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>и признания аукциона не состоявшимся</w:t>
      </w:r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Pr="003B09FB" w:rsidRDefault="00AF0B82" w:rsidP="00AF0B82">
      <w:pPr>
        <w:tabs>
          <w:tab w:val="left" w:pos="4845"/>
          <w:tab w:val="left" w:pos="7455"/>
        </w:tabs>
        <w:rPr>
          <w:b/>
        </w:rPr>
      </w:pPr>
      <w:r w:rsidRPr="003B09FB">
        <w:rPr>
          <w:b/>
        </w:rPr>
        <w:t xml:space="preserve">г. Севск                                          </w:t>
      </w:r>
      <w:r w:rsidR="003B09FB">
        <w:rPr>
          <w:b/>
        </w:rPr>
        <w:t xml:space="preserve">                       </w:t>
      </w:r>
      <w:r w:rsidRPr="003B09FB">
        <w:rPr>
          <w:b/>
        </w:rPr>
        <w:t xml:space="preserve">                                                   </w:t>
      </w:r>
      <w:r w:rsidR="007F77CF" w:rsidRPr="003B09FB">
        <w:rPr>
          <w:b/>
        </w:rPr>
        <w:t xml:space="preserve">         </w:t>
      </w:r>
      <w:r w:rsidRPr="003B09FB">
        <w:rPr>
          <w:b/>
        </w:rPr>
        <w:t xml:space="preserve">     </w:t>
      </w:r>
      <w:r w:rsidR="00244D0D">
        <w:rPr>
          <w:b/>
        </w:rPr>
        <w:t>05</w:t>
      </w:r>
      <w:r w:rsidR="007F77CF" w:rsidRPr="003B09FB">
        <w:rPr>
          <w:b/>
        </w:rPr>
        <w:t>.</w:t>
      </w:r>
      <w:r w:rsidR="009B6C62" w:rsidRPr="003B09FB">
        <w:rPr>
          <w:b/>
        </w:rPr>
        <w:t>0</w:t>
      </w:r>
      <w:r w:rsidR="00244D0D">
        <w:rPr>
          <w:b/>
        </w:rPr>
        <w:t>8</w:t>
      </w:r>
      <w:r w:rsidR="007F77CF" w:rsidRPr="003B09FB">
        <w:rPr>
          <w:b/>
        </w:rPr>
        <w:t>.</w:t>
      </w:r>
      <w:r w:rsidRPr="003B09FB">
        <w:rPr>
          <w:b/>
        </w:rPr>
        <w:t>20</w:t>
      </w:r>
      <w:r w:rsidR="00F62320" w:rsidRPr="003B09FB">
        <w:rPr>
          <w:b/>
        </w:rPr>
        <w:t>2</w:t>
      </w:r>
      <w:r w:rsidR="009B6C62" w:rsidRPr="003B09FB">
        <w:rPr>
          <w:b/>
        </w:rPr>
        <w:t>1</w:t>
      </w:r>
      <w:r w:rsidRPr="003B09FB">
        <w:rPr>
          <w:b/>
        </w:rPr>
        <w:t xml:space="preserve"> </w:t>
      </w:r>
      <w:r w:rsidR="00183977" w:rsidRPr="003B09FB">
        <w:rPr>
          <w:b/>
        </w:rPr>
        <w:t>г.</w:t>
      </w:r>
    </w:p>
    <w:p w:rsidR="00847C10" w:rsidRPr="003B09FB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1. Организатор аукциона по продаже  земельных участков, государственная собственность на которые не разграничена: Администрация Севского муниципального района в  лице комитета по управлению  муниципальным имуществом.</w:t>
      </w: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Местонахождение и почтовый адрес продавца: 242440. Брянская область, г. Севск, ул. Розы Люксембург, 50.</w:t>
      </w: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Контактный телефон: 8 (48356) 9-75-51/ факс 9-14-33.</w:t>
      </w: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2. Ответственный за проведение аукциона: комитет по управлению муниципальным имуществом администрации Севского муниципального района.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3. На заседании аукционной комиссии о признании претендентов участниками аукциона присутствуют 7 членов комиссии: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Председатель комиссии: Большунов Михаил Владимирович – заместитель главы администрации  Севского муниципального района;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Заместитель председателя комиссии: Лебедик Николай Петрович – председатель Комитета по управлению муниципальным имуществом;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Секретарь комиссии: Реброва  Ольга Юрьевна – специалист 2 категории комитета по управлению муниципальным имуществом.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Члены комиссии: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Мерзлякова Тамара Федоровна – заместитель главы администрации Севского муниципального района;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Гармаш Татьяна Васильевна - начальник отдела правовой, кадровой и организационно-контрольной работы  администрации  Севского муниципального района;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244D0D" w:rsidRPr="005571AB" w:rsidRDefault="00244D0D" w:rsidP="00244D0D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9B6C62" w:rsidRPr="005571AB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 xml:space="preserve">4. 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Севского муниципального района Брянской области от </w:t>
      </w:r>
      <w:r w:rsidR="00244D0D" w:rsidRPr="005571AB">
        <w:rPr>
          <w:sz w:val="26"/>
          <w:szCs w:val="26"/>
        </w:rPr>
        <w:t>08</w:t>
      </w:r>
      <w:r w:rsidRPr="005571AB">
        <w:rPr>
          <w:sz w:val="26"/>
          <w:szCs w:val="26"/>
        </w:rPr>
        <w:t>.0</w:t>
      </w:r>
      <w:r w:rsidR="00244D0D" w:rsidRPr="005571AB">
        <w:rPr>
          <w:sz w:val="26"/>
          <w:szCs w:val="26"/>
        </w:rPr>
        <w:t>7</w:t>
      </w:r>
      <w:r w:rsidRPr="005571AB">
        <w:rPr>
          <w:sz w:val="26"/>
          <w:szCs w:val="26"/>
        </w:rPr>
        <w:t>.2021 г. № 5</w:t>
      </w:r>
      <w:r w:rsidR="00244D0D" w:rsidRPr="005571AB">
        <w:rPr>
          <w:sz w:val="26"/>
          <w:szCs w:val="26"/>
        </w:rPr>
        <w:t>43</w:t>
      </w:r>
      <w:r w:rsidRPr="005571AB">
        <w:rPr>
          <w:sz w:val="26"/>
          <w:szCs w:val="26"/>
        </w:rPr>
        <w:t xml:space="preserve"> и размещено на официальном интернет-сайте Российской Федерации </w:t>
      </w:r>
      <w:r w:rsidRPr="005571AB">
        <w:rPr>
          <w:sz w:val="26"/>
          <w:szCs w:val="26"/>
          <w:lang w:val="en-US"/>
        </w:rPr>
        <w:t>www</w:t>
      </w:r>
      <w:r w:rsidRPr="005571AB">
        <w:rPr>
          <w:sz w:val="26"/>
          <w:szCs w:val="26"/>
        </w:rPr>
        <w:t>.</w:t>
      </w:r>
      <w:r w:rsidRPr="005571AB">
        <w:rPr>
          <w:sz w:val="26"/>
          <w:szCs w:val="26"/>
          <w:lang w:val="en-US"/>
        </w:rPr>
        <w:t>torgi</w:t>
      </w:r>
      <w:r w:rsidRPr="005571AB">
        <w:rPr>
          <w:sz w:val="26"/>
          <w:szCs w:val="26"/>
        </w:rPr>
        <w:t>.</w:t>
      </w:r>
      <w:r w:rsidRPr="005571AB">
        <w:rPr>
          <w:sz w:val="26"/>
          <w:szCs w:val="26"/>
          <w:lang w:val="en-US"/>
        </w:rPr>
        <w:t>gov</w:t>
      </w:r>
      <w:r w:rsidRPr="005571AB">
        <w:rPr>
          <w:sz w:val="26"/>
          <w:szCs w:val="26"/>
        </w:rPr>
        <w:t>.</w:t>
      </w:r>
      <w:r w:rsidRPr="005571AB">
        <w:rPr>
          <w:sz w:val="26"/>
          <w:szCs w:val="26"/>
          <w:lang w:val="en-US"/>
        </w:rPr>
        <w:t>ru</w:t>
      </w:r>
      <w:r w:rsidRPr="005571AB">
        <w:rPr>
          <w:sz w:val="26"/>
          <w:szCs w:val="26"/>
        </w:rPr>
        <w:t>, и сайте администрации Севского муниципального района.</w:t>
      </w: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5. Наименование и характеристика, выставленных на аукцион по продаже земельных участков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8"/>
        <w:gridCol w:w="63"/>
        <w:gridCol w:w="1499"/>
        <w:gridCol w:w="24"/>
        <w:gridCol w:w="1536"/>
        <w:gridCol w:w="53"/>
        <w:gridCol w:w="1930"/>
        <w:gridCol w:w="1561"/>
        <w:gridCol w:w="76"/>
        <w:gridCol w:w="65"/>
        <w:gridCol w:w="1417"/>
        <w:gridCol w:w="88"/>
        <w:gridCol w:w="1329"/>
      </w:tblGrid>
      <w:tr w:rsidR="00244D0D" w:rsidRPr="005571AB" w:rsidTr="00725364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 xml:space="preserve">№ </w:t>
            </w:r>
          </w:p>
          <w:p w:rsidR="00244D0D" w:rsidRPr="005571AB" w:rsidRDefault="00244D0D" w:rsidP="00C2384F">
            <w:pPr>
              <w:jc w:val="both"/>
              <w:rPr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лота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Дата и время проведения аукционов (подведения итогов)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Дата и время окончания приёма заявок и документов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Реквизиты решения о проведении аукциона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Начальная цена земельного участка (руб.)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Шаг аукциона, 3% (руб.)</w:t>
            </w:r>
          </w:p>
          <w:p w:rsidR="00244D0D" w:rsidRPr="005571AB" w:rsidRDefault="00244D0D" w:rsidP="00C2384F">
            <w:pPr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Задаток, 20% (руб.)</w:t>
            </w:r>
          </w:p>
          <w:p w:rsidR="00244D0D" w:rsidRPr="005571AB" w:rsidRDefault="00244D0D" w:rsidP="00C2384F">
            <w:pPr>
              <w:rPr>
                <w:b/>
                <w:sz w:val="26"/>
                <w:szCs w:val="26"/>
              </w:rPr>
            </w:pPr>
          </w:p>
        </w:tc>
      </w:tr>
      <w:tr w:rsidR="00244D0D" w:rsidRPr="005571AB" w:rsidTr="00725364">
        <w:trPr>
          <w:trHeight w:val="63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лот№1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09.08.2021г. в 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04.08.2021г. до 16.00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Постановление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от 06.07.2021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№ 466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965 751,82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28 972,55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193 150,36</w:t>
            </w:r>
          </w:p>
        </w:tc>
      </w:tr>
      <w:tr w:rsidR="00244D0D" w:rsidRPr="005571AB" w:rsidTr="00C2384F">
        <w:trPr>
          <w:trHeight w:val="639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lastRenderedPageBreak/>
              <w:t>Местоположение земельного участка: Российская Федерация, Брянская область, Севский муниципальный район, Косицкое сельское поселение.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Площадь участка – 399071 кв. м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Разрешенное использование – выращивание зерновых и иных сельскохозяйственных культур.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Кадастровый номе участка- 32:22:0220102:260.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Собственность – не разграниченная.</w:t>
            </w:r>
          </w:p>
        </w:tc>
      </w:tr>
      <w:tr w:rsidR="00244D0D" w:rsidRPr="005571AB" w:rsidTr="00725364">
        <w:trPr>
          <w:trHeight w:val="63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лот№2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09.08.2021г. в 10.15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04.08.2021г. до 16.00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Постановление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от 06.07.2021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№ 466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911 860,84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27 355,83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0D" w:rsidRPr="005571AB" w:rsidRDefault="00244D0D" w:rsidP="00C2384F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182 372,17</w:t>
            </w:r>
          </w:p>
        </w:tc>
      </w:tr>
      <w:tr w:rsidR="00244D0D" w:rsidRPr="005571AB" w:rsidTr="00C2384F">
        <w:trPr>
          <w:trHeight w:val="639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Местоположение земельного участка: Российская Федерация, Брянская область, Севский муниципальный район, Косицкое сельское поселение.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Площадь участка – 376802 кв. м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Разрешенное использование – выращивание зерновых и иных сельскохозяйственных культур.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Кадастровый номе участка- 32:22:0370107:374.</w:t>
            </w:r>
          </w:p>
          <w:p w:rsidR="00244D0D" w:rsidRPr="005571AB" w:rsidRDefault="00244D0D" w:rsidP="00244D0D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Собственность – не разграниченная.</w:t>
            </w:r>
          </w:p>
        </w:tc>
      </w:tr>
      <w:tr w:rsidR="00244D0D" w:rsidRPr="005571AB" w:rsidTr="00725364">
        <w:trPr>
          <w:trHeight w:val="639"/>
        </w:trPr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лот№3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09.08.2021г. в 10.30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04.08.2021г. до 16.00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Постановление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от 06.07.2021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№ 466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290962,62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8 728,88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58 192,52</w:t>
            </w:r>
          </w:p>
        </w:tc>
      </w:tr>
      <w:tr w:rsidR="00244D0D" w:rsidRPr="005571AB" w:rsidTr="00C2384F">
        <w:trPr>
          <w:trHeight w:val="639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Местоположение земельного участка: Российская Федерация, Брянская область, Севский муниципальный район, Косицкое сельское поселение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Площадь участка – 124343 кв. м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Категория земель – земли сельскохозяйственного назначения.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Разрешенное использование – выращивание зерновых и иных сельскохозяйственных культур.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Кадастровый номе участка- 32:22:0060512:201.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Собственность – не разграниченная.</w:t>
            </w:r>
          </w:p>
        </w:tc>
      </w:tr>
      <w:tr w:rsidR="00244D0D" w:rsidRPr="005571AB" w:rsidTr="00725364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лот№4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09.08.2021г. в 10.45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04.08.2021г. до 16.00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Постановление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от 06.07.2021</w:t>
            </w: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№ 466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17 856,0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44D0D" w:rsidRPr="005571AB" w:rsidRDefault="00244D0D" w:rsidP="00C2384F">
            <w:pPr>
              <w:widowControl w:val="0"/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535,68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0D" w:rsidRPr="005571AB" w:rsidRDefault="00244D0D" w:rsidP="00C2384F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</w:p>
          <w:p w:rsidR="00244D0D" w:rsidRPr="005571AB" w:rsidRDefault="00244D0D" w:rsidP="00C2384F">
            <w:pPr>
              <w:widowControl w:val="0"/>
              <w:tabs>
                <w:tab w:val="left" w:pos="200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3 571,20</w:t>
            </w:r>
          </w:p>
        </w:tc>
      </w:tr>
      <w:tr w:rsidR="00244D0D" w:rsidRPr="005571AB" w:rsidTr="00C2384F">
        <w:trPr>
          <w:trHeight w:val="639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Местоположение земельного участка: Российская Федерация, Брянская область, Севский муниципальный район, Севское городское поселение, г. Севск, ул. Карла Либкнехта, участок 62/1.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Площадь участка – 24 кв. м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Категория земель – земли населенных пунктов.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Разрешенное использование – объекты гаражного назначения.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Кадастровый номе участка- 32:22:0390227:442.</w:t>
            </w:r>
          </w:p>
          <w:p w:rsidR="00244D0D" w:rsidRPr="005571AB" w:rsidRDefault="00244D0D" w:rsidP="00C2384F">
            <w:pPr>
              <w:widowControl w:val="0"/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Собственность – не разграниченная.</w:t>
            </w:r>
          </w:p>
        </w:tc>
      </w:tr>
    </w:tbl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6. Процедура рассмотрения заявок на участие в аукционе проводилась аукционной комиссией в период с 10</w:t>
      </w:r>
      <w:r w:rsidR="007F253E" w:rsidRPr="005571AB">
        <w:rPr>
          <w:sz w:val="26"/>
          <w:szCs w:val="26"/>
        </w:rPr>
        <w:t>.00</w:t>
      </w:r>
      <w:r w:rsidRPr="005571AB">
        <w:rPr>
          <w:sz w:val="26"/>
          <w:szCs w:val="26"/>
        </w:rPr>
        <w:t xml:space="preserve"> часов до </w:t>
      </w:r>
      <w:r w:rsidR="009B6C62" w:rsidRPr="005571AB">
        <w:rPr>
          <w:sz w:val="26"/>
          <w:szCs w:val="26"/>
        </w:rPr>
        <w:t>10</w:t>
      </w:r>
      <w:r w:rsidR="007F253E" w:rsidRPr="005571AB">
        <w:rPr>
          <w:sz w:val="26"/>
          <w:szCs w:val="26"/>
        </w:rPr>
        <w:t>.</w:t>
      </w:r>
      <w:r w:rsidR="00244D0D" w:rsidRPr="005571AB">
        <w:rPr>
          <w:sz w:val="26"/>
          <w:szCs w:val="26"/>
        </w:rPr>
        <w:t>15</w:t>
      </w:r>
      <w:r w:rsidRPr="005571AB">
        <w:rPr>
          <w:sz w:val="26"/>
          <w:szCs w:val="26"/>
        </w:rPr>
        <w:t xml:space="preserve"> часов </w:t>
      </w:r>
      <w:r w:rsidR="00244D0D" w:rsidRPr="005571AB">
        <w:rPr>
          <w:sz w:val="26"/>
          <w:szCs w:val="26"/>
        </w:rPr>
        <w:t>05</w:t>
      </w:r>
      <w:r w:rsidR="007F77CF" w:rsidRPr="005571AB">
        <w:rPr>
          <w:sz w:val="26"/>
          <w:szCs w:val="26"/>
        </w:rPr>
        <w:t>.</w:t>
      </w:r>
      <w:r w:rsidR="009B6C62" w:rsidRPr="005571AB">
        <w:rPr>
          <w:sz w:val="26"/>
          <w:szCs w:val="26"/>
        </w:rPr>
        <w:t>0</w:t>
      </w:r>
      <w:r w:rsidR="00244D0D" w:rsidRPr="005571AB">
        <w:rPr>
          <w:sz w:val="26"/>
          <w:szCs w:val="26"/>
        </w:rPr>
        <w:t>8</w:t>
      </w:r>
      <w:r w:rsidR="007F77CF" w:rsidRPr="005571AB">
        <w:rPr>
          <w:sz w:val="26"/>
          <w:szCs w:val="26"/>
        </w:rPr>
        <w:t>.</w:t>
      </w:r>
      <w:r w:rsidRPr="005571AB">
        <w:rPr>
          <w:sz w:val="26"/>
          <w:szCs w:val="26"/>
        </w:rPr>
        <w:t>20</w:t>
      </w:r>
      <w:r w:rsidR="00A8462C" w:rsidRPr="005571AB">
        <w:rPr>
          <w:sz w:val="26"/>
          <w:szCs w:val="26"/>
        </w:rPr>
        <w:t>2</w:t>
      </w:r>
      <w:r w:rsidR="009B6C62" w:rsidRPr="005571AB">
        <w:rPr>
          <w:sz w:val="26"/>
          <w:szCs w:val="26"/>
        </w:rPr>
        <w:t>1</w:t>
      </w:r>
      <w:r w:rsidRPr="005571AB">
        <w:rPr>
          <w:sz w:val="26"/>
          <w:szCs w:val="26"/>
        </w:rPr>
        <w:t xml:space="preserve"> г</w:t>
      </w:r>
      <w:r w:rsidR="007F77CF" w:rsidRPr="005571AB">
        <w:rPr>
          <w:sz w:val="26"/>
          <w:szCs w:val="26"/>
        </w:rPr>
        <w:t>.</w:t>
      </w:r>
      <w:r w:rsidRPr="005571AB">
        <w:rPr>
          <w:sz w:val="26"/>
          <w:szCs w:val="26"/>
        </w:rPr>
        <w:t xml:space="preserve"> по адресу: Брянская область, Севский район, г. Севск, ул. Розы Люксембург, 50, кабинет председателя аукционной комиссии.</w:t>
      </w: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7. До окончания, указанного в информационном сообщении о проведении аукциона по продаже земельных участков срока подачи заявок на участие в аукционе - до 1</w:t>
      </w:r>
      <w:r w:rsidR="007F77CF" w:rsidRPr="005571AB">
        <w:rPr>
          <w:sz w:val="26"/>
          <w:szCs w:val="26"/>
        </w:rPr>
        <w:t>6</w:t>
      </w:r>
      <w:r w:rsidR="007F253E" w:rsidRPr="005571AB">
        <w:rPr>
          <w:sz w:val="26"/>
          <w:szCs w:val="26"/>
        </w:rPr>
        <w:t xml:space="preserve">.00 </w:t>
      </w:r>
      <w:r w:rsidR="007F253E" w:rsidRPr="005571AB">
        <w:rPr>
          <w:sz w:val="26"/>
          <w:szCs w:val="26"/>
        </w:rPr>
        <w:lastRenderedPageBreak/>
        <w:t>ч</w:t>
      </w:r>
      <w:r w:rsidRPr="005571AB">
        <w:rPr>
          <w:sz w:val="26"/>
          <w:szCs w:val="26"/>
        </w:rPr>
        <w:t>ас</w:t>
      </w:r>
      <w:r w:rsidR="007F253E" w:rsidRPr="005571AB">
        <w:rPr>
          <w:sz w:val="26"/>
          <w:szCs w:val="26"/>
        </w:rPr>
        <w:t>ов</w:t>
      </w:r>
      <w:r w:rsidRPr="005571AB">
        <w:rPr>
          <w:sz w:val="26"/>
          <w:szCs w:val="26"/>
        </w:rPr>
        <w:t xml:space="preserve"> </w:t>
      </w:r>
      <w:r w:rsidR="00244D0D" w:rsidRPr="005571AB">
        <w:rPr>
          <w:sz w:val="26"/>
          <w:szCs w:val="26"/>
        </w:rPr>
        <w:t>04</w:t>
      </w:r>
      <w:r w:rsidR="007F77CF" w:rsidRPr="005571AB">
        <w:rPr>
          <w:sz w:val="26"/>
          <w:szCs w:val="26"/>
        </w:rPr>
        <w:t>.</w:t>
      </w:r>
      <w:r w:rsidR="009B6C62" w:rsidRPr="005571AB">
        <w:rPr>
          <w:sz w:val="26"/>
          <w:szCs w:val="26"/>
        </w:rPr>
        <w:t>0</w:t>
      </w:r>
      <w:r w:rsidR="00244D0D" w:rsidRPr="005571AB">
        <w:rPr>
          <w:sz w:val="26"/>
          <w:szCs w:val="26"/>
        </w:rPr>
        <w:t>8</w:t>
      </w:r>
      <w:r w:rsidR="007F77CF" w:rsidRPr="005571AB">
        <w:rPr>
          <w:sz w:val="26"/>
          <w:szCs w:val="26"/>
        </w:rPr>
        <w:t>.</w:t>
      </w:r>
      <w:r w:rsidRPr="005571AB">
        <w:rPr>
          <w:sz w:val="26"/>
          <w:szCs w:val="26"/>
        </w:rPr>
        <w:t>20</w:t>
      </w:r>
      <w:r w:rsidR="00A8462C" w:rsidRPr="005571AB">
        <w:rPr>
          <w:sz w:val="26"/>
          <w:szCs w:val="26"/>
        </w:rPr>
        <w:t>2</w:t>
      </w:r>
      <w:r w:rsidR="009B6C62" w:rsidRPr="005571AB">
        <w:rPr>
          <w:sz w:val="26"/>
          <w:szCs w:val="26"/>
        </w:rPr>
        <w:t>1</w:t>
      </w:r>
      <w:r w:rsidRPr="005571AB">
        <w:rPr>
          <w:sz w:val="26"/>
          <w:szCs w:val="26"/>
        </w:rPr>
        <w:t xml:space="preserve"> г</w:t>
      </w:r>
      <w:r w:rsidRPr="005571AB">
        <w:rPr>
          <w:b/>
          <w:sz w:val="26"/>
          <w:szCs w:val="26"/>
        </w:rPr>
        <w:t>.</w:t>
      </w:r>
      <w:r w:rsidRPr="005571AB">
        <w:rPr>
          <w:sz w:val="26"/>
          <w:szCs w:val="26"/>
        </w:rPr>
        <w:t xml:space="preserve"> – поступил</w:t>
      </w:r>
      <w:r w:rsidR="003C7DB3" w:rsidRPr="005571AB">
        <w:rPr>
          <w:sz w:val="26"/>
          <w:szCs w:val="26"/>
        </w:rPr>
        <w:t>и</w:t>
      </w:r>
      <w:r w:rsidRPr="005571AB">
        <w:rPr>
          <w:sz w:val="26"/>
          <w:szCs w:val="26"/>
        </w:rPr>
        <w:t xml:space="preserve"> заявк</w:t>
      </w:r>
      <w:r w:rsidR="003C7DB3" w:rsidRPr="005571AB">
        <w:rPr>
          <w:sz w:val="26"/>
          <w:szCs w:val="26"/>
        </w:rPr>
        <w:t>и</w:t>
      </w:r>
      <w:r w:rsidRPr="005571AB">
        <w:rPr>
          <w:sz w:val="26"/>
          <w:szCs w:val="26"/>
        </w:rPr>
        <w:t xml:space="preserve"> на бумажн</w:t>
      </w:r>
      <w:r w:rsidR="003C7DB3" w:rsidRPr="005571AB">
        <w:rPr>
          <w:sz w:val="26"/>
          <w:szCs w:val="26"/>
        </w:rPr>
        <w:t>ых</w:t>
      </w:r>
      <w:r w:rsidR="00A8462C" w:rsidRPr="005571AB">
        <w:rPr>
          <w:sz w:val="26"/>
          <w:szCs w:val="26"/>
        </w:rPr>
        <w:t xml:space="preserve"> </w:t>
      </w:r>
      <w:r w:rsidRPr="005571AB">
        <w:rPr>
          <w:sz w:val="26"/>
          <w:szCs w:val="26"/>
        </w:rPr>
        <w:t>носител</w:t>
      </w:r>
      <w:r w:rsidR="003C7DB3" w:rsidRPr="005571AB">
        <w:rPr>
          <w:sz w:val="26"/>
          <w:szCs w:val="26"/>
        </w:rPr>
        <w:t>ях</w:t>
      </w:r>
      <w:r w:rsidRPr="005571AB">
        <w:rPr>
          <w:sz w:val="26"/>
          <w:szCs w:val="26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5571A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5571A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5571AB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50"/>
        <w:gridCol w:w="2439"/>
        <w:gridCol w:w="2397"/>
        <w:gridCol w:w="2628"/>
        <w:gridCol w:w="2066"/>
      </w:tblGrid>
      <w:tr w:rsidR="00AF0B82" w:rsidRPr="005571AB" w:rsidTr="001D5554">
        <w:tc>
          <w:tcPr>
            <w:tcW w:w="709" w:type="dxa"/>
          </w:tcPr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 xml:space="preserve">№ лота </w:t>
            </w:r>
          </w:p>
        </w:tc>
        <w:tc>
          <w:tcPr>
            <w:tcW w:w="2449" w:type="dxa"/>
          </w:tcPr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Наименование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 xml:space="preserve"> (для юрид. лица), 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 xml:space="preserve">Ф.И.О. 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( для физ. лица)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претендента</w:t>
            </w:r>
          </w:p>
        </w:tc>
        <w:tc>
          <w:tcPr>
            <w:tcW w:w="2412" w:type="dxa"/>
          </w:tcPr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 xml:space="preserve">Место нахождения 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(для юрид. лица)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место жительства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637" w:type="dxa"/>
          </w:tcPr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 xml:space="preserve">Реквизиты 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(для юрид. лица)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паспортные данные</w:t>
            </w:r>
          </w:p>
          <w:p w:rsidR="00AF0B82" w:rsidRPr="005571A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(для физ. лица)</w:t>
            </w:r>
          </w:p>
        </w:tc>
        <w:tc>
          <w:tcPr>
            <w:tcW w:w="2073" w:type="dxa"/>
          </w:tcPr>
          <w:p w:rsidR="00AF0B82" w:rsidRPr="005571AB" w:rsidRDefault="002170BC" w:rsidP="002170BC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6"/>
                <w:szCs w:val="26"/>
              </w:rPr>
            </w:pPr>
            <w:r w:rsidRPr="005571AB">
              <w:rPr>
                <w:b/>
                <w:sz w:val="26"/>
                <w:szCs w:val="26"/>
              </w:rPr>
              <w:t>Номер, д</w:t>
            </w:r>
            <w:r w:rsidR="00AF0B82" w:rsidRPr="005571AB">
              <w:rPr>
                <w:b/>
                <w:sz w:val="26"/>
                <w:szCs w:val="26"/>
              </w:rPr>
              <w:t>ата и время поступления заявки</w:t>
            </w:r>
          </w:p>
        </w:tc>
      </w:tr>
      <w:tr w:rsidR="001D5554" w:rsidRPr="005571AB" w:rsidTr="001D5554">
        <w:tc>
          <w:tcPr>
            <w:tcW w:w="709" w:type="dxa"/>
          </w:tcPr>
          <w:p w:rsidR="001D5554" w:rsidRPr="005571AB" w:rsidRDefault="001D5554" w:rsidP="00244D0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</w:t>
            </w:r>
          </w:p>
        </w:tc>
        <w:tc>
          <w:tcPr>
            <w:tcW w:w="2449" w:type="dxa"/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КФХ «Платон»</w:t>
            </w:r>
          </w:p>
        </w:tc>
        <w:tc>
          <w:tcPr>
            <w:tcW w:w="2412" w:type="dxa"/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 xml:space="preserve">Брянская область, Севский район, село Лемешовка </w:t>
            </w:r>
          </w:p>
        </w:tc>
        <w:tc>
          <w:tcPr>
            <w:tcW w:w="2637" w:type="dxa"/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ИНН 3226000375,</w:t>
            </w:r>
          </w:p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КПП 324501001,</w:t>
            </w:r>
          </w:p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ОГРН 1023202336992, зарегистрировано 04.02.2013 г. МИ ФНС № 10 по Брянской области</w:t>
            </w:r>
          </w:p>
        </w:tc>
        <w:tc>
          <w:tcPr>
            <w:tcW w:w="2073" w:type="dxa"/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01-19-4408,</w:t>
            </w:r>
          </w:p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28.07.2021 года,</w:t>
            </w:r>
          </w:p>
          <w:p w:rsidR="001D5554" w:rsidRPr="005571AB" w:rsidRDefault="001D5554" w:rsidP="005571A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12-5</w:t>
            </w:r>
            <w:r w:rsidR="005571AB" w:rsidRPr="005571AB">
              <w:rPr>
                <w:sz w:val="26"/>
                <w:szCs w:val="26"/>
              </w:rPr>
              <w:t>0</w:t>
            </w:r>
            <w:r w:rsidRPr="005571AB">
              <w:rPr>
                <w:sz w:val="26"/>
                <w:szCs w:val="26"/>
              </w:rPr>
              <w:t xml:space="preserve"> час.</w:t>
            </w:r>
          </w:p>
        </w:tc>
      </w:tr>
      <w:tr w:rsidR="001D5554" w:rsidRPr="005571AB" w:rsidTr="001D5554">
        <w:tc>
          <w:tcPr>
            <w:tcW w:w="709" w:type="dxa"/>
          </w:tcPr>
          <w:p w:rsidR="001D5554" w:rsidRPr="005571AB" w:rsidRDefault="001D5554" w:rsidP="00244D0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</w:t>
            </w:r>
          </w:p>
        </w:tc>
        <w:tc>
          <w:tcPr>
            <w:tcW w:w="2449" w:type="dxa"/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КФХ «Платон»</w:t>
            </w:r>
          </w:p>
        </w:tc>
        <w:tc>
          <w:tcPr>
            <w:tcW w:w="2412" w:type="dxa"/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 xml:space="preserve">Брянская область, Севский район, село Лемешовка </w:t>
            </w:r>
          </w:p>
        </w:tc>
        <w:tc>
          <w:tcPr>
            <w:tcW w:w="2637" w:type="dxa"/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ИНН 3226000375,</w:t>
            </w:r>
          </w:p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КПП 324501001,</w:t>
            </w:r>
          </w:p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ОГРН 1023202336992, зарегистрировано 04.02.2013 г. МИ ФНС № 10 по Брянской области</w:t>
            </w:r>
          </w:p>
        </w:tc>
        <w:tc>
          <w:tcPr>
            <w:tcW w:w="2073" w:type="dxa"/>
          </w:tcPr>
          <w:p w:rsidR="001D5554" w:rsidRPr="005571AB" w:rsidRDefault="001D5554" w:rsidP="001D555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01-19-4409,</w:t>
            </w:r>
          </w:p>
          <w:p w:rsidR="001D5554" w:rsidRPr="005571AB" w:rsidRDefault="001D5554" w:rsidP="001D555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28.07.2021 года,</w:t>
            </w:r>
          </w:p>
          <w:p w:rsidR="001D5554" w:rsidRPr="005571AB" w:rsidRDefault="001D5554" w:rsidP="005571A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12-5</w:t>
            </w:r>
            <w:r w:rsidR="005571AB" w:rsidRPr="005571AB">
              <w:rPr>
                <w:sz w:val="26"/>
                <w:szCs w:val="26"/>
              </w:rPr>
              <w:t>3</w:t>
            </w:r>
            <w:r w:rsidRPr="005571AB">
              <w:rPr>
                <w:sz w:val="26"/>
                <w:szCs w:val="26"/>
              </w:rPr>
              <w:t xml:space="preserve"> час.</w:t>
            </w:r>
          </w:p>
        </w:tc>
      </w:tr>
      <w:tr w:rsidR="001D5554" w:rsidRPr="005571AB" w:rsidTr="001D5554">
        <w:tc>
          <w:tcPr>
            <w:tcW w:w="709" w:type="dxa"/>
          </w:tcPr>
          <w:p w:rsidR="001D5554" w:rsidRPr="005571AB" w:rsidRDefault="001D555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КФХ «Платон»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 xml:space="preserve">Брянская область, Севский район, село Лемешовка 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ИНН 3226000375,</w:t>
            </w:r>
          </w:p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КПП 324501001,</w:t>
            </w:r>
          </w:p>
          <w:p w:rsidR="001D5554" w:rsidRPr="005571AB" w:rsidRDefault="001D5554" w:rsidP="00C2384F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ОГРН 1023202336992, зарегистрировано 04.02.2013 г. МИ ФНС № 10 по Брянской области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5571AB" w:rsidRPr="005571AB" w:rsidRDefault="005571AB" w:rsidP="005571A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01-19-4410,</w:t>
            </w:r>
          </w:p>
          <w:p w:rsidR="005571AB" w:rsidRPr="005571AB" w:rsidRDefault="005571AB" w:rsidP="005571A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28.07.2021 года,</w:t>
            </w:r>
          </w:p>
          <w:p w:rsidR="001D5554" w:rsidRPr="005571AB" w:rsidRDefault="005571AB" w:rsidP="005571A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12-55 час.</w:t>
            </w:r>
          </w:p>
        </w:tc>
      </w:tr>
      <w:tr w:rsidR="001D5554" w:rsidRPr="005571AB" w:rsidTr="001D5554">
        <w:tc>
          <w:tcPr>
            <w:tcW w:w="709" w:type="dxa"/>
          </w:tcPr>
          <w:p w:rsidR="001D5554" w:rsidRPr="005571AB" w:rsidRDefault="001D5554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4</w:t>
            </w:r>
          </w:p>
        </w:tc>
        <w:tc>
          <w:tcPr>
            <w:tcW w:w="2449" w:type="dxa"/>
          </w:tcPr>
          <w:p w:rsidR="001D5554" w:rsidRPr="005571AB" w:rsidRDefault="001D5554" w:rsidP="001D5554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Байдина Наталья Анатольевна</w:t>
            </w:r>
          </w:p>
        </w:tc>
        <w:tc>
          <w:tcPr>
            <w:tcW w:w="2412" w:type="dxa"/>
          </w:tcPr>
          <w:p w:rsidR="001D5554" w:rsidRPr="005571AB" w:rsidRDefault="001D5554" w:rsidP="001D5554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 xml:space="preserve">Брянская область, Севский район, г.Севск, ул. Карла Либкнехта, д. 62, кв. 10 </w:t>
            </w:r>
          </w:p>
        </w:tc>
        <w:tc>
          <w:tcPr>
            <w:tcW w:w="2637" w:type="dxa"/>
          </w:tcPr>
          <w:p w:rsidR="001D5554" w:rsidRPr="005571AB" w:rsidRDefault="001D5554" w:rsidP="00811F33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Паспорт серия 15 17 № 366823 выдан УМВД России по Брянской области 02.07.2018г.</w:t>
            </w:r>
          </w:p>
        </w:tc>
        <w:tc>
          <w:tcPr>
            <w:tcW w:w="2073" w:type="dxa"/>
          </w:tcPr>
          <w:p w:rsidR="001D5554" w:rsidRPr="005571AB" w:rsidRDefault="001D5554" w:rsidP="00811F3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01-19-4397</w:t>
            </w:r>
          </w:p>
          <w:p w:rsidR="001D5554" w:rsidRPr="005571AB" w:rsidRDefault="001D5554" w:rsidP="00811F33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28.07.2021 года,</w:t>
            </w:r>
          </w:p>
          <w:p w:rsidR="001D5554" w:rsidRPr="005571AB" w:rsidRDefault="001D5554" w:rsidP="00EA142D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5571AB">
              <w:rPr>
                <w:sz w:val="26"/>
                <w:szCs w:val="26"/>
              </w:rPr>
              <w:t>11-53 час.</w:t>
            </w:r>
          </w:p>
        </w:tc>
      </w:tr>
    </w:tbl>
    <w:p w:rsidR="00BD1556" w:rsidRPr="005571AB" w:rsidRDefault="00BD1556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5571A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11. Аукционная комиссия, рассмотрев поданн</w:t>
      </w:r>
      <w:r w:rsidR="003C7DB3" w:rsidRPr="005571AB">
        <w:rPr>
          <w:sz w:val="26"/>
          <w:szCs w:val="26"/>
        </w:rPr>
        <w:t>ые</w:t>
      </w:r>
      <w:r w:rsidRPr="005571AB">
        <w:rPr>
          <w:sz w:val="26"/>
          <w:szCs w:val="26"/>
        </w:rPr>
        <w:t xml:space="preserve"> заявк</w:t>
      </w:r>
      <w:r w:rsidR="003C7DB3" w:rsidRPr="005571AB">
        <w:rPr>
          <w:sz w:val="26"/>
          <w:szCs w:val="26"/>
        </w:rPr>
        <w:t>и</w:t>
      </w:r>
      <w:r w:rsidRPr="005571AB">
        <w:rPr>
          <w:sz w:val="26"/>
          <w:szCs w:val="26"/>
        </w:rPr>
        <w:t xml:space="preserve"> на участие в аукционе, приняла решение:</w:t>
      </w:r>
    </w:p>
    <w:p w:rsidR="0041107B" w:rsidRPr="005571AB" w:rsidRDefault="00AC43BD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 xml:space="preserve">11.1 </w:t>
      </w:r>
      <w:r w:rsidR="0041107B" w:rsidRPr="005571AB">
        <w:rPr>
          <w:sz w:val="26"/>
          <w:szCs w:val="26"/>
        </w:rPr>
        <w:t>Заявк</w:t>
      </w:r>
      <w:r w:rsidR="003C7DB3" w:rsidRPr="005571AB">
        <w:rPr>
          <w:sz w:val="26"/>
          <w:szCs w:val="26"/>
        </w:rPr>
        <w:t>и</w:t>
      </w:r>
      <w:r w:rsidR="0041107B" w:rsidRPr="005571AB">
        <w:rPr>
          <w:sz w:val="26"/>
          <w:szCs w:val="26"/>
        </w:rPr>
        <w:t xml:space="preserve"> по лот</w:t>
      </w:r>
      <w:r w:rsidR="003C7DB3" w:rsidRPr="005571AB">
        <w:rPr>
          <w:sz w:val="26"/>
          <w:szCs w:val="26"/>
        </w:rPr>
        <w:t>ам</w:t>
      </w:r>
      <w:r w:rsidR="0041107B" w:rsidRPr="005571AB">
        <w:rPr>
          <w:sz w:val="26"/>
          <w:szCs w:val="26"/>
        </w:rPr>
        <w:t xml:space="preserve"> </w:t>
      </w:r>
      <w:r w:rsidR="007E4FBB" w:rsidRPr="005571AB">
        <w:rPr>
          <w:sz w:val="26"/>
          <w:szCs w:val="26"/>
        </w:rPr>
        <w:t>№</w:t>
      </w:r>
      <w:r w:rsidR="003C7DB3" w:rsidRPr="005571AB">
        <w:rPr>
          <w:sz w:val="26"/>
          <w:szCs w:val="26"/>
        </w:rPr>
        <w:t xml:space="preserve">1 </w:t>
      </w:r>
      <w:r w:rsidR="007C525F" w:rsidRPr="005571AB">
        <w:rPr>
          <w:sz w:val="26"/>
          <w:szCs w:val="26"/>
        </w:rPr>
        <w:t xml:space="preserve">- </w:t>
      </w:r>
      <w:r w:rsidR="003C7DB3" w:rsidRPr="005571AB">
        <w:rPr>
          <w:sz w:val="26"/>
          <w:szCs w:val="26"/>
        </w:rPr>
        <w:t>№</w:t>
      </w:r>
      <w:r w:rsidR="005571AB" w:rsidRPr="005571AB">
        <w:rPr>
          <w:sz w:val="26"/>
          <w:szCs w:val="26"/>
        </w:rPr>
        <w:t>4</w:t>
      </w:r>
      <w:r w:rsidR="007E4FBB" w:rsidRPr="005571AB">
        <w:rPr>
          <w:sz w:val="26"/>
          <w:szCs w:val="26"/>
        </w:rPr>
        <w:t xml:space="preserve"> </w:t>
      </w:r>
      <w:r w:rsidR="0041107B" w:rsidRPr="005571AB">
        <w:rPr>
          <w:sz w:val="26"/>
          <w:szCs w:val="26"/>
        </w:rPr>
        <w:t>соответству</w:t>
      </w:r>
      <w:r w:rsidR="003C7DB3" w:rsidRPr="005571AB">
        <w:rPr>
          <w:sz w:val="26"/>
          <w:szCs w:val="26"/>
        </w:rPr>
        <w:t>ю</w:t>
      </w:r>
      <w:r w:rsidR="00564556" w:rsidRPr="005571AB">
        <w:rPr>
          <w:sz w:val="26"/>
          <w:szCs w:val="26"/>
        </w:rPr>
        <w:t>т</w:t>
      </w:r>
      <w:r w:rsidR="0041107B" w:rsidRPr="005571AB">
        <w:rPr>
          <w:sz w:val="26"/>
          <w:szCs w:val="26"/>
        </w:rPr>
        <w:t xml:space="preserve"> требованиям, установленным в документации об аукционе;</w:t>
      </w:r>
    </w:p>
    <w:p w:rsidR="002170BC" w:rsidRPr="005571AB" w:rsidRDefault="00CE3E37" w:rsidP="00966BC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11.</w:t>
      </w:r>
      <w:r w:rsidR="002170BC" w:rsidRPr="005571AB">
        <w:rPr>
          <w:sz w:val="26"/>
          <w:szCs w:val="26"/>
        </w:rPr>
        <w:t>2</w:t>
      </w:r>
      <w:r w:rsidRPr="005571AB">
        <w:rPr>
          <w:sz w:val="26"/>
          <w:szCs w:val="26"/>
        </w:rPr>
        <w:t xml:space="preserve">. </w:t>
      </w:r>
      <w:r w:rsidR="002170BC" w:rsidRPr="005571AB">
        <w:rPr>
          <w:sz w:val="26"/>
          <w:szCs w:val="26"/>
        </w:rPr>
        <w:t xml:space="preserve">Аукцион по продаже земельных участков, государственная собственность на которые не разграничена, </w:t>
      </w:r>
      <w:r w:rsidR="00261953" w:rsidRPr="005571AB">
        <w:rPr>
          <w:sz w:val="26"/>
          <w:szCs w:val="26"/>
        </w:rPr>
        <w:t>по лот</w:t>
      </w:r>
      <w:r w:rsidR="003C7DB3" w:rsidRPr="005571AB">
        <w:rPr>
          <w:sz w:val="26"/>
          <w:szCs w:val="26"/>
        </w:rPr>
        <w:t>ам</w:t>
      </w:r>
      <w:r w:rsidR="00261953" w:rsidRPr="005571AB">
        <w:rPr>
          <w:sz w:val="26"/>
          <w:szCs w:val="26"/>
        </w:rPr>
        <w:t xml:space="preserve"> №1</w:t>
      </w:r>
      <w:r w:rsidR="003C7DB3" w:rsidRPr="005571AB">
        <w:rPr>
          <w:sz w:val="26"/>
          <w:szCs w:val="26"/>
        </w:rPr>
        <w:t xml:space="preserve"> </w:t>
      </w:r>
      <w:r w:rsidR="007C525F" w:rsidRPr="005571AB">
        <w:rPr>
          <w:sz w:val="26"/>
          <w:szCs w:val="26"/>
        </w:rPr>
        <w:t>-</w:t>
      </w:r>
      <w:r w:rsidR="003C7DB3" w:rsidRPr="005571AB">
        <w:rPr>
          <w:sz w:val="26"/>
          <w:szCs w:val="26"/>
        </w:rPr>
        <w:t xml:space="preserve"> №</w:t>
      </w:r>
      <w:r w:rsidR="005571AB" w:rsidRPr="005571AB">
        <w:rPr>
          <w:sz w:val="26"/>
          <w:szCs w:val="26"/>
        </w:rPr>
        <w:t>4</w:t>
      </w:r>
      <w:r w:rsidR="003C7DB3" w:rsidRPr="005571AB">
        <w:rPr>
          <w:sz w:val="26"/>
          <w:szCs w:val="26"/>
        </w:rPr>
        <w:t xml:space="preserve"> </w:t>
      </w:r>
      <w:r w:rsidR="00261953" w:rsidRPr="005571AB">
        <w:rPr>
          <w:sz w:val="26"/>
          <w:szCs w:val="26"/>
        </w:rPr>
        <w:t>(</w:t>
      </w:r>
      <w:r w:rsidR="003C7DB3" w:rsidRPr="005571AB">
        <w:rPr>
          <w:sz w:val="26"/>
          <w:szCs w:val="26"/>
        </w:rPr>
        <w:t>подано по одной заявке</w:t>
      </w:r>
      <w:r w:rsidR="007C525F" w:rsidRPr="005571AB">
        <w:rPr>
          <w:sz w:val="26"/>
          <w:szCs w:val="26"/>
        </w:rPr>
        <w:t xml:space="preserve"> по каждому лоту</w:t>
      </w:r>
      <w:r w:rsidR="00261953" w:rsidRPr="005571AB">
        <w:rPr>
          <w:sz w:val="26"/>
          <w:szCs w:val="26"/>
        </w:rPr>
        <w:t>)</w:t>
      </w:r>
      <w:r w:rsidR="00977186" w:rsidRPr="005571AB">
        <w:rPr>
          <w:sz w:val="26"/>
          <w:szCs w:val="26"/>
        </w:rPr>
        <w:t xml:space="preserve"> </w:t>
      </w:r>
      <w:r w:rsidR="002170BC" w:rsidRPr="005571AB">
        <w:rPr>
          <w:sz w:val="26"/>
          <w:szCs w:val="26"/>
        </w:rPr>
        <w:t xml:space="preserve"> в </w:t>
      </w:r>
      <w:r w:rsidR="002170BC" w:rsidRPr="005571AB">
        <w:rPr>
          <w:sz w:val="26"/>
          <w:szCs w:val="26"/>
        </w:rPr>
        <w:lastRenderedPageBreak/>
        <w:t>соответствии с пунктом 14 статьи 39.12 Земельного кодекса РФ признать не состоявшимся.</w:t>
      </w:r>
    </w:p>
    <w:p w:rsidR="00AF0B82" w:rsidRPr="005571AB" w:rsidRDefault="00AF0B82" w:rsidP="002170BC">
      <w:pPr>
        <w:tabs>
          <w:tab w:val="left" w:pos="4845"/>
          <w:tab w:val="left" w:pos="7455"/>
        </w:tabs>
        <w:rPr>
          <w:sz w:val="26"/>
          <w:szCs w:val="26"/>
        </w:rPr>
      </w:pPr>
      <w:r w:rsidRPr="005571AB">
        <w:rPr>
          <w:sz w:val="26"/>
          <w:szCs w:val="26"/>
        </w:rPr>
        <w:t>Голосовали «за» - единогласно.</w:t>
      </w:r>
    </w:p>
    <w:p w:rsidR="003C7DB3" w:rsidRPr="005571AB" w:rsidRDefault="00AF0B82" w:rsidP="0056455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>12. Комитету по управлению муниципальным имуществом в соответствии с п.14 ст. 39.12 Земельного кодекса РФ заключить договор</w:t>
      </w:r>
      <w:r w:rsidR="003C7DB3" w:rsidRPr="005571AB">
        <w:rPr>
          <w:sz w:val="26"/>
          <w:szCs w:val="26"/>
        </w:rPr>
        <w:t>а</w:t>
      </w:r>
      <w:r w:rsidRPr="005571AB">
        <w:rPr>
          <w:sz w:val="26"/>
          <w:szCs w:val="26"/>
        </w:rPr>
        <w:t xml:space="preserve"> </w:t>
      </w:r>
      <w:r w:rsidR="00EB690E" w:rsidRPr="005571AB">
        <w:rPr>
          <w:sz w:val="26"/>
          <w:szCs w:val="26"/>
        </w:rPr>
        <w:t>купли-продажи</w:t>
      </w:r>
      <w:r w:rsidRPr="005571AB">
        <w:rPr>
          <w:sz w:val="26"/>
          <w:szCs w:val="26"/>
        </w:rPr>
        <w:t xml:space="preserve"> земельн</w:t>
      </w:r>
      <w:r w:rsidR="003C7DB3" w:rsidRPr="005571AB">
        <w:rPr>
          <w:sz w:val="26"/>
          <w:szCs w:val="26"/>
        </w:rPr>
        <w:t>ых</w:t>
      </w:r>
      <w:r w:rsidRPr="005571AB">
        <w:rPr>
          <w:sz w:val="26"/>
          <w:szCs w:val="26"/>
        </w:rPr>
        <w:t xml:space="preserve"> участк</w:t>
      </w:r>
      <w:r w:rsidR="003C7DB3" w:rsidRPr="005571AB">
        <w:rPr>
          <w:sz w:val="26"/>
          <w:szCs w:val="26"/>
        </w:rPr>
        <w:t>ов</w:t>
      </w:r>
      <w:r w:rsidRPr="005571AB">
        <w:rPr>
          <w:sz w:val="26"/>
          <w:szCs w:val="26"/>
        </w:rPr>
        <w:t xml:space="preserve"> с единственным</w:t>
      </w:r>
      <w:r w:rsidR="003C7DB3" w:rsidRPr="005571AB">
        <w:rPr>
          <w:sz w:val="26"/>
          <w:szCs w:val="26"/>
        </w:rPr>
        <w:t>и</w:t>
      </w:r>
      <w:r w:rsidRPr="005571AB">
        <w:rPr>
          <w:sz w:val="26"/>
          <w:szCs w:val="26"/>
        </w:rPr>
        <w:t xml:space="preserve"> заявител</w:t>
      </w:r>
      <w:r w:rsidR="003C7DB3" w:rsidRPr="005571AB">
        <w:rPr>
          <w:sz w:val="26"/>
          <w:szCs w:val="26"/>
        </w:rPr>
        <w:t>ями:</w:t>
      </w:r>
    </w:p>
    <w:p w:rsidR="00781596" w:rsidRPr="005571AB" w:rsidRDefault="003C7DB3" w:rsidP="00564556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5571AB">
        <w:rPr>
          <w:sz w:val="26"/>
          <w:szCs w:val="26"/>
        </w:rPr>
        <w:t xml:space="preserve">- </w:t>
      </w:r>
      <w:r w:rsidR="00AF0B82" w:rsidRPr="005571AB">
        <w:rPr>
          <w:sz w:val="26"/>
          <w:szCs w:val="26"/>
        </w:rPr>
        <w:t xml:space="preserve">по лоту № </w:t>
      </w:r>
      <w:r w:rsidR="007C525F" w:rsidRPr="005571AB">
        <w:rPr>
          <w:sz w:val="26"/>
          <w:szCs w:val="26"/>
        </w:rPr>
        <w:t>1</w:t>
      </w:r>
      <w:r w:rsidR="00AF0B82" w:rsidRPr="005571AB">
        <w:rPr>
          <w:sz w:val="26"/>
          <w:szCs w:val="26"/>
        </w:rPr>
        <w:t xml:space="preserve"> </w:t>
      </w:r>
      <w:r w:rsidRPr="005571AB">
        <w:rPr>
          <w:sz w:val="26"/>
          <w:szCs w:val="26"/>
        </w:rPr>
        <w:t>–</w:t>
      </w:r>
      <w:r w:rsidR="007C525F" w:rsidRPr="005571AB">
        <w:rPr>
          <w:sz w:val="26"/>
          <w:szCs w:val="26"/>
        </w:rPr>
        <w:t xml:space="preserve"> </w:t>
      </w:r>
      <w:r w:rsidR="005571AB" w:rsidRPr="005571AB">
        <w:rPr>
          <w:sz w:val="26"/>
          <w:szCs w:val="26"/>
        </w:rPr>
        <w:t xml:space="preserve">КФХ «Платон» </w:t>
      </w:r>
      <w:r w:rsidR="00AF0B82" w:rsidRPr="005571AB">
        <w:rPr>
          <w:sz w:val="26"/>
          <w:szCs w:val="26"/>
        </w:rPr>
        <w:t xml:space="preserve">по начальной цене предмета аукциона </w:t>
      </w:r>
      <w:r w:rsidR="00725364" w:rsidRPr="00725364">
        <w:rPr>
          <w:b/>
          <w:sz w:val="26"/>
          <w:szCs w:val="26"/>
        </w:rPr>
        <w:t>965 751</w:t>
      </w:r>
      <w:r w:rsidR="00725364" w:rsidRPr="005571AB">
        <w:rPr>
          <w:b/>
          <w:sz w:val="26"/>
          <w:szCs w:val="26"/>
        </w:rPr>
        <w:t xml:space="preserve"> </w:t>
      </w:r>
      <w:r w:rsidR="00781596" w:rsidRPr="005571AB">
        <w:rPr>
          <w:b/>
          <w:sz w:val="26"/>
          <w:szCs w:val="26"/>
        </w:rPr>
        <w:t>(</w:t>
      </w:r>
      <w:r w:rsidR="00725364">
        <w:rPr>
          <w:b/>
          <w:i/>
          <w:sz w:val="26"/>
          <w:szCs w:val="26"/>
        </w:rPr>
        <w:t>девятьсот шестьдесят пять тысяч семьсот пятьдесят один</w:t>
      </w:r>
      <w:r w:rsidR="00781596" w:rsidRPr="005571AB">
        <w:rPr>
          <w:b/>
          <w:sz w:val="26"/>
          <w:szCs w:val="26"/>
        </w:rPr>
        <w:t>) рубл</w:t>
      </w:r>
      <w:r w:rsidR="00F464C7" w:rsidRPr="005571AB">
        <w:rPr>
          <w:b/>
          <w:sz w:val="26"/>
          <w:szCs w:val="26"/>
        </w:rPr>
        <w:t>ь</w:t>
      </w:r>
      <w:r w:rsidR="00781596" w:rsidRPr="005571AB">
        <w:rPr>
          <w:b/>
          <w:sz w:val="26"/>
          <w:szCs w:val="26"/>
        </w:rPr>
        <w:t xml:space="preserve"> </w:t>
      </w:r>
      <w:r w:rsidR="00725364">
        <w:rPr>
          <w:b/>
          <w:sz w:val="26"/>
          <w:szCs w:val="26"/>
        </w:rPr>
        <w:t>82</w:t>
      </w:r>
      <w:r w:rsidR="00781596" w:rsidRPr="005571AB">
        <w:rPr>
          <w:b/>
          <w:sz w:val="26"/>
          <w:szCs w:val="26"/>
        </w:rPr>
        <w:t xml:space="preserve"> копе</w:t>
      </w:r>
      <w:r w:rsidR="00725364">
        <w:rPr>
          <w:b/>
          <w:sz w:val="26"/>
          <w:szCs w:val="26"/>
        </w:rPr>
        <w:t>йки</w:t>
      </w:r>
      <w:r w:rsidR="00564556" w:rsidRPr="005571AB">
        <w:rPr>
          <w:b/>
          <w:sz w:val="26"/>
          <w:szCs w:val="26"/>
        </w:rPr>
        <w:t>.</w:t>
      </w:r>
    </w:p>
    <w:p w:rsidR="007C525F" w:rsidRPr="005571AB" w:rsidRDefault="007C525F" w:rsidP="007C525F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5571AB">
        <w:rPr>
          <w:sz w:val="26"/>
          <w:szCs w:val="26"/>
        </w:rPr>
        <w:t xml:space="preserve">- по лоту № 2 – </w:t>
      </w:r>
      <w:r w:rsidR="00F464C7" w:rsidRPr="005571AB">
        <w:rPr>
          <w:sz w:val="26"/>
          <w:szCs w:val="26"/>
        </w:rPr>
        <w:t xml:space="preserve">КФХ «Платон» </w:t>
      </w:r>
      <w:r w:rsidRPr="005571AB">
        <w:rPr>
          <w:sz w:val="26"/>
          <w:szCs w:val="26"/>
        </w:rPr>
        <w:t xml:space="preserve">по начальной цене предмета аукциона </w:t>
      </w:r>
      <w:r w:rsidR="00725364" w:rsidRPr="00725364">
        <w:rPr>
          <w:b/>
          <w:sz w:val="26"/>
          <w:szCs w:val="26"/>
        </w:rPr>
        <w:t>911 860</w:t>
      </w:r>
      <w:r w:rsidR="00725364" w:rsidRPr="005571AB">
        <w:rPr>
          <w:b/>
          <w:sz w:val="26"/>
          <w:szCs w:val="26"/>
        </w:rPr>
        <w:t xml:space="preserve"> </w:t>
      </w:r>
      <w:r w:rsidRPr="005571AB">
        <w:rPr>
          <w:b/>
          <w:sz w:val="26"/>
          <w:szCs w:val="26"/>
        </w:rPr>
        <w:t>(</w:t>
      </w:r>
      <w:r w:rsidR="00F464C7" w:rsidRPr="005571AB">
        <w:rPr>
          <w:b/>
          <w:i/>
          <w:sz w:val="26"/>
          <w:szCs w:val="26"/>
        </w:rPr>
        <w:t xml:space="preserve">девятьсот </w:t>
      </w:r>
      <w:r w:rsidR="00725364">
        <w:rPr>
          <w:b/>
          <w:i/>
          <w:sz w:val="26"/>
          <w:szCs w:val="26"/>
        </w:rPr>
        <w:t>одиннадцать тысяч восемьсот шестьдесят</w:t>
      </w:r>
      <w:r w:rsidRPr="005571AB">
        <w:rPr>
          <w:b/>
          <w:sz w:val="26"/>
          <w:szCs w:val="26"/>
        </w:rPr>
        <w:t>) рубл</w:t>
      </w:r>
      <w:r w:rsidR="00725364">
        <w:rPr>
          <w:b/>
          <w:sz w:val="26"/>
          <w:szCs w:val="26"/>
        </w:rPr>
        <w:t>ей</w:t>
      </w:r>
      <w:r w:rsidRPr="005571AB">
        <w:rPr>
          <w:b/>
          <w:sz w:val="26"/>
          <w:szCs w:val="26"/>
        </w:rPr>
        <w:t xml:space="preserve"> </w:t>
      </w:r>
      <w:r w:rsidR="00725364">
        <w:rPr>
          <w:b/>
          <w:sz w:val="26"/>
          <w:szCs w:val="26"/>
        </w:rPr>
        <w:t>8</w:t>
      </w:r>
      <w:r w:rsidR="00F464C7" w:rsidRPr="005571AB">
        <w:rPr>
          <w:b/>
          <w:sz w:val="26"/>
          <w:szCs w:val="26"/>
        </w:rPr>
        <w:t>4</w:t>
      </w:r>
      <w:r w:rsidRPr="005571AB">
        <w:rPr>
          <w:b/>
          <w:sz w:val="26"/>
          <w:szCs w:val="26"/>
        </w:rPr>
        <w:t xml:space="preserve"> копе</w:t>
      </w:r>
      <w:r w:rsidR="00F464C7" w:rsidRPr="005571AB">
        <w:rPr>
          <w:b/>
          <w:sz w:val="26"/>
          <w:szCs w:val="26"/>
        </w:rPr>
        <w:t>йки</w:t>
      </w:r>
      <w:r w:rsidRPr="005571AB">
        <w:rPr>
          <w:b/>
          <w:sz w:val="26"/>
          <w:szCs w:val="26"/>
        </w:rPr>
        <w:t>.</w:t>
      </w:r>
    </w:p>
    <w:p w:rsidR="007C525F" w:rsidRPr="005571AB" w:rsidRDefault="007C525F" w:rsidP="007C525F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5571AB">
        <w:rPr>
          <w:sz w:val="26"/>
          <w:szCs w:val="26"/>
        </w:rPr>
        <w:t xml:space="preserve">- по лоту № 3 – </w:t>
      </w:r>
      <w:r w:rsidR="00F464C7" w:rsidRPr="005571AB">
        <w:rPr>
          <w:sz w:val="26"/>
          <w:szCs w:val="26"/>
        </w:rPr>
        <w:t xml:space="preserve">КФХ «Платон» </w:t>
      </w:r>
      <w:r w:rsidRPr="005571AB">
        <w:rPr>
          <w:sz w:val="26"/>
          <w:szCs w:val="26"/>
        </w:rPr>
        <w:t xml:space="preserve">по начальной цене предмета аукциона </w:t>
      </w:r>
      <w:r w:rsidR="00725364" w:rsidRPr="00725364">
        <w:rPr>
          <w:b/>
          <w:sz w:val="26"/>
          <w:szCs w:val="26"/>
        </w:rPr>
        <w:t>290962</w:t>
      </w:r>
      <w:r w:rsidR="00725364" w:rsidRPr="005571AB">
        <w:rPr>
          <w:b/>
          <w:sz w:val="26"/>
          <w:szCs w:val="26"/>
        </w:rPr>
        <w:t xml:space="preserve"> </w:t>
      </w:r>
      <w:r w:rsidRPr="005571AB">
        <w:rPr>
          <w:b/>
          <w:sz w:val="26"/>
          <w:szCs w:val="26"/>
        </w:rPr>
        <w:t>(</w:t>
      </w:r>
      <w:r w:rsidR="00725364">
        <w:rPr>
          <w:b/>
          <w:i/>
          <w:sz w:val="26"/>
          <w:szCs w:val="26"/>
        </w:rPr>
        <w:t>двести девяносто тысяч девятьсот шестьдесят два</w:t>
      </w:r>
      <w:r w:rsidRPr="005571AB">
        <w:rPr>
          <w:b/>
          <w:sz w:val="26"/>
          <w:szCs w:val="26"/>
        </w:rPr>
        <w:t>) рубл</w:t>
      </w:r>
      <w:r w:rsidR="00725364">
        <w:rPr>
          <w:b/>
          <w:sz w:val="26"/>
          <w:szCs w:val="26"/>
        </w:rPr>
        <w:t>я</w:t>
      </w:r>
      <w:r w:rsidRPr="005571AB">
        <w:rPr>
          <w:b/>
          <w:sz w:val="26"/>
          <w:szCs w:val="26"/>
        </w:rPr>
        <w:t xml:space="preserve"> </w:t>
      </w:r>
      <w:r w:rsidR="00725364">
        <w:rPr>
          <w:b/>
          <w:sz w:val="26"/>
          <w:szCs w:val="26"/>
        </w:rPr>
        <w:t>62</w:t>
      </w:r>
      <w:r w:rsidRPr="005571AB">
        <w:rPr>
          <w:b/>
          <w:sz w:val="26"/>
          <w:szCs w:val="26"/>
        </w:rPr>
        <w:t xml:space="preserve"> копе</w:t>
      </w:r>
      <w:r w:rsidR="00725364">
        <w:rPr>
          <w:b/>
          <w:sz w:val="26"/>
          <w:szCs w:val="26"/>
        </w:rPr>
        <w:t>йки</w:t>
      </w:r>
      <w:r w:rsidRPr="005571AB">
        <w:rPr>
          <w:b/>
          <w:sz w:val="26"/>
          <w:szCs w:val="26"/>
        </w:rPr>
        <w:t>.</w:t>
      </w:r>
    </w:p>
    <w:p w:rsidR="007C525F" w:rsidRPr="005571AB" w:rsidRDefault="007C525F" w:rsidP="007C525F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5571AB">
        <w:rPr>
          <w:sz w:val="26"/>
          <w:szCs w:val="26"/>
        </w:rPr>
        <w:t xml:space="preserve">- по лоту № 4 – </w:t>
      </w:r>
      <w:r w:rsidR="00725364">
        <w:rPr>
          <w:sz w:val="26"/>
          <w:szCs w:val="26"/>
        </w:rPr>
        <w:t>Байдиной Натальей Анатольевной</w:t>
      </w:r>
      <w:r w:rsidR="00F464C7" w:rsidRPr="005571AB">
        <w:rPr>
          <w:sz w:val="26"/>
          <w:szCs w:val="26"/>
        </w:rPr>
        <w:t xml:space="preserve"> </w:t>
      </w:r>
      <w:r w:rsidRPr="005571AB">
        <w:rPr>
          <w:sz w:val="26"/>
          <w:szCs w:val="26"/>
        </w:rPr>
        <w:t xml:space="preserve">по начальной цене предмета аукциона </w:t>
      </w:r>
      <w:r w:rsidR="00725364" w:rsidRPr="005571AB">
        <w:rPr>
          <w:sz w:val="26"/>
          <w:szCs w:val="26"/>
        </w:rPr>
        <w:t>17</w:t>
      </w:r>
      <w:r w:rsidR="00725364">
        <w:rPr>
          <w:sz w:val="26"/>
          <w:szCs w:val="26"/>
        </w:rPr>
        <w:t> </w:t>
      </w:r>
      <w:r w:rsidR="00725364" w:rsidRPr="005571AB">
        <w:rPr>
          <w:sz w:val="26"/>
          <w:szCs w:val="26"/>
        </w:rPr>
        <w:t>856</w:t>
      </w:r>
      <w:r w:rsidR="00725364" w:rsidRPr="005571AB">
        <w:rPr>
          <w:b/>
          <w:sz w:val="26"/>
          <w:szCs w:val="26"/>
        </w:rPr>
        <w:t xml:space="preserve"> </w:t>
      </w:r>
      <w:r w:rsidRPr="005571AB">
        <w:rPr>
          <w:b/>
          <w:sz w:val="26"/>
          <w:szCs w:val="26"/>
        </w:rPr>
        <w:t>(</w:t>
      </w:r>
      <w:r w:rsidR="00725364">
        <w:rPr>
          <w:b/>
          <w:i/>
          <w:sz w:val="26"/>
          <w:szCs w:val="26"/>
        </w:rPr>
        <w:t>семнадцать тысяч восемьсот пятьдесят шесть</w:t>
      </w:r>
      <w:r w:rsidRPr="005571AB">
        <w:rPr>
          <w:b/>
          <w:sz w:val="26"/>
          <w:szCs w:val="26"/>
        </w:rPr>
        <w:t>) рублей 00 копеек.</w:t>
      </w:r>
    </w:p>
    <w:p w:rsidR="007D5E4E" w:rsidRPr="005571AB" w:rsidRDefault="00AF0B82" w:rsidP="00CE3E37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5571AB">
        <w:rPr>
          <w:sz w:val="26"/>
          <w:szCs w:val="26"/>
        </w:rPr>
        <w:t xml:space="preserve">13. </w:t>
      </w:r>
      <w:r w:rsidR="007E4FBB" w:rsidRPr="005571AB">
        <w:rPr>
          <w:sz w:val="26"/>
          <w:szCs w:val="26"/>
        </w:rPr>
        <w:t>Настоящий п</w:t>
      </w:r>
      <w:r w:rsidRPr="005571AB">
        <w:rPr>
          <w:sz w:val="26"/>
          <w:szCs w:val="26"/>
        </w:rPr>
        <w:t>ротокол подлежит размещению на официальном Интернет</w:t>
      </w:r>
      <w:r w:rsidR="00CE3E37" w:rsidRPr="005571AB">
        <w:rPr>
          <w:sz w:val="26"/>
          <w:szCs w:val="26"/>
        </w:rPr>
        <w:t>-</w:t>
      </w:r>
      <w:r w:rsidRPr="005571AB">
        <w:rPr>
          <w:sz w:val="26"/>
          <w:szCs w:val="26"/>
        </w:rPr>
        <w:t xml:space="preserve">сайте Российской Федерации </w:t>
      </w:r>
      <w:hyperlink r:id="rId7" w:history="1">
        <w:r w:rsidRPr="005571AB">
          <w:rPr>
            <w:rStyle w:val="a4"/>
            <w:sz w:val="26"/>
            <w:szCs w:val="26"/>
            <w:lang w:val="en-US"/>
          </w:rPr>
          <w:t>www</w:t>
        </w:r>
        <w:r w:rsidRPr="005571AB">
          <w:rPr>
            <w:rStyle w:val="a4"/>
            <w:sz w:val="26"/>
            <w:szCs w:val="26"/>
          </w:rPr>
          <w:t>.</w:t>
        </w:r>
        <w:r w:rsidRPr="005571AB">
          <w:rPr>
            <w:rStyle w:val="a4"/>
            <w:sz w:val="26"/>
            <w:szCs w:val="26"/>
            <w:lang w:val="en-US"/>
          </w:rPr>
          <w:t>torgi</w:t>
        </w:r>
      </w:hyperlink>
      <w:r w:rsidRPr="005571AB">
        <w:rPr>
          <w:sz w:val="26"/>
          <w:szCs w:val="26"/>
        </w:rPr>
        <w:t>.</w:t>
      </w:r>
      <w:r w:rsidRPr="005571AB">
        <w:rPr>
          <w:sz w:val="26"/>
          <w:szCs w:val="26"/>
          <w:lang w:val="en-US"/>
        </w:rPr>
        <w:t>gov</w:t>
      </w:r>
      <w:r w:rsidRPr="005571AB">
        <w:rPr>
          <w:sz w:val="26"/>
          <w:szCs w:val="26"/>
        </w:rPr>
        <w:t>.</w:t>
      </w:r>
      <w:r w:rsidRPr="005571AB">
        <w:rPr>
          <w:sz w:val="26"/>
          <w:szCs w:val="26"/>
          <w:lang w:val="en-US"/>
        </w:rPr>
        <w:t>ru</w:t>
      </w:r>
      <w:r w:rsidRPr="005571AB">
        <w:rPr>
          <w:sz w:val="26"/>
          <w:szCs w:val="26"/>
        </w:rPr>
        <w:t xml:space="preserve">, сайте администрации Севского муниципального района. </w:t>
      </w:r>
    </w:p>
    <w:p w:rsidR="007D5E4E" w:rsidRPr="005571AB" w:rsidRDefault="007D5E4E" w:rsidP="007D5E4E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3D4D62" w:rsidRPr="003D4D62" w:rsidRDefault="00BF0457" w:rsidP="00BF0457">
      <w:pPr>
        <w:tabs>
          <w:tab w:val="left" w:pos="4845"/>
          <w:tab w:val="left" w:pos="7455"/>
        </w:tabs>
        <w:spacing w:line="360" w:lineRule="auto"/>
        <w:ind w:left="-142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0480" cy="3930650"/>
            <wp:effectExtent l="19050" t="0" r="1270" b="0"/>
            <wp:docPr id="2" name="Рисунок 2" descr="C:\Users\Rebrova\Desktop\Скан\2021-08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21-08-05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D62" w:rsidRPr="003D4D62" w:rsidRDefault="003D4D62" w:rsidP="003D4D6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3D4D62" w:rsidRPr="003D4D62" w:rsidRDefault="003D4D62" w:rsidP="003D4D6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725AE1" w:rsidRPr="003D4D62" w:rsidRDefault="00725AE1" w:rsidP="007D5E4E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3D4D62" w:rsidRPr="003D4D62" w:rsidRDefault="003D4D6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sectPr w:rsidR="003D4D62" w:rsidRPr="003D4D62" w:rsidSect="00CC2278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E91" w:rsidRDefault="00485E91" w:rsidP="00B73569">
      <w:r>
        <w:separator/>
      </w:r>
    </w:p>
  </w:endnote>
  <w:endnote w:type="continuationSeparator" w:id="1">
    <w:p w:rsidR="00485E91" w:rsidRDefault="00485E91" w:rsidP="00B7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E91" w:rsidRDefault="00485E91" w:rsidP="00B73569">
      <w:r>
        <w:separator/>
      </w:r>
    </w:p>
  </w:footnote>
  <w:footnote w:type="continuationSeparator" w:id="1">
    <w:p w:rsidR="00485E91" w:rsidRDefault="00485E91" w:rsidP="00B7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639C7"/>
    <w:rsid w:val="00071079"/>
    <w:rsid w:val="00081118"/>
    <w:rsid w:val="000A0C9C"/>
    <w:rsid w:val="000A7836"/>
    <w:rsid w:val="000B1D61"/>
    <w:rsid w:val="000B3E97"/>
    <w:rsid w:val="000D2721"/>
    <w:rsid w:val="000D2A2E"/>
    <w:rsid w:val="000D5BD1"/>
    <w:rsid w:val="000E32A4"/>
    <w:rsid w:val="000E5F96"/>
    <w:rsid w:val="000F727D"/>
    <w:rsid w:val="00103ADC"/>
    <w:rsid w:val="00106710"/>
    <w:rsid w:val="00112D94"/>
    <w:rsid w:val="00113EB8"/>
    <w:rsid w:val="00123804"/>
    <w:rsid w:val="00124610"/>
    <w:rsid w:val="00127252"/>
    <w:rsid w:val="00134EBE"/>
    <w:rsid w:val="00150E64"/>
    <w:rsid w:val="00154E77"/>
    <w:rsid w:val="00170A6E"/>
    <w:rsid w:val="00177F85"/>
    <w:rsid w:val="00183977"/>
    <w:rsid w:val="001847A5"/>
    <w:rsid w:val="00185F17"/>
    <w:rsid w:val="001B048D"/>
    <w:rsid w:val="001B4970"/>
    <w:rsid w:val="001B62CC"/>
    <w:rsid w:val="001C2A9B"/>
    <w:rsid w:val="001D1CBF"/>
    <w:rsid w:val="001D417E"/>
    <w:rsid w:val="001D5554"/>
    <w:rsid w:val="001F67A0"/>
    <w:rsid w:val="00205C87"/>
    <w:rsid w:val="00215511"/>
    <w:rsid w:val="002170BC"/>
    <w:rsid w:val="00225442"/>
    <w:rsid w:val="00237852"/>
    <w:rsid w:val="0024042F"/>
    <w:rsid w:val="002404D4"/>
    <w:rsid w:val="00244D0D"/>
    <w:rsid w:val="00253949"/>
    <w:rsid w:val="00261953"/>
    <w:rsid w:val="00262097"/>
    <w:rsid w:val="002763EE"/>
    <w:rsid w:val="00284B79"/>
    <w:rsid w:val="00286BC5"/>
    <w:rsid w:val="002B43AB"/>
    <w:rsid w:val="002B4A03"/>
    <w:rsid w:val="002C1651"/>
    <w:rsid w:val="002C38C5"/>
    <w:rsid w:val="002D45DD"/>
    <w:rsid w:val="002D55EA"/>
    <w:rsid w:val="002E663D"/>
    <w:rsid w:val="002E6B8C"/>
    <w:rsid w:val="002E6E1B"/>
    <w:rsid w:val="002F4245"/>
    <w:rsid w:val="002F57C9"/>
    <w:rsid w:val="0030053C"/>
    <w:rsid w:val="00302374"/>
    <w:rsid w:val="0030642D"/>
    <w:rsid w:val="003064F7"/>
    <w:rsid w:val="00322E07"/>
    <w:rsid w:val="00344B26"/>
    <w:rsid w:val="00350E3B"/>
    <w:rsid w:val="0036461B"/>
    <w:rsid w:val="00376A4D"/>
    <w:rsid w:val="0038255A"/>
    <w:rsid w:val="00387799"/>
    <w:rsid w:val="00392313"/>
    <w:rsid w:val="00393F00"/>
    <w:rsid w:val="00394063"/>
    <w:rsid w:val="003B09FB"/>
    <w:rsid w:val="003C7DB3"/>
    <w:rsid w:val="003D0DDC"/>
    <w:rsid w:val="003D14F4"/>
    <w:rsid w:val="003D4D62"/>
    <w:rsid w:val="003E137A"/>
    <w:rsid w:val="003E20FF"/>
    <w:rsid w:val="003E6C0C"/>
    <w:rsid w:val="003E7BC2"/>
    <w:rsid w:val="003F1B74"/>
    <w:rsid w:val="00401171"/>
    <w:rsid w:val="00401BAA"/>
    <w:rsid w:val="00401CDB"/>
    <w:rsid w:val="00404A97"/>
    <w:rsid w:val="00407639"/>
    <w:rsid w:val="00410B6C"/>
    <w:rsid w:val="0041107B"/>
    <w:rsid w:val="00414871"/>
    <w:rsid w:val="0041508B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2A5E"/>
    <w:rsid w:val="00485643"/>
    <w:rsid w:val="00485E91"/>
    <w:rsid w:val="00490BEF"/>
    <w:rsid w:val="00491F2E"/>
    <w:rsid w:val="004966B2"/>
    <w:rsid w:val="00496F3A"/>
    <w:rsid w:val="004A13E9"/>
    <w:rsid w:val="004B2CCC"/>
    <w:rsid w:val="004B35F4"/>
    <w:rsid w:val="004B36FE"/>
    <w:rsid w:val="004B5737"/>
    <w:rsid w:val="004F1816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1A75"/>
    <w:rsid w:val="0055584A"/>
    <w:rsid w:val="00556982"/>
    <w:rsid w:val="005571AB"/>
    <w:rsid w:val="005575CF"/>
    <w:rsid w:val="00561DAF"/>
    <w:rsid w:val="00564556"/>
    <w:rsid w:val="00564F71"/>
    <w:rsid w:val="005715CA"/>
    <w:rsid w:val="00571D0C"/>
    <w:rsid w:val="005762AB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5364"/>
    <w:rsid w:val="00725AE1"/>
    <w:rsid w:val="00726B7B"/>
    <w:rsid w:val="0073349F"/>
    <w:rsid w:val="00745ACD"/>
    <w:rsid w:val="00745FC7"/>
    <w:rsid w:val="00751361"/>
    <w:rsid w:val="00781596"/>
    <w:rsid w:val="0079533D"/>
    <w:rsid w:val="007C525F"/>
    <w:rsid w:val="007D1C6C"/>
    <w:rsid w:val="007D2E15"/>
    <w:rsid w:val="007D44D3"/>
    <w:rsid w:val="007D5E4E"/>
    <w:rsid w:val="007E383A"/>
    <w:rsid w:val="007E4FBB"/>
    <w:rsid w:val="007E7081"/>
    <w:rsid w:val="007F1CC4"/>
    <w:rsid w:val="007F253E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35435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E61"/>
    <w:rsid w:val="008C2084"/>
    <w:rsid w:val="008C453E"/>
    <w:rsid w:val="008C708F"/>
    <w:rsid w:val="008E6EF5"/>
    <w:rsid w:val="008F2981"/>
    <w:rsid w:val="008F4B27"/>
    <w:rsid w:val="00911729"/>
    <w:rsid w:val="00911830"/>
    <w:rsid w:val="00913A78"/>
    <w:rsid w:val="009141C1"/>
    <w:rsid w:val="00923D49"/>
    <w:rsid w:val="00930435"/>
    <w:rsid w:val="00943698"/>
    <w:rsid w:val="009530BA"/>
    <w:rsid w:val="009533CA"/>
    <w:rsid w:val="009555EB"/>
    <w:rsid w:val="0096277D"/>
    <w:rsid w:val="00966BC6"/>
    <w:rsid w:val="009727A5"/>
    <w:rsid w:val="00977186"/>
    <w:rsid w:val="00977E1D"/>
    <w:rsid w:val="00996340"/>
    <w:rsid w:val="009A26BC"/>
    <w:rsid w:val="009A6414"/>
    <w:rsid w:val="009B000F"/>
    <w:rsid w:val="009B6C62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104A0"/>
    <w:rsid w:val="00A1652F"/>
    <w:rsid w:val="00A2363A"/>
    <w:rsid w:val="00A26C42"/>
    <w:rsid w:val="00A323F5"/>
    <w:rsid w:val="00A35E67"/>
    <w:rsid w:val="00A36257"/>
    <w:rsid w:val="00A4717E"/>
    <w:rsid w:val="00A60ECA"/>
    <w:rsid w:val="00A61237"/>
    <w:rsid w:val="00A646A0"/>
    <w:rsid w:val="00A8010F"/>
    <w:rsid w:val="00A8462C"/>
    <w:rsid w:val="00A9437A"/>
    <w:rsid w:val="00AA542D"/>
    <w:rsid w:val="00AA64FC"/>
    <w:rsid w:val="00AB0D27"/>
    <w:rsid w:val="00AB0FC4"/>
    <w:rsid w:val="00AB48E1"/>
    <w:rsid w:val="00AC43BD"/>
    <w:rsid w:val="00AD2FE9"/>
    <w:rsid w:val="00AD3711"/>
    <w:rsid w:val="00AF02FA"/>
    <w:rsid w:val="00AF0739"/>
    <w:rsid w:val="00AF0B82"/>
    <w:rsid w:val="00AF53BA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3569"/>
    <w:rsid w:val="00B74E6D"/>
    <w:rsid w:val="00BA0772"/>
    <w:rsid w:val="00BA4AFD"/>
    <w:rsid w:val="00BB2479"/>
    <w:rsid w:val="00BB2BAE"/>
    <w:rsid w:val="00BB4D24"/>
    <w:rsid w:val="00BB61EF"/>
    <w:rsid w:val="00BC158B"/>
    <w:rsid w:val="00BD1556"/>
    <w:rsid w:val="00BD1B68"/>
    <w:rsid w:val="00BE06B1"/>
    <w:rsid w:val="00BE20B7"/>
    <w:rsid w:val="00BF0457"/>
    <w:rsid w:val="00C03D33"/>
    <w:rsid w:val="00C060A9"/>
    <w:rsid w:val="00C15D1D"/>
    <w:rsid w:val="00C164BB"/>
    <w:rsid w:val="00C211D6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1ECA"/>
    <w:rsid w:val="00CA2110"/>
    <w:rsid w:val="00CC2278"/>
    <w:rsid w:val="00CC3612"/>
    <w:rsid w:val="00CC47F2"/>
    <w:rsid w:val="00CC5F9B"/>
    <w:rsid w:val="00CE330D"/>
    <w:rsid w:val="00CE3E37"/>
    <w:rsid w:val="00CF0723"/>
    <w:rsid w:val="00CF34B0"/>
    <w:rsid w:val="00D07AFC"/>
    <w:rsid w:val="00D11208"/>
    <w:rsid w:val="00D130E3"/>
    <w:rsid w:val="00D16F6D"/>
    <w:rsid w:val="00D24971"/>
    <w:rsid w:val="00D349D4"/>
    <w:rsid w:val="00D34D89"/>
    <w:rsid w:val="00D35F63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0BA"/>
    <w:rsid w:val="00DC2FE3"/>
    <w:rsid w:val="00DD2CA3"/>
    <w:rsid w:val="00E063A8"/>
    <w:rsid w:val="00E1097F"/>
    <w:rsid w:val="00E10C60"/>
    <w:rsid w:val="00E13D8B"/>
    <w:rsid w:val="00E156DD"/>
    <w:rsid w:val="00E20288"/>
    <w:rsid w:val="00E37F3E"/>
    <w:rsid w:val="00E53839"/>
    <w:rsid w:val="00E55273"/>
    <w:rsid w:val="00E55470"/>
    <w:rsid w:val="00E64D51"/>
    <w:rsid w:val="00E72AE7"/>
    <w:rsid w:val="00E745E1"/>
    <w:rsid w:val="00E9116C"/>
    <w:rsid w:val="00E9585D"/>
    <w:rsid w:val="00E95C9C"/>
    <w:rsid w:val="00EA142D"/>
    <w:rsid w:val="00EA2362"/>
    <w:rsid w:val="00EA5968"/>
    <w:rsid w:val="00EA76F4"/>
    <w:rsid w:val="00EB58CF"/>
    <w:rsid w:val="00EB690E"/>
    <w:rsid w:val="00EB7925"/>
    <w:rsid w:val="00EF18C9"/>
    <w:rsid w:val="00EF3F3F"/>
    <w:rsid w:val="00EF6CF7"/>
    <w:rsid w:val="00F0189E"/>
    <w:rsid w:val="00F03F1F"/>
    <w:rsid w:val="00F078B5"/>
    <w:rsid w:val="00F1458D"/>
    <w:rsid w:val="00F16D0C"/>
    <w:rsid w:val="00F31937"/>
    <w:rsid w:val="00F45C5E"/>
    <w:rsid w:val="00F464C7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  <w:style w:type="paragraph" w:styleId="a9">
    <w:name w:val="header"/>
    <w:basedOn w:val="a"/>
    <w:link w:val="aa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C20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C2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or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27F-EC5C-40CE-A0F0-6809E03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41</cp:revision>
  <cp:lastPrinted>2021-08-03T13:09:00Z</cp:lastPrinted>
  <dcterms:created xsi:type="dcterms:W3CDTF">2020-11-03T06:40:00Z</dcterms:created>
  <dcterms:modified xsi:type="dcterms:W3CDTF">2021-08-05T11:54:00Z</dcterms:modified>
</cp:coreProperties>
</file>