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E" w:rsidRPr="007E7A1F" w:rsidRDefault="00F57F9E" w:rsidP="00F57F9E">
      <w:pPr>
        <w:pStyle w:val="a3"/>
        <w:shd w:val="clear" w:color="auto" w:fill="FFFFFF"/>
        <w:spacing w:before="0" w:beforeAutospacing="0" w:after="0" w:afterAutospacing="0"/>
        <w:jc w:val="center"/>
        <w:rPr>
          <w:color w:val="484C51"/>
          <w:sz w:val="28"/>
          <w:szCs w:val="28"/>
        </w:rPr>
      </w:pPr>
      <w:r w:rsidRPr="007E7A1F">
        <w:rPr>
          <w:rStyle w:val="a4"/>
          <w:color w:val="484C51"/>
          <w:sz w:val="28"/>
          <w:szCs w:val="28"/>
        </w:rPr>
        <w:t>Сведения о вакантных должностях муниципальной службы, имеющихся в органе местного самоуправления по состоянию на 01.12.2019 года</w:t>
      </w:r>
    </w:p>
    <w:p w:rsidR="007E7A1F" w:rsidRDefault="00F57F9E" w:rsidP="007E7A1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484C51"/>
          <w:sz w:val="28"/>
          <w:szCs w:val="28"/>
        </w:rPr>
      </w:pPr>
      <w:r>
        <w:rPr>
          <w:rFonts w:ascii="inherit" w:hAnsi="inherit" w:cs="Arial"/>
          <w:color w:val="484C51"/>
          <w:sz w:val="21"/>
          <w:szCs w:val="21"/>
        </w:rPr>
        <w:br/>
      </w:r>
      <w:r w:rsidRPr="007E7A1F">
        <w:rPr>
          <w:color w:val="484C51"/>
          <w:sz w:val="28"/>
          <w:szCs w:val="28"/>
        </w:rPr>
        <w:t xml:space="preserve">В Контрольно-счетной палате </w:t>
      </w:r>
      <w:proofErr w:type="spellStart"/>
      <w:r w:rsidRPr="007E7A1F">
        <w:rPr>
          <w:color w:val="484C51"/>
          <w:sz w:val="28"/>
          <w:szCs w:val="28"/>
        </w:rPr>
        <w:t>С</w:t>
      </w:r>
      <w:r w:rsidR="007E7A1F" w:rsidRPr="007E7A1F">
        <w:rPr>
          <w:color w:val="484C51"/>
          <w:sz w:val="28"/>
          <w:szCs w:val="28"/>
        </w:rPr>
        <w:t>евс</w:t>
      </w:r>
      <w:r w:rsidRPr="007E7A1F">
        <w:rPr>
          <w:color w:val="484C51"/>
          <w:sz w:val="28"/>
          <w:szCs w:val="28"/>
        </w:rPr>
        <w:t>кого</w:t>
      </w:r>
      <w:proofErr w:type="spellEnd"/>
      <w:r w:rsidRPr="007E7A1F">
        <w:rPr>
          <w:color w:val="484C51"/>
          <w:sz w:val="28"/>
          <w:szCs w:val="28"/>
        </w:rPr>
        <w:t xml:space="preserve"> муниципального района </w:t>
      </w:r>
      <w:r w:rsidR="007E7A1F" w:rsidRPr="007E7A1F">
        <w:rPr>
          <w:color w:val="484C51"/>
          <w:sz w:val="28"/>
          <w:szCs w:val="28"/>
        </w:rPr>
        <w:t xml:space="preserve"> </w:t>
      </w:r>
    </w:p>
    <w:p w:rsidR="00F57F9E" w:rsidRPr="007E7A1F" w:rsidRDefault="007E7A1F" w:rsidP="007E7A1F">
      <w:pPr>
        <w:pStyle w:val="a3"/>
        <w:shd w:val="clear" w:color="auto" w:fill="FFFFFF"/>
        <w:spacing w:before="0" w:beforeAutospacing="0" w:after="0" w:afterAutospacing="0"/>
        <w:jc w:val="both"/>
        <w:rPr>
          <w:color w:val="484C51"/>
          <w:sz w:val="28"/>
          <w:szCs w:val="28"/>
        </w:rPr>
      </w:pPr>
      <w:r w:rsidRPr="007E7A1F">
        <w:rPr>
          <w:color w:val="484C51"/>
          <w:sz w:val="28"/>
          <w:szCs w:val="28"/>
        </w:rPr>
        <w:t xml:space="preserve">имеется </w:t>
      </w:r>
      <w:r w:rsidR="00F57F9E" w:rsidRPr="007E7A1F">
        <w:rPr>
          <w:color w:val="484C51"/>
          <w:sz w:val="28"/>
          <w:szCs w:val="28"/>
        </w:rPr>
        <w:t>вакантн</w:t>
      </w:r>
      <w:r w:rsidRPr="007E7A1F">
        <w:rPr>
          <w:color w:val="484C51"/>
          <w:sz w:val="28"/>
          <w:szCs w:val="28"/>
        </w:rPr>
        <w:t xml:space="preserve">ая </w:t>
      </w:r>
      <w:r w:rsidR="00F57F9E" w:rsidRPr="007E7A1F">
        <w:rPr>
          <w:color w:val="484C51"/>
          <w:sz w:val="28"/>
          <w:szCs w:val="28"/>
        </w:rPr>
        <w:t>должност</w:t>
      </w:r>
      <w:r w:rsidRPr="007E7A1F">
        <w:rPr>
          <w:color w:val="484C51"/>
          <w:sz w:val="28"/>
          <w:szCs w:val="28"/>
        </w:rPr>
        <w:t>ь</w:t>
      </w:r>
      <w:r w:rsidR="00F57F9E" w:rsidRPr="007E7A1F">
        <w:rPr>
          <w:color w:val="484C51"/>
          <w:sz w:val="28"/>
          <w:szCs w:val="28"/>
        </w:rPr>
        <w:t xml:space="preserve"> </w:t>
      </w:r>
      <w:r w:rsidRPr="007E7A1F">
        <w:rPr>
          <w:color w:val="484C51"/>
          <w:sz w:val="28"/>
          <w:szCs w:val="28"/>
        </w:rPr>
        <w:t xml:space="preserve"> инспектора Контрольно-счетной палаты </w:t>
      </w:r>
      <w:proofErr w:type="spellStart"/>
      <w:r w:rsidRPr="007E7A1F">
        <w:rPr>
          <w:color w:val="484C51"/>
          <w:sz w:val="28"/>
          <w:szCs w:val="28"/>
        </w:rPr>
        <w:t>Севского</w:t>
      </w:r>
      <w:proofErr w:type="spellEnd"/>
      <w:r w:rsidRPr="007E7A1F">
        <w:rPr>
          <w:color w:val="484C51"/>
          <w:sz w:val="28"/>
          <w:szCs w:val="28"/>
        </w:rPr>
        <w:t xml:space="preserve"> муниципального района</w:t>
      </w:r>
      <w:r>
        <w:rPr>
          <w:color w:val="484C51"/>
          <w:sz w:val="28"/>
          <w:szCs w:val="28"/>
        </w:rPr>
        <w:t xml:space="preserve"> (оклад – 6014 руб.)</w:t>
      </w:r>
      <w:bookmarkStart w:id="0" w:name="_GoBack"/>
      <w:bookmarkEnd w:id="0"/>
      <w:r w:rsidR="00F57F9E" w:rsidRPr="007E7A1F">
        <w:rPr>
          <w:color w:val="484C51"/>
          <w:sz w:val="28"/>
          <w:szCs w:val="28"/>
        </w:rPr>
        <w:t>.</w:t>
      </w:r>
    </w:p>
    <w:p w:rsidR="00F679FC" w:rsidRPr="007E7A1F" w:rsidRDefault="00F679FC" w:rsidP="007E7A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9FC" w:rsidRPr="007E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9E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7E7A1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57F9E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2019-12-05T09:11:00Z</dcterms:created>
  <dcterms:modified xsi:type="dcterms:W3CDTF">2019-12-06T06:27:00Z</dcterms:modified>
</cp:coreProperties>
</file>