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14" w:rsidRDefault="00376C14" w:rsidP="00376C14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C60DE">
        <w:rPr>
          <w:b/>
          <w:bCs/>
          <w:color w:val="000000"/>
          <w:sz w:val="28"/>
          <w:szCs w:val="28"/>
        </w:rPr>
        <w:t>ПЛАН</w:t>
      </w:r>
    </w:p>
    <w:p w:rsidR="00376C14" w:rsidRPr="002C60DE" w:rsidRDefault="00376C14" w:rsidP="00376C14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C60DE">
        <w:rPr>
          <w:b/>
          <w:bCs/>
          <w:color w:val="000000"/>
          <w:sz w:val="28"/>
          <w:szCs w:val="28"/>
        </w:rPr>
        <w:t>МЕРОПРИЯТИЙ ПО ПРОТИВОДЕЙСТВИЮ КОРРУПЦИИ</w:t>
      </w:r>
    </w:p>
    <w:p w:rsidR="00376C14" w:rsidRPr="002C60DE" w:rsidRDefault="00376C14" w:rsidP="00376C14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C60DE">
        <w:rPr>
          <w:b/>
          <w:bCs/>
          <w:color w:val="000000"/>
          <w:sz w:val="28"/>
          <w:szCs w:val="28"/>
        </w:rPr>
        <w:t xml:space="preserve">В КОНТРОЛЬНО-СЧЕТНОЙ ПАЛАТЕ </w:t>
      </w:r>
      <w:r w:rsidR="00F752EB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ЕВС</w:t>
      </w:r>
      <w:r w:rsidRPr="002C60DE">
        <w:rPr>
          <w:b/>
          <w:bCs/>
          <w:color w:val="000000"/>
          <w:sz w:val="28"/>
          <w:szCs w:val="28"/>
        </w:rPr>
        <w:t xml:space="preserve">КОГО РАЙОНА </w:t>
      </w:r>
    </w:p>
    <w:p w:rsidR="00376C14" w:rsidRDefault="00376C14" w:rsidP="00376C14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C60DE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8-2020 годы</w:t>
      </w:r>
    </w:p>
    <w:p w:rsidR="00376C14" w:rsidRDefault="00376C14" w:rsidP="00376C14">
      <w:pPr>
        <w:pStyle w:val="a7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A44B6E">
        <w:rPr>
          <w:bCs/>
          <w:i/>
          <w:color w:val="000000"/>
          <w:sz w:val="28"/>
          <w:szCs w:val="28"/>
        </w:rPr>
        <w:t>(утвержден приказ</w:t>
      </w:r>
      <w:r w:rsidR="004F0299">
        <w:rPr>
          <w:bCs/>
          <w:i/>
          <w:color w:val="000000"/>
          <w:sz w:val="28"/>
          <w:szCs w:val="28"/>
        </w:rPr>
        <w:t>ом</w:t>
      </w:r>
      <w:bookmarkStart w:id="0" w:name="_GoBack"/>
      <w:bookmarkEnd w:id="0"/>
      <w:r w:rsidRPr="00A44B6E">
        <w:rPr>
          <w:bCs/>
          <w:i/>
          <w:color w:val="000000"/>
          <w:sz w:val="28"/>
          <w:szCs w:val="28"/>
        </w:rPr>
        <w:t xml:space="preserve"> председателя КСП </w:t>
      </w:r>
      <w:proofErr w:type="spellStart"/>
      <w:r w:rsidR="00F752EB">
        <w:rPr>
          <w:bCs/>
          <w:i/>
          <w:color w:val="000000"/>
          <w:sz w:val="28"/>
          <w:szCs w:val="28"/>
        </w:rPr>
        <w:t>С</w:t>
      </w:r>
      <w:r w:rsidRPr="00A44B6E">
        <w:rPr>
          <w:bCs/>
          <w:i/>
          <w:color w:val="000000"/>
          <w:sz w:val="28"/>
          <w:szCs w:val="28"/>
        </w:rPr>
        <w:t>евского</w:t>
      </w:r>
      <w:proofErr w:type="spellEnd"/>
      <w:r w:rsidRPr="00A44B6E">
        <w:rPr>
          <w:bCs/>
          <w:i/>
          <w:color w:val="000000"/>
          <w:sz w:val="28"/>
          <w:szCs w:val="28"/>
        </w:rPr>
        <w:t xml:space="preserve"> района от </w:t>
      </w:r>
      <w:r w:rsidR="004F0299">
        <w:rPr>
          <w:bCs/>
          <w:i/>
          <w:color w:val="000000"/>
          <w:sz w:val="28"/>
          <w:szCs w:val="28"/>
        </w:rPr>
        <w:t>0</w:t>
      </w:r>
      <w:r w:rsidR="00F752EB">
        <w:rPr>
          <w:bCs/>
          <w:i/>
          <w:color w:val="000000"/>
          <w:sz w:val="28"/>
          <w:szCs w:val="28"/>
        </w:rPr>
        <w:t>3</w:t>
      </w:r>
      <w:r w:rsidRPr="00A44B6E">
        <w:rPr>
          <w:bCs/>
          <w:i/>
          <w:color w:val="000000"/>
          <w:sz w:val="28"/>
          <w:szCs w:val="28"/>
        </w:rPr>
        <w:t>.0</w:t>
      </w:r>
      <w:r w:rsidR="004F0299">
        <w:rPr>
          <w:bCs/>
          <w:i/>
          <w:color w:val="000000"/>
          <w:sz w:val="28"/>
          <w:szCs w:val="28"/>
        </w:rPr>
        <w:t>7</w:t>
      </w:r>
      <w:r w:rsidRPr="00A44B6E">
        <w:rPr>
          <w:bCs/>
          <w:i/>
          <w:color w:val="000000"/>
          <w:sz w:val="28"/>
          <w:szCs w:val="28"/>
        </w:rPr>
        <w:t xml:space="preserve">.2019 </w:t>
      </w:r>
      <w:r w:rsidR="00F752EB">
        <w:rPr>
          <w:bCs/>
          <w:i/>
          <w:color w:val="000000"/>
          <w:sz w:val="28"/>
          <w:szCs w:val="28"/>
        </w:rPr>
        <w:t xml:space="preserve"> № 2</w:t>
      </w:r>
      <w:r w:rsidR="004F0299">
        <w:rPr>
          <w:bCs/>
          <w:i/>
          <w:color w:val="000000"/>
          <w:sz w:val="28"/>
          <w:szCs w:val="28"/>
        </w:rPr>
        <w:t>1</w:t>
      </w:r>
    </w:p>
    <w:p w:rsidR="004F0299" w:rsidRDefault="004F0299" w:rsidP="00376C14">
      <w:pPr>
        <w:pStyle w:val="a7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(с учетом изменений от 14.10.2019 года № 31)</w:t>
      </w:r>
    </w:p>
    <w:p w:rsidR="004F0299" w:rsidRPr="00A44B6E" w:rsidRDefault="004F0299" w:rsidP="00376C14">
      <w:pPr>
        <w:pStyle w:val="a7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72"/>
        <w:gridCol w:w="4489"/>
        <w:gridCol w:w="2517"/>
        <w:gridCol w:w="2859"/>
      </w:tblGrid>
      <w:tr w:rsidR="00376C14" w:rsidRPr="002C60DE" w:rsidTr="0031279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2C60DE" w:rsidRDefault="00376C14" w:rsidP="00312796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C60DE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2C60DE" w:rsidRDefault="00376C14" w:rsidP="00312796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C60DE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2C60DE" w:rsidRDefault="00376C14" w:rsidP="00312796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C60DE"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2C60DE" w:rsidRDefault="00376C14" w:rsidP="00312796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2C60DE">
              <w:rPr>
                <w:color w:val="000000"/>
                <w:sz w:val="28"/>
                <w:szCs w:val="28"/>
              </w:rPr>
              <w:t xml:space="preserve">Срок </w:t>
            </w:r>
            <w:r>
              <w:rPr>
                <w:color w:val="000000"/>
                <w:sz w:val="28"/>
                <w:szCs w:val="28"/>
              </w:rPr>
              <w:t>исполнения</w:t>
            </w:r>
          </w:p>
        </w:tc>
      </w:tr>
      <w:tr w:rsidR="00376C14" w:rsidRPr="002C60DE" w:rsidTr="0031279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292"/>
            </w:tblGrid>
            <w:tr w:rsidR="00376C14" w:rsidRPr="00E74721" w:rsidTr="00312796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C14" w:rsidRPr="00E74721" w:rsidRDefault="00376C14" w:rsidP="00312796">
                  <w:pPr>
                    <w:pStyle w:val="Default"/>
                    <w:rPr>
                      <w:b/>
                    </w:rPr>
                  </w:pPr>
                  <w:r w:rsidRPr="00E74721">
                    <w:rPr>
                      <w:b/>
                    </w:rPr>
                    <w:t xml:space="preserve"> 1. Нормативно-правовое и организационное обеспечение антикоррупционной деятельности </w:t>
                  </w:r>
                </w:p>
              </w:tc>
            </w:tr>
          </w:tbl>
          <w:p w:rsidR="00376C14" w:rsidRDefault="00376C14" w:rsidP="00312796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6C14" w:rsidRPr="002C60DE" w:rsidTr="0031279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74721">
              <w:rPr>
                <w:color w:val="000000"/>
                <w:sz w:val="23"/>
                <w:szCs w:val="23"/>
              </w:rPr>
              <w:t>1.1.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41"/>
            </w:tblGrid>
            <w:tr w:rsidR="00376C14" w:rsidTr="00312796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C14" w:rsidRDefault="00376C14" w:rsidP="00F752E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Разработка и утверждение планов мероприятий Контрольно-счетной палаты </w:t>
                  </w:r>
                  <w:proofErr w:type="spellStart"/>
                  <w:r w:rsidR="00F752EB"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евского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района (далее – КСП </w:t>
                  </w:r>
                  <w:proofErr w:type="spellStart"/>
                  <w:r w:rsidR="00F752EB"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евского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района) по противодействию коррупции  на 2018, 2019 и 2020 годы</w:t>
                  </w:r>
                </w:p>
              </w:tc>
            </w:tr>
          </w:tbl>
          <w:p w:rsidR="00376C14" w:rsidRPr="002C60DE" w:rsidRDefault="00376C14" w:rsidP="003127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F752EB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Боброва Н.А.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74721">
              <w:rPr>
                <w:color w:val="000000"/>
                <w:sz w:val="23"/>
                <w:szCs w:val="23"/>
              </w:rPr>
              <w:t>2019-2020 годы</w:t>
            </w:r>
          </w:p>
        </w:tc>
      </w:tr>
      <w:tr w:rsidR="00376C14" w:rsidRPr="002C60DE" w:rsidTr="0031279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74721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41"/>
            </w:tblGrid>
            <w:tr w:rsidR="00376C14" w:rsidTr="00312796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C14" w:rsidRDefault="00376C14" w:rsidP="00F752E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Участие в заседаниях комиссии администрации </w:t>
                  </w:r>
                  <w:proofErr w:type="spellStart"/>
                  <w:r w:rsidR="00F752EB"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евского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района по координации работы по противодействию коррупции </w:t>
                  </w:r>
                </w:p>
              </w:tc>
            </w:tr>
          </w:tbl>
          <w:p w:rsidR="00376C14" w:rsidRPr="002C60DE" w:rsidRDefault="00376C14" w:rsidP="003127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F752EB" w:rsidP="00F752EB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Боброва</w:t>
            </w:r>
            <w:r w:rsidR="00376C14" w:rsidRPr="00E74721">
              <w:rPr>
                <w:color w:val="000000"/>
                <w:sz w:val="23"/>
                <w:szCs w:val="23"/>
              </w:rPr>
              <w:t xml:space="preserve"> Н.</w:t>
            </w:r>
            <w:r>
              <w:rPr>
                <w:color w:val="000000"/>
                <w:sz w:val="23"/>
                <w:szCs w:val="23"/>
              </w:rPr>
              <w:t>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74721">
              <w:rPr>
                <w:color w:val="000000"/>
                <w:sz w:val="23"/>
                <w:szCs w:val="23"/>
              </w:rPr>
              <w:t>2019-2020 годы</w:t>
            </w:r>
          </w:p>
        </w:tc>
      </w:tr>
      <w:tr w:rsidR="00376C14" w:rsidRPr="002C60DE" w:rsidTr="0031279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74721"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41"/>
            </w:tblGrid>
            <w:tr w:rsidR="00376C14" w:rsidTr="00312796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C14" w:rsidRDefault="00376C14" w:rsidP="00F752E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Обеспечение взаимодействия КСП </w:t>
                  </w:r>
                  <w:proofErr w:type="spellStart"/>
                  <w:r w:rsidR="00F752EB"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евского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района  с правоохранительными органами и иными государственными органами по вопросам противодействия коррупции </w:t>
                  </w:r>
                </w:p>
              </w:tc>
            </w:tr>
          </w:tbl>
          <w:p w:rsidR="00376C14" w:rsidRPr="002C60DE" w:rsidRDefault="00376C14" w:rsidP="003127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F752EB" w:rsidP="00F752EB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Бобр</w:t>
            </w:r>
            <w:r w:rsidR="00376C14" w:rsidRPr="00E74721">
              <w:rPr>
                <w:color w:val="000000"/>
                <w:sz w:val="23"/>
                <w:szCs w:val="23"/>
              </w:rPr>
              <w:t>ова Н.</w:t>
            </w:r>
            <w:r>
              <w:rPr>
                <w:color w:val="000000"/>
                <w:sz w:val="23"/>
                <w:szCs w:val="23"/>
              </w:rPr>
              <w:t>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74721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E74721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376C14" w:rsidRPr="002C60DE" w:rsidTr="0031279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F32C9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F32C9">
              <w:rPr>
                <w:b/>
                <w:bCs/>
                <w:i/>
                <w:iCs/>
                <w:color w:val="000000"/>
                <w:sz w:val="23"/>
                <w:szCs w:val="23"/>
              </w:rPr>
              <w:t>2. Мероприятия по противодействию коррупции внутри контрольно-счетной палаты и повышение эффективности механизмов урегулирования конфликтов интересов</w:t>
            </w:r>
            <w:r w:rsidRPr="00EF32C9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376C14" w:rsidRPr="002C60DE" w:rsidTr="0031279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F32C9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  <w:r w:rsidRPr="00EF32C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F32C9" w:rsidRDefault="00376C14" w:rsidP="00312796">
            <w:pPr>
              <w:pStyle w:val="a7"/>
              <w:rPr>
                <w:color w:val="000000"/>
                <w:sz w:val="23"/>
                <w:szCs w:val="23"/>
              </w:rPr>
            </w:pPr>
            <w:r w:rsidRPr="00EF32C9">
              <w:rPr>
                <w:color w:val="000000"/>
                <w:sz w:val="23"/>
                <w:szCs w:val="23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F752EB" w:rsidP="00F752EB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Боброва </w:t>
            </w:r>
            <w:r w:rsidR="00376C14" w:rsidRPr="00E74721">
              <w:rPr>
                <w:color w:val="000000"/>
                <w:sz w:val="23"/>
                <w:szCs w:val="23"/>
              </w:rPr>
              <w:t>Н.</w:t>
            </w:r>
            <w:r>
              <w:rPr>
                <w:color w:val="000000"/>
                <w:sz w:val="23"/>
                <w:szCs w:val="23"/>
              </w:rPr>
              <w:t>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74721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E74721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376C14" w:rsidRPr="002C60DE" w:rsidTr="0031279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F32C9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  <w:r w:rsidRPr="00EF32C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F32C9" w:rsidRDefault="00376C14" w:rsidP="00F752EB">
            <w:pPr>
              <w:pStyle w:val="a7"/>
              <w:rPr>
                <w:color w:val="000000"/>
                <w:sz w:val="23"/>
                <w:szCs w:val="23"/>
              </w:rPr>
            </w:pPr>
            <w:r w:rsidRPr="00EF32C9">
              <w:rPr>
                <w:color w:val="000000"/>
                <w:sz w:val="23"/>
                <w:szCs w:val="23"/>
              </w:rPr>
              <w:t xml:space="preserve">Изучение федерального законодательства, областного законодательства, муниципальных правовых актов </w:t>
            </w:r>
            <w:proofErr w:type="spellStart"/>
            <w:r w:rsidR="00F752EB">
              <w:rPr>
                <w:color w:val="000000"/>
                <w:sz w:val="23"/>
                <w:szCs w:val="23"/>
              </w:rPr>
              <w:t>С</w:t>
            </w:r>
            <w:r w:rsidRPr="00EF32C9">
              <w:rPr>
                <w:color w:val="000000"/>
                <w:sz w:val="23"/>
                <w:szCs w:val="23"/>
              </w:rPr>
              <w:t>евского</w:t>
            </w:r>
            <w:proofErr w:type="spellEnd"/>
            <w:r w:rsidRPr="00EF32C9">
              <w:rPr>
                <w:color w:val="000000"/>
                <w:sz w:val="23"/>
                <w:szCs w:val="23"/>
              </w:rPr>
              <w:t xml:space="preserve"> района, регулирующих вопросы противодействия коррупции в органах местного самоуправления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F752EB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Боброва </w:t>
            </w:r>
            <w:r w:rsidRPr="00E74721">
              <w:rPr>
                <w:color w:val="000000"/>
                <w:sz w:val="23"/>
                <w:szCs w:val="23"/>
              </w:rPr>
              <w:t>Н.</w:t>
            </w:r>
            <w:r>
              <w:rPr>
                <w:color w:val="000000"/>
                <w:sz w:val="23"/>
                <w:szCs w:val="23"/>
              </w:rPr>
              <w:t>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74721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E74721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376C14" w:rsidRPr="002C60DE" w:rsidTr="0031279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F13176" w:rsidRDefault="00376C14" w:rsidP="00F752EB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F13176">
              <w:rPr>
                <w:color w:val="000000"/>
                <w:sz w:val="23"/>
                <w:szCs w:val="23"/>
              </w:rPr>
              <w:t>2</w:t>
            </w:r>
            <w:r w:rsidR="00F752EB">
              <w:rPr>
                <w:color w:val="000000"/>
                <w:sz w:val="23"/>
                <w:szCs w:val="23"/>
              </w:rPr>
              <w:t>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F13176" w:rsidRDefault="00376C14" w:rsidP="00F752EB">
            <w:pPr>
              <w:pStyle w:val="a7"/>
              <w:rPr>
                <w:color w:val="000000"/>
                <w:sz w:val="23"/>
                <w:szCs w:val="23"/>
              </w:rPr>
            </w:pPr>
            <w:r w:rsidRPr="00F13176">
              <w:rPr>
                <w:color w:val="000000"/>
                <w:sz w:val="23"/>
                <w:szCs w:val="23"/>
              </w:rPr>
              <w:t xml:space="preserve">Проведение анализа заявлений, обращений граждан и организаций в отношении муниципальных служащих контрольно-счетной палаты </w:t>
            </w:r>
            <w:proofErr w:type="spellStart"/>
            <w:r w:rsidR="00F752EB">
              <w:rPr>
                <w:color w:val="000000"/>
                <w:sz w:val="23"/>
                <w:szCs w:val="23"/>
              </w:rPr>
              <w:t>Сев</w:t>
            </w:r>
            <w:r w:rsidRPr="00F13176">
              <w:rPr>
                <w:color w:val="000000"/>
                <w:sz w:val="23"/>
                <w:szCs w:val="23"/>
              </w:rPr>
              <w:t>ского</w:t>
            </w:r>
            <w:proofErr w:type="spellEnd"/>
            <w:r w:rsidRPr="00F13176">
              <w:rPr>
                <w:color w:val="000000"/>
                <w:sz w:val="23"/>
                <w:szCs w:val="23"/>
              </w:rPr>
              <w:t xml:space="preserve"> района  на предмет наличия в их действиях и решениях коррупционных проявлений, наличия фактов конфликта интересов или фактов несоблюдения требований к их служебному поведению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F752EB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Боброва </w:t>
            </w:r>
            <w:r w:rsidRPr="00E74721">
              <w:rPr>
                <w:color w:val="000000"/>
                <w:sz w:val="23"/>
                <w:szCs w:val="23"/>
              </w:rPr>
              <w:t>Н.</w:t>
            </w:r>
            <w:r>
              <w:rPr>
                <w:color w:val="000000"/>
                <w:sz w:val="23"/>
                <w:szCs w:val="23"/>
              </w:rPr>
              <w:t>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74721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E74721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376C14" w:rsidRPr="00584126" w:rsidTr="00312796">
        <w:trPr>
          <w:tblCellSpacing w:w="0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376C14" w:rsidP="00F752EB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  <w:r w:rsidR="00F752E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376C14" w:rsidP="00F752EB">
            <w:pPr>
              <w:pStyle w:val="a7"/>
              <w:rPr>
                <w:color w:val="000000"/>
                <w:sz w:val="23"/>
                <w:szCs w:val="23"/>
              </w:rPr>
            </w:pPr>
            <w:r w:rsidRPr="00584126">
              <w:rPr>
                <w:color w:val="000000"/>
                <w:sz w:val="23"/>
                <w:szCs w:val="23"/>
              </w:rPr>
              <w:t xml:space="preserve">Обеспечение постоянного размещения материалов и информации о деятельности контрольно-счетной палаты </w:t>
            </w:r>
            <w:proofErr w:type="spellStart"/>
            <w:r w:rsidR="00F752EB">
              <w:rPr>
                <w:color w:val="000000"/>
                <w:sz w:val="23"/>
                <w:szCs w:val="23"/>
              </w:rPr>
              <w:t>С</w:t>
            </w:r>
            <w:r w:rsidRPr="00584126">
              <w:rPr>
                <w:color w:val="000000"/>
                <w:sz w:val="23"/>
                <w:szCs w:val="23"/>
              </w:rPr>
              <w:t>евского</w:t>
            </w:r>
            <w:proofErr w:type="spellEnd"/>
            <w:r w:rsidRPr="00584126">
              <w:rPr>
                <w:color w:val="000000"/>
                <w:sz w:val="23"/>
                <w:szCs w:val="23"/>
              </w:rPr>
              <w:t xml:space="preserve"> района на странице контрольно-счетной палаты на официальном сайте Администрации </w:t>
            </w:r>
            <w:proofErr w:type="spellStart"/>
            <w:r w:rsidR="00F752EB">
              <w:rPr>
                <w:color w:val="000000"/>
                <w:sz w:val="23"/>
                <w:szCs w:val="23"/>
              </w:rPr>
              <w:t>С</w:t>
            </w:r>
            <w:r w:rsidRPr="00584126">
              <w:rPr>
                <w:color w:val="000000"/>
                <w:sz w:val="23"/>
                <w:szCs w:val="23"/>
              </w:rPr>
              <w:t>евского</w:t>
            </w:r>
            <w:proofErr w:type="spellEnd"/>
            <w:r w:rsidRPr="00584126">
              <w:rPr>
                <w:color w:val="000000"/>
                <w:sz w:val="23"/>
                <w:szCs w:val="23"/>
              </w:rPr>
              <w:t xml:space="preserve"> района в сети «Интернет» в соответствии с Федеральным </w:t>
            </w:r>
            <w:hyperlink r:id="rId7" w:history="1">
              <w:r w:rsidRPr="00584126">
                <w:rPr>
                  <w:rStyle w:val="a6"/>
                  <w:sz w:val="23"/>
                  <w:szCs w:val="23"/>
                </w:rPr>
                <w:t>законом</w:t>
              </w:r>
            </w:hyperlink>
            <w:r w:rsidRPr="00584126">
              <w:rPr>
                <w:color w:val="000000"/>
                <w:sz w:val="23"/>
                <w:szCs w:val="23"/>
              </w:rPr>
              <w:t xml:space="preserve"> от 9.02.2009 N 8-ФЗ «Об обеспечении доступа к информации о деятельности государственных органов и органов местного самоуправления», нормативными правовыми актами администрации </w:t>
            </w:r>
            <w:proofErr w:type="spellStart"/>
            <w:r w:rsidR="00F752EB">
              <w:rPr>
                <w:color w:val="000000"/>
                <w:sz w:val="23"/>
                <w:szCs w:val="23"/>
              </w:rPr>
              <w:t>Се</w:t>
            </w:r>
            <w:r w:rsidRPr="00584126">
              <w:rPr>
                <w:color w:val="000000"/>
                <w:sz w:val="23"/>
                <w:szCs w:val="23"/>
              </w:rPr>
              <w:t>вского</w:t>
            </w:r>
            <w:proofErr w:type="spellEnd"/>
            <w:r w:rsidRPr="00584126">
              <w:rPr>
                <w:color w:val="000000"/>
                <w:sz w:val="23"/>
                <w:szCs w:val="23"/>
              </w:rPr>
              <w:t xml:space="preserve"> </w:t>
            </w:r>
            <w:r w:rsidRPr="00584126">
              <w:rPr>
                <w:color w:val="000000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F752EB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Боброва </w:t>
            </w:r>
            <w:r w:rsidRPr="00E74721">
              <w:rPr>
                <w:color w:val="000000"/>
                <w:sz w:val="23"/>
                <w:szCs w:val="23"/>
              </w:rPr>
              <w:t>Н.</w:t>
            </w:r>
            <w:r>
              <w:rPr>
                <w:color w:val="000000"/>
                <w:sz w:val="23"/>
                <w:szCs w:val="23"/>
              </w:rPr>
              <w:t>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74721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E74721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376C14" w:rsidRPr="00584126" w:rsidTr="0031279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376C14" w:rsidP="00F752EB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</w:t>
            </w:r>
            <w:r w:rsidR="00F752E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376C14" w:rsidP="00F752EB">
            <w:pPr>
              <w:pStyle w:val="a7"/>
              <w:rPr>
                <w:color w:val="000000"/>
                <w:sz w:val="23"/>
                <w:szCs w:val="23"/>
              </w:rPr>
            </w:pPr>
            <w:r w:rsidRPr="00584126">
              <w:rPr>
                <w:color w:val="000000"/>
                <w:sz w:val="23"/>
                <w:szCs w:val="23"/>
              </w:rPr>
              <w:t xml:space="preserve">Размещение на официальном сайте администрации </w:t>
            </w:r>
            <w:proofErr w:type="spellStart"/>
            <w:r w:rsidR="00F752EB">
              <w:rPr>
                <w:color w:val="000000"/>
                <w:sz w:val="23"/>
                <w:szCs w:val="23"/>
              </w:rPr>
              <w:t>С</w:t>
            </w:r>
            <w:r w:rsidRPr="00584126">
              <w:rPr>
                <w:color w:val="000000"/>
                <w:sz w:val="23"/>
                <w:szCs w:val="23"/>
              </w:rPr>
              <w:t>евского</w:t>
            </w:r>
            <w:proofErr w:type="spellEnd"/>
            <w:r w:rsidRPr="00584126">
              <w:rPr>
                <w:color w:val="000000"/>
                <w:sz w:val="23"/>
                <w:szCs w:val="23"/>
              </w:rPr>
              <w:t xml:space="preserve"> района сведений о доходах, расходах, об имуществе и обязательствах имущественного характера лиц, замещающих должности муниципальной службы в контрольно-счетной палате </w:t>
            </w:r>
            <w:proofErr w:type="spellStart"/>
            <w:r w:rsidR="00F752EB">
              <w:rPr>
                <w:color w:val="000000"/>
                <w:sz w:val="23"/>
                <w:szCs w:val="23"/>
              </w:rPr>
              <w:t>С</w:t>
            </w:r>
            <w:r w:rsidRPr="00584126">
              <w:rPr>
                <w:color w:val="000000"/>
                <w:sz w:val="23"/>
                <w:szCs w:val="23"/>
              </w:rPr>
              <w:t>евского</w:t>
            </w:r>
            <w:proofErr w:type="spellEnd"/>
            <w:r w:rsidRPr="00584126">
              <w:rPr>
                <w:color w:val="000000"/>
                <w:sz w:val="23"/>
                <w:szCs w:val="23"/>
              </w:rPr>
              <w:t xml:space="preserve"> района, и членов их семей.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F752EB" w:rsidP="00F752EB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Боброва </w:t>
            </w:r>
            <w:r w:rsidRPr="00E74721">
              <w:rPr>
                <w:color w:val="000000"/>
                <w:sz w:val="23"/>
                <w:szCs w:val="23"/>
              </w:rPr>
              <w:t>Н.</w:t>
            </w:r>
            <w:r>
              <w:rPr>
                <w:color w:val="000000"/>
                <w:sz w:val="23"/>
                <w:szCs w:val="23"/>
              </w:rPr>
              <w:t>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2018-2020 годы</w:t>
            </w:r>
          </w:p>
          <w:p w:rsidR="00376C14" w:rsidRPr="00584126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76C14" w:rsidRPr="00584126" w:rsidTr="0031279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376C14" w:rsidP="00312796">
            <w:pPr>
              <w:pStyle w:val="a7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3.</w:t>
            </w:r>
            <w:r w:rsidRPr="00584126">
              <w:rPr>
                <w:b/>
                <w:bCs/>
                <w:i/>
                <w:iCs/>
                <w:color w:val="000000"/>
                <w:sz w:val="23"/>
                <w:szCs w:val="23"/>
              </w:rPr>
              <w:t>Мероприятия по предотвращению коррупции при осуществлении контрольной и экспертно-аналитической деятельности счетной палаты</w:t>
            </w:r>
          </w:p>
        </w:tc>
      </w:tr>
      <w:tr w:rsidR="00376C14" w:rsidRPr="00584126" w:rsidTr="0031279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  <w:r w:rsidRPr="00584126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376C14" w:rsidP="00312796">
            <w:pPr>
              <w:pStyle w:val="a7"/>
              <w:rPr>
                <w:color w:val="000000"/>
                <w:sz w:val="23"/>
                <w:szCs w:val="23"/>
              </w:rPr>
            </w:pPr>
            <w:r w:rsidRPr="00584126">
              <w:rPr>
                <w:color w:val="000000"/>
                <w:sz w:val="23"/>
                <w:szCs w:val="23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F752EB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Боброва </w:t>
            </w:r>
            <w:r w:rsidRPr="00E74721">
              <w:rPr>
                <w:color w:val="000000"/>
                <w:sz w:val="23"/>
                <w:szCs w:val="23"/>
              </w:rPr>
              <w:t>Н.</w:t>
            </w:r>
            <w:r>
              <w:rPr>
                <w:color w:val="000000"/>
                <w:sz w:val="23"/>
                <w:szCs w:val="23"/>
              </w:rPr>
              <w:t>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74721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E74721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376C14" w:rsidRPr="00584126" w:rsidTr="0031279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  <w:r w:rsidRPr="0058412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376C14" w:rsidP="00312796">
            <w:pPr>
              <w:pStyle w:val="a7"/>
              <w:rPr>
                <w:color w:val="000000"/>
                <w:sz w:val="23"/>
                <w:szCs w:val="23"/>
              </w:rPr>
            </w:pPr>
            <w:r w:rsidRPr="00584126">
              <w:rPr>
                <w:color w:val="000000"/>
                <w:sz w:val="23"/>
                <w:szCs w:val="23"/>
              </w:rPr>
              <w:t xml:space="preserve">Обеспечение особого внимания контролю расходования бюджетных средств в сферах и в проверяемых органах (организациях), подверженных наибольшей </w:t>
            </w:r>
            <w:proofErr w:type="spellStart"/>
            <w:r w:rsidRPr="00584126">
              <w:rPr>
                <w:color w:val="000000"/>
                <w:sz w:val="23"/>
                <w:szCs w:val="23"/>
              </w:rPr>
              <w:t>коррупциогенности</w:t>
            </w:r>
            <w:proofErr w:type="spellEnd"/>
            <w:r w:rsidRPr="00584126">
              <w:rPr>
                <w:color w:val="000000"/>
                <w:sz w:val="23"/>
                <w:szCs w:val="23"/>
              </w:rPr>
              <w:t xml:space="preserve"> (коррупционным рискам). Оценка эффективности использования бюджетных ресурсов и муниципального имущества по итогам контрольных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F752EB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Боброва </w:t>
            </w:r>
            <w:r w:rsidRPr="00E74721">
              <w:rPr>
                <w:color w:val="000000"/>
                <w:sz w:val="23"/>
                <w:szCs w:val="23"/>
              </w:rPr>
              <w:t>Н.</w:t>
            </w:r>
            <w:r>
              <w:rPr>
                <w:color w:val="000000"/>
                <w:sz w:val="23"/>
                <w:szCs w:val="23"/>
              </w:rPr>
              <w:t>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74721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E74721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376C14" w:rsidRPr="00584126" w:rsidTr="0031279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  <w:r w:rsidRPr="00584126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376C14" w:rsidP="00312796">
            <w:pPr>
              <w:pStyle w:val="a7"/>
              <w:rPr>
                <w:color w:val="000000"/>
                <w:sz w:val="23"/>
                <w:szCs w:val="23"/>
              </w:rPr>
            </w:pPr>
            <w:r w:rsidRPr="00584126">
              <w:rPr>
                <w:color w:val="000000"/>
                <w:sz w:val="23"/>
                <w:szCs w:val="23"/>
              </w:rPr>
              <w:t>Изучение сотрудниками контрольно-счетной палаты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F752EB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Боброва </w:t>
            </w:r>
            <w:r w:rsidRPr="00E74721">
              <w:rPr>
                <w:color w:val="000000"/>
                <w:sz w:val="23"/>
                <w:szCs w:val="23"/>
              </w:rPr>
              <w:t>Н.</w:t>
            </w:r>
            <w:r>
              <w:rPr>
                <w:color w:val="000000"/>
                <w:sz w:val="23"/>
                <w:szCs w:val="23"/>
              </w:rPr>
              <w:t>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74721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E74721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376C14" w:rsidRPr="00584126" w:rsidTr="0031279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584126" w:rsidRDefault="00376C14" w:rsidP="00312796">
            <w:pPr>
              <w:pStyle w:val="a7"/>
              <w:rPr>
                <w:color w:val="000000"/>
                <w:sz w:val="23"/>
                <w:szCs w:val="23"/>
              </w:rPr>
            </w:pPr>
            <w:r w:rsidRPr="00584126">
              <w:rPr>
                <w:color w:val="000000"/>
                <w:sz w:val="23"/>
                <w:szCs w:val="23"/>
              </w:rPr>
              <w:t>Обязательное и неукоснительное соблюдение сотрудниками контрольно-счетной палаты 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F752EB" w:rsidP="009D6FAB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Боброва </w:t>
            </w:r>
            <w:r w:rsidRPr="00E74721">
              <w:rPr>
                <w:color w:val="000000"/>
                <w:sz w:val="23"/>
                <w:szCs w:val="23"/>
              </w:rPr>
              <w:t>Н.</w:t>
            </w:r>
            <w:r>
              <w:rPr>
                <w:color w:val="000000"/>
                <w:sz w:val="23"/>
                <w:szCs w:val="23"/>
              </w:rPr>
              <w:t>А.</w:t>
            </w:r>
            <w:r w:rsidR="009D6FAB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4" w:rsidRPr="00E74721" w:rsidRDefault="00376C14" w:rsidP="00312796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E74721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E74721">
              <w:rPr>
                <w:color w:val="000000"/>
                <w:sz w:val="23"/>
                <w:szCs w:val="23"/>
              </w:rPr>
              <w:t>-2020 годы</w:t>
            </w:r>
          </w:p>
        </w:tc>
      </w:tr>
    </w:tbl>
    <w:p w:rsidR="00376C14" w:rsidRPr="00584126" w:rsidRDefault="00376C14" w:rsidP="00376C14">
      <w:pPr>
        <w:rPr>
          <w:sz w:val="23"/>
          <w:szCs w:val="23"/>
        </w:rPr>
      </w:pPr>
    </w:p>
    <w:p w:rsidR="00F679FC" w:rsidRDefault="00F679FC"/>
    <w:sectPr w:rsidR="00F679FC" w:rsidSect="003C7023">
      <w:footerReference w:type="default" r:id="rId8"/>
      <w:pgSz w:w="11906" w:h="16838"/>
      <w:pgMar w:top="540" w:right="38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7E" w:rsidRDefault="007D607E">
      <w:r>
        <w:separator/>
      </w:r>
    </w:p>
  </w:endnote>
  <w:endnote w:type="continuationSeparator" w:id="0">
    <w:p w:rsidR="007D607E" w:rsidRDefault="007D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4C" w:rsidRDefault="00376C14" w:rsidP="00904F6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0299">
      <w:rPr>
        <w:rStyle w:val="a5"/>
        <w:noProof/>
      </w:rPr>
      <w:t>2</w:t>
    </w:r>
    <w:r>
      <w:rPr>
        <w:rStyle w:val="a5"/>
      </w:rPr>
      <w:fldChar w:fldCharType="end"/>
    </w:r>
  </w:p>
  <w:p w:rsidR="00460F4C" w:rsidRDefault="007D607E" w:rsidP="00460F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7E" w:rsidRDefault="007D607E">
      <w:r>
        <w:separator/>
      </w:r>
    </w:p>
  </w:footnote>
  <w:footnote w:type="continuationSeparator" w:id="0">
    <w:p w:rsidR="007D607E" w:rsidRDefault="007D6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14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F3DBF"/>
    <w:rsid w:val="002F7C37"/>
    <w:rsid w:val="00306F3A"/>
    <w:rsid w:val="00315517"/>
    <w:rsid w:val="00323538"/>
    <w:rsid w:val="0032561E"/>
    <w:rsid w:val="003361B8"/>
    <w:rsid w:val="00344CEF"/>
    <w:rsid w:val="003469BE"/>
    <w:rsid w:val="003514D1"/>
    <w:rsid w:val="003650CD"/>
    <w:rsid w:val="00366050"/>
    <w:rsid w:val="00376C14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0299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A481E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5A0F"/>
    <w:rsid w:val="007A2065"/>
    <w:rsid w:val="007B1BCE"/>
    <w:rsid w:val="007B6CED"/>
    <w:rsid w:val="007B7A8F"/>
    <w:rsid w:val="007C0803"/>
    <w:rsid w:val="007D34AB"/>
    <w:rsid w:val="007D4041"/>
    <w:rsid w:val="007D56B6"/>
    <w:rsid w:val="007D607E"/>
    <w:rsid w:val="007E3BDF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6FAB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752EB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6C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6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76C14"/>
    <w:rPr>
      <w:rFonts w:cs="Times New Roman"/>
    </w:rPr>
  </w:style>
  <w:style w:type="character" w:styleId="a6">
    <w:name w:val="Hyperlink"/>
    <w:basedOn w:val="a0"/>
    <w:uiPriority w:val="99"/>
    <w:rsid w:val="00376C14"/>
    <w:rPr>
      <w:rFonts w:cs="Times New Roman"/>
      <w:color w:val="auto"/>
      <w:u w:val="single"/>
    </w:rPr>
  </w:style>
  <w:style w:type="paragraph" w:styleId="a7">
    <w:name w:val="Normal (Web)"/>
    <w:basedOn w:val="a"/>
    <w:uiPriority w:val="99"/>
    <w:rsid w:val="00376C14"/>
    <w:pPr>
      <w:spacing w:before="100" w:beforeAutospacing="1" w:after="100" w:afterAutospacing="1"/>
    </w:pPr>
  </w:style>
  <w:style w:type="paragraph" w:customStyle="1" w:styleId="Default">
    <w:name w:val="Default"/>
    <w:rsid w:val="00376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F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6C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6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76C14"/>
    <w:rPr>
      <w:rFonts w:cs="Times New Roman"/>
    </w:rPr>
  </w:style>
  <w:style w:type="character" w:styleId="a6">
    <w:name w:val="Hyperlink"/>
    <w:basedOn w:val="a0"/>
    <w:uiPriority w:val="99"/>
    <w:rsid w:val="00376C14"/>
    <w:rPr>
      <w:rFonts w:cs="Times New Roman"/>
      <w:color w:val="auto"/>
      <w:u w:val="single"/>
    </w:rPr>
  </w:style>
  <w:style w:type="paragraph" w:styleId="a7">
    <w:name w:val="Normal (Web)"/>
    <w:basedOn w:val="a"/>
    <w:uiPriority w:val="99"/>
    <w:rsid w:val="00376C14"/>
    <w:pPr>
      <w:spacing w:before="100" w:beforeAutospacing="1" w:after="100" w:afterAutospacing="1"/>
    </w:pPr>
  </w:style>
  <w:style w:type="paragraph" w:customStyle="1" w:styleId="Default">
    <w:name w:val="Default"/>
    <w:rsid w:val="00376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F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602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2019-10-25T12:37:00Z</cp:lastPrinted>
  <dcterms:created xsi:type="dcterms:W3CDTF">2019-10-25T12:14:00Z</dcterms:created>
  <dcterms:modified xsi:type="dcterms:W3CDTF">2019-10-25T12:38:00Z</dcterms:modified>
</cp:coreProperties>
</file>