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73" w:rsidRDefault="005D1D73" w:rsidP="005D1D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состоянии наркоситуации</w:t>
      </w:r>
    </w:p>
    <w:p w:rsidR="005D1D73" w:rsidRDefault="005D1D73" w:rsidP="005D1D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территории Севского муниципального района </w:t>
      </w:r>
    </w:p>
    <w:p w:rsidR="005D1D73" w:rsidRDefault="005D1D73" w:rsidP="005D1D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2018 году</w:t>
      </w:r>
    </w:p>
    <w:p w:rsidR="003D50F8" w:rsidRDefault="003D50F8" w:rsidP="005D1D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A0CE9" w:rsidRDefault="001D5730" w:rsidP="00CA0CE9">
      <w:pPr>
        <w:pStyle w:val="a3"/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ГБУЗ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«Севская ЦРБ»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D1D73">
        <w:rPr>
          <w:rFonts w:ascii="Times New Roman" w:hAnsi="Times New Roman" w:cs="Times New Roman"/>
          <w:sz w:val="28"/>
          <w:szCs w:val="28"/>
        </w:rPr>
        <w:t>а конец 2018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 года на «Д» учете </w:t>
      </w:r>
      <w:r w:rsidR="003D50F8">
        <w:rPr>
          <w:rFonts w:ascii="Times New Roman" w:hAnsi="Times New Roman" w:cs="Times New Roman"/>
          <w:sz w:val="28"/>
          <w:szCs w:val="28"/>
        </w:rPr>
        <w:t xml:space="preserve">у врача - нарколога 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5D1D73">
        <w:rPr>
          <w:rFonts w:ascii="Times New Roman" w:hAnsi="Times New Roman" w:cs="Times New Roman"/>
          <w:sz w:val="28"/>
          <w:szCs w:val="28"/>
        </w:rPr>
        <w:t>49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 больных </w:t>
      </w:r>
      <w:r w:rsidR="005D1D73">
        <w:rPr>
          <w:rFonts w:ascii="Times New Roman" w:hAnsi="Times New Roman" w:cs="Times New Roman"/>
          <w:sz w:val="28"/>
          <w:szCs w:val="28"/>
        </w:rPr>
        <w:t>из них с диагнозом «наркомания» 24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1D73">
        <w:rPr>
          <w:rFonts w:ascii="Times New Roman" w:hAnsi="Times New Roman" w:cs="Times New Roman"/>
          <w:sz w:val="28"/>
          <w:szCs w:val="28"/>
        </w:rPr>
        <w:t>а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 (8 – с диагнозом </w:t>
      </w:r>
      <w:r w:rsidR="005D1D73">
        <w:rPr>
          <w:rFonts w:ascii="Times New Roman" w:hAnsi="Times New Roman" w:cs="Times New Roman"/>
          <w:sz w:val="28"/>
          <w:szCs w:val="28"/>
        </w:rPr>
        <w:t>«</w:t>
      </w:r>
      <w:r w:rsidR="005D1D73" w:rsidRPr="005D1D73">
        <w:rPr>
          <w:rFonts w:ascii="Times New Roman" w:hAnsi="Times New Roman" w:cs="Times New Roman"/>
          <w:sz w:val="28"/>
          <w:szCs w:val="28"/>
        </w:rPr>
        <w:t>опийная наркомания</w:t>
      </w:r>
      <w:r w:rsidR="005D1D73">
        <w:rPr>
          <w:rFonts w:ascii="Times New Roman" w:hAnsi="Times New Roman" w:cs="Times New Roman"/>
          <w:sz w:val="28"/>
          <w:szCs w:val="28"/>
        </w:rPr>
        <w:t>»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, 4 – с диагнозом </w:t>
      </w:r>
      <w:r w:rsidR="005D1D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1D73" w:rsidRPr="005D1D73">
        <w:rPr>
          <w:rFonts w:ascii="Times New Roman" w:hAnsi="Times New Roman" w:cs="Times New Roman"/>
          <w:sz w:val="28"/>
          <w:szCs w:val="28"/>
        </w:rPr>
        <w:t>каннабиноидная</w:t>
      </w:r>
      <w:proofErr w:type="spellEnd"/>
      <w:r w:rsidR="005D1D73" w:rsidRPr="005D1D73">
        <w:rPr>
          <w:rFonts w:ascii="Times New Roman" w:hAnsi="Times New Roman" w:cs="Times New Roman"/>
          <w:sz w:val="28"/>
          <w:szCs w:val="28"/>
        </w:rPr>
        <w:t xml:space="preserve"> наркомания</w:t>
      </w:r>
      <w:r w:rsidR="005D1D73">
        <w:rPr>
          <w:rFonts w:ascii="Times New Roman" w:hAnsi="Times New Roman" w:cs="Times New Roman"/>
          <w:sz w:val="28"/>
          <w:szCs w:val="28"/>
        </w:rPr>
        <w:t>», 12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 – </w:t>
      </w:r>
      <w:r w:rsidR="005D1D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1D73" w:rsidRPr="005D1D73">
        <w:rPr>
          <w:rFonts w:ascii="Times New Roman" w:hAnsi="Times New Roman" w:cs="Times New Roman"/>
          <w:sz w:val="28"/>
          <w:szCs w:val="28"/>
        </w:rPr>
        <w:t>полинаркомания</w:t>
      </w:r>
      <w:proofErr w:type="spellEnd"/>
      <w:r w:rsidR="005D1D73">
        <w:rPr>
          <w:rFonts w:ascii="Times New Roman" w:hAnsi="Times New Roman" w:cs="Times New Roman"/>
          <w:sz w:val="28"/>
          <w:szCs w:val="28"/>
        </w:rPr>
        <w:t>») и 25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 человек с диагнозом </w:t>
      </w:r>
      <w:r w:rsidR="005D1D73">
        <w:rPr>
          <w:rFonts w:ascii="Times New Roman" w:hAnsi="Times New Roman" w:cs="Times New Roman"/>
          <w:sz w:val="28"/>
          <w:szCs w:val="28"/>
        </w:rPr>
        <w:t>«</w:t>
      </w:r>
      <w:r w:rsidR="005D1D73" w:rsidRPr="005D1D73">
        <w:rPr>
          <w:rFonts w:ascii="Times New Roman" w:hAnsi="Times New Roman" w:cs="Times New Roman"/>
          <w:sz w:val="28"/>
          <w:szCs w:val="28"/>
        </w:rPr>
        <w:t>злоупотребление наркотическими веществами</w:t>
      </w:r>
      <w:r w:rsidR="005D1D73">
        <w:rPr>
          <w:rFonts w:ascii="Times New Roman" w:hAnsi="Times New Roman" w:cs="Times New Roman"/>
          <w:sz w:val="28"/>
          <w:szCs w:val="28"/>
        </w:rPr>
        <w:t>» (22</w:t>
      </w:r>
      <w:r w:rsidR="005D1D73" w:rsidRPr="005D1D73">
        <w:rPr>
          <w:rFonts w:ascii="Times New Roman" w:hAnsi="Times New Roman" w:cs="Times New Roman"/>
          <w:sz w:val="28"/>
          <w:szCs w:val="28"/>
        </w:rPr>
        <w:t xml:space="preserve"> злоупотребляющие – </w:t>
      </w:r>
      <w:proofErr w:type="spellStart"/>
      <w:r w:rsidR="005D1D73" w:rsidRPr="005D1D73">
        <w:rPr>
          <w:rFonts w:ascii="Times New Roman" w:hAnsi="Times New Roman" w:cs="Times New Roman"/>
          <w:sz w:val="28"/>
          <w:szCs w:val="28"/>
        </w:rPr>
        <w:t>каннабиноидами</w:t>
      </w:r>
      <w:proofErr w:type="spellEnd"/>
      <w:r w:rsidR="005D1D73" w:rsidRPr="005D1D73">
        <w:rPr>
          <w:rFonts w:ascii="Times New Roman" w:hAnsi="Times New Roman" w:cs="Times New Roman"/>
          <w:sz w:val="28"/>
          <w:szCs w:val="28"/>
        </w:rPr>
        <w:t>, 2- злоупотребляющие несколькими веществами, 1- опиатами).</w:t>
      </w:r>
      <w:proofErr w:type="gramEnd"/>
      <w:r w:rsidR="003D50F8">
        <w:rPr>
          <w:rFonts w:ascii="Times New Roman" w:hAnsi="Times New Roman" w:cs="Times New Roman"/>
          <w:sz w:val="28"/>
          <w:szCs w:val="28"/>
        </w:rPr>
        <w:t xml:space="preserve"> Подростков с диагнозом наркомания или злоупотребление наркотическими веществами не выявлено.</w:t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50F8" w:rsidRPr="00697F68">
        <w:rPr>
          <w:rFonts w:ascii="Times New Roman" w:hAnsi="Times New Roman" w:cs="Times New Roman"/>
          <w:sz w:val="28"/>
          <w:szCs w:val="28"/>
        </w:rPr>
        <w:t xml:space="preserve">Согласно приказа департамента здравоохранения Брянской области </w:t>
      </w:r>
      <w:r w:rsidR="003D50F8">
        <w:rPr>
          <w:rFonts w:ascii="Times New Roman" w:hAnsi="Times New Roman" w:cs="Times New Roman"/>
          <w:sz w:val="28"/>
          <w:szCs w:val="28"/>
        </w:rPr>
        <w:t xml:space="preserve">от 5 февраля 2018 года  №109  </w:t>
      </w:r>
      <w:r w:rsidR="003D50F8" w:rsidRPr="00697F68">
        <w:rPr>
          <w:rFonts w:ascii="Times New Roman" w:hAnsi="Times New Roman" w:cs="Times New Roman"/>
          <w:sz w:val="28"/>
          <w:szCs w:val="28"/>
        </w:rPr>
        <w:t xml:space="preserve">и </w:t>
      </w:r>
      <w:r w:rsidR="003D50F8">
        <w:rPr>
          <w:rFonts w:ascii="Times New Roman" w:hAnsi="Times New Roman" w:cs="Times New Roman"/>
          <w:sz w:val="28"/>
          <w:szCs w:val="28"/>
        </w:rPr>
        <w:t xml:space="preserve"> </w:t>
      </w:r>
      <w:r w:rsidR="003D50F8" w:rsidRPr="00697F68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  <w:r w:rsidR="003D50F8">
        <w:rPr>
          <w:rFonts w:ascii="Times New Roman" w:hAnsi="Times New Roman" w:cs="Times New Roman"/>
          <w:sz w:val="28"/>
          <w:szCs w:val="28"/>
        </w:rPr>
        <w:t xml:space="preserve"> Брянской области от 01.02.2018г. №153</w:t>
      </w:r>
      <w:r w:rsidR="003D50F8" w:rsidRPr="00697F68">
        <w:rPr>
          <w:rFonts w:ascii="Times New Roman" w:hAnsi="Times New Roman" w:cs="Times New Roman"/>
          <w:sz w:val="28"/>
          <w:szCs w:val="28"/>
        </w:rPr>
        <w:t xml:space="preserve"> «О проведении профилактических медицинских осмотров обучающихся образовательных организаций Брянской области по раннему выявлению незаконного употребления наркотических средств и психотропных веществ в 2017/2018 учебном году» были проведены профилактические медицинские осмотры обучающихся школ (с тестированием на наркотики) в</w:t>
      </w:r>
      <w:proofErr w:type="gramEnd"/>
      <w:r w:rsidR="003D50F8" w:rsidRPr="00697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0F8" w:rsidRPr="00697F68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3D50F8" w:rsidRPr="00697F68">
        <w:rPr>
          <w:rFonts w:ascii="Times New Roman" w:hAnsi="Times New Roman" w:cs="Times New Roman"/>
          <w:sz w:val="28"/>
          <w:szCs w:val="28"/>
        </w:rPr>
        <w:t xml:space="preserve"> </w:t>
      </w:r>
      <w:r w:rsidR="006F1370">
        <w:rPr>
          <w:rFonts w:ascii="Times New Roman" w:hAnsi="Times New Roman" w:cs="Times New Roman"/>
          <w:sz w:val="28"/>
          <w:szCs w:val="28"/>
        </w:rPr>
        <w:t>203</w:t>
      </w:r>
      <w:r w:rsidR="003D50F8" w:rsidRPr="00697F6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50F8">
        <w:rPr>
          <w:rFonts w:ascii="Times New Roman" w:hAnsi="Times New Roman" w:cs="Times New Roman"/>
          <w:sz w:val="28"/>
          <w:szCs w:val="28"/>
        </w:rPr>
        <w:t>а</w:t>
      </w:r>
      <w:r w:rsidR="003D50F8" w:rsidRPr="00697F68">
        <w:rPr>
          <w:rFonts w:ascii="Times New Roman" w:hAnsi="Times New Roman" w:cs="Times New Roman"/>
          <w:sz w:val="28"/>
          <w:szCs w:val="28"/>
        </w:rPr>
        <w:t>. 5 подростков, не прошедших тестирование по уважительным причинам в мае 2018г., были обследованы в октябре</w:t>
      </w:r>
      <w:r w:rsidR="003D50F8">
        <w:rPr>
          <w:rFonts w:ascii="Times New Roman" w:hAnsi="Times New Roman" w:cs="Times New Roman"/>
          <w:sz w:val="28"/>
          <w:szCs w:val="28"/>
        </w:rPr>
        <w:t xml:space="preserve"> 2018г. Все тесты отрицательны.</w:t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ab/>
        <w:t xml:space="preserve">Последние годы встал вопрос по формированию у потребителей наркотиков мотивации к отказу от </w:t>
      </w:r>
      <w:proofErr w:type="spellStart"/>
      <w:r w:rsidR="003D50F8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="003D50F8">
        <w:rPr>
          <w:rFonts w:ascii="Times New Roman" w:hAnsi="Times New Roman" w:cs="Times New Roman"/>
          <w:sz w:val="28"/>
          <w:szCs w:val="28"/>
        </w:rPr>
        <w:t xml:space="preserve"> и прохождения программ комплексной реабилитации и </w:t>
      </w:r>
      <w:proofErr w:type="spellStart"/>
      <w:r w:rsidR="003D50F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3D50F8">
        <w:rPr>
          <w:rFonts w:ascii="Times New Roman" w:hAnsi="Times New Roman" w:cs="Times New Roman"/>
          <w:sz w:val="28"/>
          <w:szCs w:val="28"/>
        </w:rPr>
        <w:t>.</w:t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3D50F8">
        <w:rPr>
          <w:rFonts w:ascii="Times New Roman" w:hAnsi="Times New Roman" w:cs="Times New Roman"/>
          <w:sz w:val="28"/>
          <w:szCs w:val="28"/>
        </w:rPr>
        <w:t>К врачу – наркологу ГБУЗ «Севская ЦРБ» за медицинской помощью в поликлинику чаще всего обращаются больные, эпизодически употребляющие наркотические вещества в немедицинских целях. Помимо лечебных мероприятий с ними ведётся большая работа на формирование мотивации на полную трезвость (проводятся многочисленные беседы о наличии проблемы, о необходимости изменения своего поведения, закрепление достигнутых результатов).</w:t>
      </w:r>
      <w:r w:rsidR="006F1370">
        <w:rPr>
          <w:rFonts w:ascii="Times New Roman" w:hAnsi="Times New Roman" w:cs="Times New Roman"/>
          <w:sz w:val="28"/>
          <w:szCs w:val="28"/>
        </w:rPr>
        <w:t xml:space="preserve"> При обращении в стационар, оказывается неотложная медицинская помощь, после нормализации состояния проводится беседа о пагубных последствиях употребления наркотических веществ, даются рекомендации.</w:t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>
        <w:rPr>
          <w:rFonts w:ascii="Times New Roman" w:hAnsi="Times New Roman" w:cs="Times New Roman"/>
          <w:sz w:val="28"/>
          <w:szCs w:val="28"/>
        </w:rPr>
        <w:tab/>
      </w:r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Для профилактики развития наркологических расстрой</w:t>
      </w:r>
      <w:proofErr w:type="gramStart"/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ств ср</w:t>
      </w:r>
      <w:proofErr w:type="gramEnd"/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еди молодёжи врачом-наркологом проводится просветительская работа: публикуются статьи в газету на антинаркотические темы, прочитаны лекции для учащихся техникума о вреде наркотиков (в частности о </w:t>
      </w:r>
      <w:proofErr w:type="spellStart"/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спайсах</w:t>
      </w:r>
      <w:proofErr w:type="spellEnd"/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), во все школы района розданы методические рекомендации на магнитных носителях по профилактике </w:t>
      </w:r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алкоголизма, наркомании и токсикомании. </w:t>
      </w:r>
      <w:r w:rsidR="00CA0CE9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CA0CE9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CA0CE9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CA0CE9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CA0CE9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CA0CE9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Результаты работы кабинета регулярно рассматриваются на заседаниях администрации района, мед. </w:t>
      </w:r>
      <w:proofErr w:type="gramStart"/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Советах</w:t>
      </w:r>
      <w:proofErr w:type="gramEnd"/>
      <w:r w:rsidR="00CA0CE9"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Врач-нарколог тесно сотрудничает с правоохранительными органами, инспекторами детской комнаты милиции, работниками культур, образования, директорами школ.</w:t>
      </w:r>
    </w:p>
    <w:p w:rsidR="00CA0CE9" w:rsidRDefault="00CA0CE9" w:rsidP="00CA0CE9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A0CE9">
        <w:rPr>
          <w:rFonts w:ascii="Times New Roman" w:hAnsi="Times New Roman" w:cs="Times New Roman"/>
          <w:b/>
          <w:sz w:val="28"/>
          <w:szCs w:val="28"/>
        </w:rPr>
        <w:t xml:space="preserve">Группой по </w:t>
      </w:r>
      <w:proofErr w:type="gramStart"/>
      <w:r w:rsidRPr="00CA0CE9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CA0CE9">
        <w:rPr>
          <w:rFonts w:ascii="Times New Roman" w:hAnsi="Times New Roman" w:cs="Times New Roman"/>
          <w:b/>
          <w:sz w:val="28"/>
          <w:szCs w:val="28"/>
        </w:rPr>
        <w:t xml:space="preserve"> оборотом наркотиков МО МВД России «Севский»</w:t>
      </w:r>
      <w:r w:rsidRPr="00CA0CE9">
        <w:rPr>
          <w:rFonts w:ascii="Times New Roman" w:hAnsi="Times New Roman" w:cs="Times New Roman"/>
          <w:sz w:val="28"/>
          <w:szCs w:val="28"/>
        </w:rPr>
        <w:t xml:space="preserve"> проводилась работа по выявлению и пресечению преступлений в сфере НОН, в том числе связанных с пресечением деятельности наркопритонов и извлечению граждан из социально-опасной среды.</w:t>
      </w:r>
    </w:p>
    <w:p w:rsidR="00AC0FFE" w:rsidRDefault="00CA0CE9" w:rsidP="00AC0FFE">
      <w:pPr>
        <w:pStyle w:val="a3"/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FF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 2018</w:t>
      </w:r>
      <w:r w:rsidR="00AC0FFE"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год по линии незаконного оборота наркотических средств </w:t>
      </w:r>
      <w:r w:rsidR="00AC0FFE" w:rsidRPr="009923EE">
        <w:rPr>
          <w:rFonts w:ascii="Times New Roman" w:hAnsi="Times New Roman" w:cs="Times New Roman"/>
          <w:sz w:val="28"/>
          <w:szCs w:val="28"/>
        </w:rPr>
        <w:t xml:space="preserve">было выявлено 12 преступлений связанных с незаконным оборотом наркотических средств и психотропных веществ </w:t>
      </w:r>
      <w:r w:rsidR="00AC0FFE" w:rsidRPr="009923EE">
        <w:rPr>
          <w:rFonts w:ascii="Times New Roman" w:hAnsi="Times New Roman"/>
          <w:sz w:val="28"/>
          <w:szCs w:val="28"/>
        </w:rPr>
        <w:t>(из них 4 совместно с таможенным постом)</w:t>
      </w:r>
      <w:r w:rsidR="00AC0FFE" w:rsidRPr="009923EE">
        <w:rPr>
          <w:rFonts w:ascii="Times New Roman" w:hAnsi="Times New Roman" w:cs="Times New Roman"/>
          <w:sz w:val="28"/>
          <w:szCs w:val="28"/>
        </w:rPr>
        <w:t xml:space="preserve">, </w:t>
      </w:r>
      <w:r w:rsidR="00AC0FFE" w:rsidRPr="009923EE">
        <w:rPr>
          <w:rFonts w:ascii="Times New Roman" w:eastAsia="Times New Roman" w:hAnsi="Times New Roman" w:cs="Times New Roman"/>
          <w:spacing w:val="-8"/>
          <w:sz w:val="28"/>
          <w:szCs w:val="28"/>
        </w:rPr>
        <w:t>(3 уголовных дела  в суде, 9 - в производстве)</w:t>
      </w:r>
      <w:r w:rsidR="00AC0FFE" w:rsidRPr="00992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FFE" w:rsidRDefault="00AC0FFE" w:rsidP="00AC0FFE">
      <w:pPr>
        <w:pStyle w:val="a3"/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EE">
        <w:rPr>
          <w:rFonts w:ascii="Times New Roman" w:hAnsi="Times New Roman" w:cs="Times New Roman"/>
          <w:sz w:val="28"/>
          <w:szCs w:val="28"/>
        </w:rPr>
        <w:t>Из незаконного оборота наркотических средств изъято около 11 килограммов наркотического средства «марихуана». Выявлено содержание наркопритона, возбуждено уголовное дело,</w:t>
      </w:r>
      <w:r w:rsidRPr="009923EE">
        <w:rPr>
          <w:rFonts w:ascii="Times New Roman" w:hAnsi="Times New Roman"/>
          <w:sz w:val="28"/>
          <w:szCs w:val="28"/>
        </w:rPr>
        <w:t xml:space="preserve"> содержатель притона</w:t>
      </w:r>
      <w:r w:rsidRPr="009923EE">
        <w:rPr>
          <w:rFonts w:ascii="Times New Roman" w:hAnsi="Times New Roman" w:cs="Times New Roman"/>
          <w:sz w:val="28"/>
          <w:szCs w:val="28"/>
        </w:rPr>
        <w:t xml:space="preserve"> осужден.</w:t>
      </w:r>
      <w:r w:rsidRPr="009923EE">
        <w:rPr>
          <w:rFonts w:ascii="Times New Roman" w:hAnsi="Times New Roman" w:cs="Times New Roman"/>
          <w:sz w:val="28"/>
          <w:szCs w:val="28"/>
        </w:rPr>
        <w:tab/>
      </w:r>
    </w:p>
    <w:p w:rsidR="002A403D" w:rsidRDefault="00AC0FFE" w:rsidP="003B1D5A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взаимодействии с  заинтересованными службами проводились</w:t>
      </w:r>
      <w:r w:rsidR="001D5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комплексные оперативно – профилактические мероприятия: «МАК»,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Брянский антинаркотический месячник «Брянщина – жизнь без наркотиков», «Сообщи где торгуют смертью» и др. с целью выявления и пресечения фактов незаконного оборота наркотических средств, установлению лиц причастных к незаконному обороту наркотических средств, перекрытия каналов контрабанды наркотических средств в районе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Российско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Украинской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границы, выявления и уничтожения незаконных посевов наркотикосодержащих растений, а также зон произрастания дикорастущих наркотикосодержащих растений. В результате проведённых  мероприятий, сотрудниками МО МВД России «Севский» выявлено и уничтожено 4 факта культивации наркотикосодержащих растений конопли  общей площади 15м2</w:t>
      </w:r>
      <w:r w:rsidR="00AF3A36">
        <w:rPr>
          <w:rFonts w:ascii="Times New Roman" w:hAnsi="Times New Roman" w:cs="Times New Roman"/>
          <w:sz w:val="28"/>
          <w:szCs w:val="28"/>
        </w:rPr>
        <w:t>.</w:t>
      </w:r>
      <w:r w:rsidR="003B1D5A">
        <w:rPr>
          <w:rFonts w:ascii="Times New Roman" w:hAnsi="Times New Roman" w:cs="Times New Roman"/>
          <w:sz w:val="28"/>
          <w:szCs w:val="28"/>
        </w:rPr>
        <w:tab/>
      </w:r>
      <w:r w:rsidR="003B1D5A">
        <w:rPr>
          <w:rFonts w:ascii="Times New Roman" w:hAnsi="Times New Roman" w:cs="Times New Roman"/>
          <w:sz w:val="28"/>
          <w:szCs w:val="28"/>
        </w:rPr>
        <w:tab/>
      </w:r>
      <w:r w:rsidR="003B1D5A">
        <w:rPr>
          <w:rFonts w:ascii="Times New Roman" w:hAnsi="Times New Roman" w:cs="Times New Roman"/>
          <w:sz w:val="28"/>
          <w:szCs w:val="28"/>
        </w:rPr>
        <w:tab/>
      </w:r>
    </w:p>
    <w:p w:rsidR="002A403D" w:rsidRPr="002A403D" w:rsidRDefault="002A403D" w:rsidP="002A403D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03D">
        <w:rPr>
          <w:rFonts w:ascii="Times New Roman" w:hAnsi="Times New Roman" w:cs="Times New Roman"/>
          <w:sz w:val="28"/>
          <w:szCs w:val="28"/>
        </w:rPr>
        <w:t>Регулярно пров</w:t>
      </w:r>
      <w:r>
        <w:rPr>
          <w:rFonts w:ascii="Times New Roman" w:hAnsi="Times New Roman" w:cs="Times New Roman"/>
          <w:sz w:val="28"/>
          <w:szCs w:val="28"/>
        </w:rPr>
        <w:t>одятся профилактические рейдовые</w:t>
      </w:r>
      <w:r w:rsidRPr="002A403D">
        <w:rPr>
          <w:rFonts w:ascii="Times New Roman" w:hAnsi="Times New Roman" w:cs="Times New Roman"/>
          <w:sz w:val="28"/>
          <w:szCs w:val="28"/>
        </w:rPr>
        <w:t xml:space="preserve"> мероприятия в развлекательных заведениях и местах массового досуга молодежи, направленных на выявление лиц употребляющих наркотические средства и психотропные вещества без назначения врача, а так же занимающихся хранением наркотических средств, психотропных веществ и их распространением. В ходе проведенных мероприятий было вы</w:t>
      </w:r>
      <w:r>
        <w:rPr>
          <w:rFonts w:ascii="Times New Roman" w:hAnsi="Times New Roman" w:cs="Times New Roman"/>
          <w:sz w:val="28"/>
          <w:szCs w:val="28"/>
        </w:rPr>
        <w:t>явлено 6</w:t>
      </w:r>
      <w:r w:rsidRPr="002A403D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предусмотренных </w:t>
      </w:r>
      <w:proofErr w:type="gramStart"/>
      <w:r w:rsidRPr="002A40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403D">
        <w:rPr>
          <w:rFonts w:ascii="Times New Roman" w:hAnsi="Times New Roman" w:cs="Times New Roman"/>
          <w:sz w:val="28"/>
          <w:szCs w:val="28"/>
        </w:rPr>
        <w:t xml:space="preserve">.1 ст.6.9 </w:t>
      </w:r>
      <w:proofErr w:type="spellStart"/>
      <w:r w:rsidRPr="002A403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A0CE9" w:rsidRPr="002A403D" w:rsidRDefault="002A403D" w:rsidP="002A403D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03D">
        <w:rPr>
          <w:rFonts w:ascii="Times New Roman" w:hAnsi="Times New Roman" w:cs="Times New Roman"/>
          <w:sz w:val="28"/>
          <w:szCs w:val="28"/>
        </w:rPr>
        <w:t xml:space="preserve">Лиц уклонившихся от исполнения обязанностей пройти лечение и реабилитацию в соответствии со ст. 6.9.1 </w:t>
      </w:r>
      <w:proofErr w:type="spellStart"/>
      <w:r w:rsidRPr="002A403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03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2A403D">
        <w:rPr>
          <w:rFonts w:ascii="Times New Roman" w:hAnsi="Times New Roman" w:cs="Times New Roman"/>
          <w:sz w:val="28"/>
          <w:szCs w:val="28"/>
        </w:rPr>
        <w:t xml:space="preserve"> а территории обслуживания МО МВД России «Севский» не выявлено.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403D">
        <w:rPr>
          <w:rFonts w:ascii="Times New Roman" w:hAnsi="Times New Roman" w:cs="Times New Roman"/>
          <w:sz w:val="28"/>
          <w:szCs w:val="28"/>
        </w:rPr>
        <w:t xml:space="preserve">С целью выявления и пресечения незаконного перемещения через </w:t>
      </w:r>
      <w:r w:rsidRPr="002A403D">
        <w:rPr>
          <w:rFonts w:ascii="Times New Roman" w:hAnsi="Times New Roman" w:cs="Times New Roman"/>
          <w:sz w:val="28"/>
          <w:szCs w:val="28"/>
        </w:rPr>
        <w:lastRenderedPageBreak/>
        <w:t xml:space="preserve">таможенную границу таможенного союза наркотических средств и сильнодействующих веществ на таможенном посту </w:t>
      </w:r>
      <w:r w:rsidRPr="002A403D">
        <w:rPr>
          <w:rFonts w:ascii="Times New Roman" w:hAnsi="Times New Roman" w:cs="Times New Roman"/>
          <w:b/>
          <w:bCs/>
          <w:sz w:val="28"/>
          <w:szCs w:val="28"/>
        </w:rPr>
        <w:t xml:space="preserve">МАПП </w:t>
      </w:r>
      <w:proofErr w:type="spellStart"/>
      <w:r w:rsidRPr="002A403D">
        <w:rPr>
          <w:rFonts w:ascii="Times New Roman" w:hAnsi="Times New Roman" w:cs="Times New Roman"/>
          <w:b/>
          <w:bCs/>
          <w:sz w:val="28"/>
          <w:szCs w:val="28"/>
        </w:rPr>
        <w:t>Троебортное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 применяется множество форм таможенного контроля к лицам и транспортным </w:t>
      </w:r>
      <w:proofErr w:type="gramStart"/>
      <w:r w:rsidRPr="002A403D">
        <w:rPr>
          <w:rFonts w:ascii="Times New Roman" w:hAnsi="Times New Roman" w:cs="Times New Roman"/>
          <w:sz w:val="28"/>
          <w:szCs w:val="28"/>
        </w:rPr>
        <w:t>средствам</w:t>
      </w:r>
      <w:proofErr w:type="gramEnd"/>
      <w:r w:rsidRPr="002A403D">
        <w:rPr>
          <w:rFonts w:ascii="Times New Roman" w:hAnsi="Times New Roman" w:cs="Times New Roman"/>
          <w:sz w:val="28"/>
          <w:szCs w:val="28"/>
        </w:rPr>
        <w:t xml:space="preserve"> следующим через пункт пропуска, при этом используются технические средства таможенного контроля, в том числе </w:t>
      </w:r>
      <w:proofErr w:type="spellStart"/>
      <w:r w:rsidRPr="002A403D">
        <w:rPr>
          <w:rFonts w:ascii="Times New Roman" w:hAnsi="Times New Roman" w:cs="Times New Roman"/>
          <w:sz w:val="28"/>
          <w:szCs w:val="28"/>
        </w:rPr>
        <w:t>инспекционно-досмотровой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 комплекс, а также служебные собаки кинологического отдела Брянской таможни.</w:t>
      </w:r>
      <w:r>
        <w:rPr>
          <w:rFonts w:ascii="Times New Roman" w:hAnsi="Times New Roman" w:cs="Times New Roman"/>
          <w:sz w:val="28"/>
          <w:szCs w:val="28"/>
        </w:rPr>
        <w:tab/>
      </w:r>
      <w:r w:rsidR="00CA0CE9" w:rsidRPr="002A403D">
        <w:rPr>
          <w:rFonts w:ascii="Times New Roman" w:hAnsi="Times New Roman" w:cs="Times New Roman"/>
          <w:sz w:val="28"/>
          <w:szCs w:val="28"/>
        </w:rPr>
        <w:t>В 201</w:t>
      </w:r>
      <w:r w:rsidR="003B1D5A" w:rsidRPr="002A403D">
        <w:rPr>
          <w:rFonts w:ascii="Times New Roman" w:hAnsi="Times New Roman" w:cs="Times New Roman"/>
          <w:sz w:val="28"/>
          <w:szCs w:val="28"/>
        </w:rPr>
        <w:t>8г. таможенным постом выявлено 6 (2017-11) фактов</w:t>
      </w:r>
      <w:r w:rsidR="00CA0CE9" w:rsidRPr="002A403D">
        <w:rPr>
          <w:rFonts w:ascii="Times New Roman" w:hAnsi="Times New Roman" w:cs="Times New Roman"/>
          <w:sz w:val="28"/>
          <w:szCs w:val="28"/>
        </w:rPr>
        <w:t xml:space="preserve"> незаконного перемещения через Таможенную границу Таможенного союза наркотических средств, сильнодействующих </w:t>
      </w:r>
      <w:r w:rsidR="003B1D5A" w:rsidRPr="002A403D">
        <w:rPr>
          <w:rFonts w:ascii="Times New Roman" w:hAnsi="Times New Roman" w:cs="Times New Roman"/>
          <w:sz w:val="28"/>
          <w:szCs w:val="28"/>
        </w:rPr>
        <w:t xml:space="preserve">и </w:t>
      </w:r>
      <w:r w:rsidR="00CA0CE9" w:rsidRPr="002A403D">
        <w:rPr>
          <w:rFonts w:ascii="Times New Roman" w:hAnsi="Times New Roman" w:cs="Times New Roman"/>
          <w:sz w:val="28"/>
          <w:szCs w:val="28"/>
        </w:rPr>
        <w:t>психотропных веществ</w:t>
      </w:r>
      <w:r w:rsidR="003B1D5A" w:rsidRPr="002A403D">
        <w:rPr>
          <w:rFonts w:ascii="Times New Roman" w:hAnsi="Times New Roman" w:cs="Times New Roman"/>
          <w:sz w:val="28"/>
          <w:szCs w:val="28"/>
        </w:rPr>
        <w:t xml:space="preserve">, по данным фактам отделом дознания таможни было возбуждено 3 (2017-8) уголовных дела. </w:t>
      </w:r>
    </w:p>
    <w:p w:rsidR="003B1D5A" w:rsidRDefault="003B1D5A" w:rsidP="003B1D5A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Анализируя факты обнаружения незаконного перемещения через таможенную границу наркотических средств, психотропных и сильнодействующих веществ, установлено, что как и прежде ввозились они для личного употребления и (или) реализации на территории Московского региона.</w:t>
      </w:r>
      <w:r>
        <w:rPr>
          <w:rFonts w:ascii="Times New Roman" w:hAnsi="Times New Roman" w:cs="Times New Roman"/>
          <w:sz w:val="28"/>
          <w:szCs w:val="28"/>
        </w:rPr>
        <w:tab/>
      </w:r>
      <w:r w:rsidRPr="003B1D5A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 данной направленности, а также формирования состояния нетерпимости к употреблению наркотических средств, психотропных и сильнодействующих веществ, по</w:t>
      </w:r>
      <w:r w:rsidR="001D57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том на постоянной основе проводиться профилактическая работа с лицами, пересекающими границу. </w:t>
      </w:r>
    </w:p>
    <w:p w:rsidR="002A403D" w:rsidRPr="002A403D" w:rsidRDefault="002A403D" w:rsidP="002A403D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03D">
        <w:rPr>
          <w:rFonts w:ascii="Times New Roman" w:hAnsi="Times New Roman" w:cs="Times New Roman"/>
          <w:sz w:val="28"/>
          <w:szCs w:val="28"/>
        </w:rPr>
        <w:t xml:space="preserve">В период с июня по сентябрь на территории района были проведены </w:t>
      </w:r>
      <w:r w:rsidRPr="002A403D">
        <w:rPr>
          <w:rFonts w:ascii="Times New Roman" w:hAnsi="Times New Roman" w:cs="Times New Roman"/>
          <w:b/>
          <w:sz w:val="28"/>
          <w:szCs w:val="28"/>
        </w:rPr>
        <w:t>работы по борьбе с дикорастущей коноплей</w:t>
      </w:r>
      <w:r w:rsidRPr="002A403D">
        <w:rPr>
          <w:rFonts w:ascii="Times New Roman" w:hAnsi="Times New Roman" w:cs="Times New Roman"/>
          <w:sz w:val="28"/>
          <w:szCs w:val="28"/>
        </w:rPr>
        <w:t>. Комиссионно были обследованы территории городского и  сельских поселений на предмет выявления очагов произрастания дикорастущей конопли.</w:t>
      </w:r>
    </w:p>
    <w:p w:rsidR="002A403D" w:rsidRPr="002A403D" w:rsidRDefault="002A403D" w:rsidP="002A403D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403D">
        <w:rPr>
          <w:rFonts w:ascii="Times New Roman" w:hAnsi="Times New Roman" w:cs="Times New Roman"/>
          <w:sz w:val="28"/>
          <w:szCs w:val="28"/>
        </w:rPr>
        <w:t xml:space="preserve">На территории Севского городского поселения, </w:t>
      </w:r>
      <w:proofErr w:type="spellStart"/>
      <w:r w:rsidRPr="002A403D">
        <w:rPr>
          <w:rFonts w:ascii="Times New Roman" w:hAnsi="Times New Roman" w:cs="Times New Roman"/>
          <w:sz w:val="28"/>
          <w:szCs w:val="28"/>
        </w:rPr>
        <w:t>Троебортновского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03D">
        <w:rPr>
          <w:rFonts w:ascii="Times New Roman" w:hAnsi="Times New Roman" w:cs="Times New Roman"/>
          <w:sz w:val="28"/>
          <w:szCs w:val="28"/>
        </w:rPr>
        <w:t>Доброводского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, Пушкинского, </w:t>
      </w:r>
      <w:proofErr w:type="spellStart"/>
      <w:r w:rsidRPr="002A403D">
        <w:rPr>
          <w:rFonts w:ascii="Times New Roman" w:hAnsi="Times New Roman" w:cs="Times New Roman"/>
          <w:sz w:val="28"/>
          <w:szCs w:val="28"/>
        </w:rPr>
        <w:t>Подлесно-Новосельского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, Новоямского (с. Юшина, пос. Новая Улица, пойма реки Сев в с. Новоямское, территории бывших пос. </w:t>
      </w:r>
      <w:proofErr w:type="spellStart"/>
      <w:r w:rsidRPr="002A403D">
        <w:rPr>
          <w:rFonts w:ascii="Times New Roman" w:hAnsi="Times New Roman" w:cs="Times New Roman"/>
          <w:sz w:val="28"/>
          <w:szCs w:val="28"/>
        </w:rPr>
        <w:t>Галченский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, Павловский), </w:t>
      </w:r>
      <w:proofErr w:type="spellStart"/>
      <w:r w:rsidRPr="002A403D">
        <w:rPr>
          <w:rFonts w:ascii="Times New Roman" w:hAnsi="Times New Roman" w:cs="Times New Roman"/>
          <w:sz w:val="28"/>
          <w:szCs w:val="28"/>
        </w:rPr>
        <w:t>Чемлыжского</w:t>
      </w:r>
      <w:proofErr w:type="spellEnd"/>
      <w:r w:rsidRPr="002A403D">
        <w:rPr>
          <w:rFonts w:ascii="Times New Roman" w:hAnsi="Times New Roman" w:cs="Times New Roman"/>
          <w:sz w:val="28"/>
          <w:szCs w:val="28"/>
        </w:rPr>
        <w:t xml:space="preserve"> (были обследованы территории неиспользованных земель в населенных пунктах с. Борисово, п. Зеленин, д. Ефимовичи) сельских поселений очагов произрастания дикорастущей конопли не выявлено.</w:t>
      </w:r>
      <w:proofErr w:type="gramEnd"/>
    </w:p>
    <w:p w:rsidR="002A403D" w:rsidRPr="00C311D4" w:rsidRDefault="002A403D" w:rsidP="00C311D4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A403D">
        <w:rPr>
          <w:rFonts w:ascii="Times New Roman" w:hAnsi="Times New Roman" w:cs="Times New Roman"/>
          <w:sz w:val="28"/>
          <w:szCs w:val="28"/>
        </w:rPr>
        <w:t xml:space="preserve">В </w:t>
      </w:r>
      <w:r w:rsidR="00C311D4">
        <w:rPr>
          <w:rFonts w:ascii="Times New Roman" w:hAnsi="Times New Roman" w:cs="Times New Roman"/>
          <w:sz w:val="28"/>
          <w:szCs w:val="28"/>
        </w:rPr>
        <w:t xml:space="preserve">результате проверок было выявлено 4 места произрастания дикорастущей конопли, из которых 3 места </w:t>
      </w:r>
      <w:r w:rsidRPr="00C311D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C311D4">
        <w:rPr>
          <w:rFonts w:ascii="Times New Roman" w:hAnsi="Times New Roman" w:cs="Times New Roman"/>
          <w:sz w:val="28"/>
          <w:szCs w:val="28"/>
        </w:rPr>
        <w:t>Косицкого</w:t>
      </w:r>
      <w:proofErr w:type="spellEnd"/>
      <w:r w:rsidRPr="00C311D4">
        <w:rPr>
          <w:rFonts w:ascii="Times New Roman" w:hAnsi="Times New Roman" w:cs="Times New Roman"/>
          <w:sz w:val="28"/>
          <w:szCs w:val="28"/>
        </w:rPr>
        <w:t xml:space="preserve"> </w:t>
      </w:r>
      <w:r w:rsidR="00C311D4">
        <w:rPr>
          <w:rFonts w:ascii="Times New Roman" w:hAnsi="Times New Roman" w:cs="Times New Roman"/>
          <w:sz w:val="28"/>
          <w:szCs w:val="28"/>
        </w:rPr>
        <w:t>сельского поселения (п. Рабочий</w:t>
      </w:r>
      <w:r w:rsidRPr="00C311D4">
        <w:rPr>
          <w:rFonts w:ascii="Times New Roman" w:hAnsi="Times New Roman" w:cs="Times New Roman"/>
          <w:sz w:val="28"/>
          <w:szCs w:val="28"/>
        </w:rPr>
        <w:t>)</w:t>
      </w:r>
      <w:r w:rsidR="00C311D4">
        <w:rPr>
          <w:rFonts w:ascii="Times New Roman" w:hAnsi="Times New Roman" w:cs="Times New Roman"/>
          <w:sz w:val="28"/>
          <w:szCs w:val="28"/>
        </w:rPr>
        <w:t xml:space="preserve"> и 1место на территории Новоямского сельского поселения (п. </w:t>
      </w:r>
      <w:proofErr w:type="spellStart"/>
      <w:r w:rsidR="00C311D4">
        <w:rPr>
          <w:rFonts w:ascii="Times New Roman" w:hAnsi="Times New Roman" w:cs="Times New Roman"/>
          <w:sz w:val="28"/>
          <w:szCs w:val="28"/>
        </w:rPr>
        <w:t>Шведчики</w:t>
      </w:r>
      <w:proofErr w:type="spellEnd"/>
      <w:r w:rsidR="00C311D4">
        <w:rPr>
          <w:rFonts w:ascii="Times New Roman" w:hAnsi="Times New Roman" w:cs="Times New Roman"/>
          <w:sz w:val="28"/>
          <w:szCs w:val="28"/>
        </w:rPr>
        <w:t>)</w:t>
      </w:r>
      <w:r w:rsidRPr="00C311D4">
        <w:rPr>
          <w:rFonts w:ascii="Times New Roman" w:hAnsi="Times New Roman" w:cs="Times New Roman"/>
          <w:sz w:val="28"/>
          <w:szCs w:val="28"/>
        </w:rPr>
        <w:t>,</w:t>
      </w:r>
      <w:r w:rsidR="00C311D4">
        <w:rPr>
          <w:rFonts w:ascii="Times New Roman" w:hAnsi="Times New Roman" w:cs="Times New Roman"/>
          <w:sz w:val="28"/>
          <w:szCs w:val="28"/>
        </w:rPr>
        <w:t xml:space="preserve"> уничтожено дикорастущей конопли на общей площади 180 кв.м. в количестве 42 куста.</w:t>
      </w:r>
      <w:r w:rsidRPr="00C3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30" w:rsidRDefault="002A403D" w:rsidP="000A1709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03D">
        <w:rPr>
          <w:rFonts w:ascii="Times New Roman" w:hAnsi="Times New Roman" w:cs="Times New Roman"/>
          <w:sz w:val="28"/>
          <w:szCs w:val="28"/>
        </w:rPr>
        <w:t>В течение последних пяти лет сельская администрация систематически проводит работу по уничтожению конопли путем скашивания до появления семян, в этом году применялись еще и химикаты.</w:t>
      </w:r>
    </w:p>
    <w:p w:rsidR="000A1709" w:rsidRDefault="000A1709" w:rsidP="000A1709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709"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по улучшению наркоситуации на территории муниципального образования «Севский муниципальный район» на </w:t>
      </w:r>
      <w:r w:rsidRPr="000A1709">
        <w:rPr>
          <w:rFonts w:ascii="Times New Roman" w:hAnsi="Times New Roman" w:cs="Times New Roman"/>
          <w:sz w:val="28"/>
          <w:szCs w:val="28"/>
        </w:rPr>
        <w:lastRenderedPageBreak/>
        <w:t xml:space="preserve">2018 год, утвержденного решением антинаркотической комиссии администрации Севского муниципального района (протокол от 30.05.2018№ 2)в период с 10 по 16 сентября прошла акция по выявлению и устранению «стеновой рекламы» пронаркотического содержания «Чистый город». </w:t>
      </w:r>
    </w:p>
    <w:p w:rsidR="003B1D5A" w:rsidRPr="000A1709" w:rsidRDefault="000A1709" w:rsidP="000A1709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709">
        <w:rPr>
          <w:rFonts w:ascii="Times New Roman" w:hAnsi="Times New Roman" w:cs="Times New Roman"/>
          <w:sz w:val="28"/>
          <w:szCs w:val="28"/>
        </w:rPr>
        <w:t>В рамках акции по выявлению и устранению «стеновой рекламы» пронаркотического содержания «Чистый город» на территории нашего района  было выяснено, что несанкционированной рекламы наркотиков у нас НЕТ! Это несет положительную динамику в профилактической работе, но не стоит забывать, что такое зло, как наркомания проявляется не только в несанкционированных надписях пронаркотического содержания, но и во многих других формах. Бороться с которыми нужно комплексно и постоянно.</w:t>
      </w:r>
    </w:p>
    <w:p w:rsidR="00CA0CE9" w:rsidRDefault="00CA0CE9" w:rsidP="000A1709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негативного отношения в обществе к немедицинскому потреблению наркотиков </w:t>
      </w:r>
      <w:r w:rsidR="000A1709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провод</w:t>
      </w:r>
      <w:r w:rsidR="000A1709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и информационно – пропагандистские мероприятия, направленные на различные целевые аудитории, пропаганду нравственных ценностей, здорового образа жизни.</w:t>
      </w:r>
    </w:p>
    <w:p w:rsidR="003D50F8" w:rsidRDefault="00CA0CE9" w:rsidP="00694DF7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50F8" w:rsidRPr="003D50F8" w:rsidRDefault="003D50F8" w:rsidP="003D50F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D50F8" w:rsidRPr="003D50F8" w:rsidSect="00E1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D73"/>
    <w:rsid w:val="00093DF6"/>
    <w:rsid w:val="000A1709"/>
    <w:rsid w:val="000C676E"/>
    <w:rsid w:val="000E6DB1"/>
    <w:rsid w:val="00126598"/>
    <w:rsid w:val="001D5730"/>
    <w:rsid w:val="0027624A"/>
    <w:rsid w:val="002A403D"/>
    <w:rsid w:val="003B1D5A"/>
    <w:rsid w:val="003D50F8"/>
    <w:rsid w:val="004655B3"/>
    <w:rsid w:val="005D1D73"/>
    <w:rsid w:val="00694DF7"/>
    <w:rsid w:val="006C5235"/>
    <w:rsid w:val="006F1370"/>
    <w:rsid w:val="00703232"/>
    <w:rsid w:val="007110AB"/>
    <w:rsid w:val="00771341"/>
    <w:rsid w:val="00773B91"/>
    <w:rsid w:val="007E580A"/>
    <w:rsid w:val="00823761"/>
    <w:rsid w:val="00926761"/>
    <w:rsid w:val="00AC0FFE"/>
    <w:rsid w:val="00AF3A36"/>
    <w:rsid w:val="00C311D4"/>
    <w:rsid w:val="00CA0CE9"/>
    <w:rsid w:val="00CC345F"/>
    <w:rsid w:val="00E13481"/>
    <w:rsid w:val="00E850A7"/>
    <w:rsid w:val="00F5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0F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F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13</cp:revision>
  <dcterms:created xsi:type="dcterms:W3CDTF">2018-12-24T06:33:00Z</dcterms:created>
  <dcterms:modified xsi:type="dcterms:W3CDTF">2018-12-24T08:19:00Z</dcterms:modified>
</cp:coreProperties>
</file>