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26" w:rsidRPr="00A02347" w:rsidRDefault="00C04359" w:rsidP="00C04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F37F5"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="00564E5F" w:rsidRPr="00A023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00E26" w:rsidRPr="00A02347">
        <w:rPr>
          <w:rFonts w:ascii="Times New Roman" w:hAnsi="Times New Roman" w:cs="Times New Roman"/>
          <w:sz w:val="24"/>
          <w:szCs w:val="24"/>
        </w:rPr>
        <w:t>УТВЕРЖДАЮ</w:t>
      </w:r>
    </w:p>
    <w:p w:rsidR="00C04359" w:rsidRPr="00A02347" w:rsidRDefault="00C04359" w:rsidP="00C04359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</w:p>
    <w:p w:rsidR="00564E5F" w:rsidRPr="00A02347" w:rsidRDefault="00564E5F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8234E">
        <w:rPr>
          <w:rFonts w:ascii="Times New Roman" w:hAnsi="Times New Roman" w:cs="Times New Roman"/>
          <w:sz w:val="24"/>
          <w:szCs w:val="24"/>
        </w:rPr>
        <w:t>Глава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32427">
        <w:rPr>
          <w:rFonts w:ascii="Times New Roman" w:hAnsi="Times New Roman" w:cs="Times New Roman"/>
          <w:sz w:val="24"/>
          <w:szCs w:val="24"/>
        </w:rPr>
        <w:t xml:space="preserve"> Севского</w:t>
      </w:r>
    </w:p>
    <w:p w:rsidR="00F00E26" w:rsidRDefault="00564E5F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0234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24311" w:rsidRDefault="00624311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311" w:rsidRPr="00A02347" w:rsidRDefault="00624311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26" w:rsidRPr="00A02347" w:rsidRDefault="00A02347" w:rsidP="00B46332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</w:t>
      </w:r>
      <w:r w:rsidR="00A32427">
        <w:rPr>
          <w:rFonts w:ascii="Times New Roman" w:hAnsi="Times New Roman" w:cs="Times New Roman"/>
          <w:sz w:val="24"/>
          <w:szCs w:val="24"/>
        </w:rPr>
        <w:t xml:space="preserve">   _______________</w:t>
      </w:r>
      <w:r w:rsidR="0058234E">
        <w:rPr>
          <w:rFonts w:ascii="Times New Roman" w:hAnsi="Times New Roman" w:cs="Times New Roman"/>
          <w:sz w:val="24"/>
          <w:szCs w:val="24"/>
        </w:rPr>
        <w:t>А.Ф</w:t>
      </w:r>
      <w:r w:rsidR="00564E5F" w:rsidRPr="00A02347">
        <w:rPr>
          <w:rFonts w:ascii="Times New Roman" w:hAnsi="Times New Roman" w:cs="Times New Roman"/>
          <w:sz w:val="24"/>
          <w:szCs w:val="24"/>
        </w:rPr>
        <w:t xml:space="preserve">. </w:t>
      </w:r>
      <w:r w:rsidR="0058234E">
        <w:rPr>
          <w:rFonts w:ascii="Times New Roman" w:hAnsi="Times New Roman" w:cs="Times New Roman"/>
          <w:sz w:val="24"/>
          <w:szCs w:val="24"/>
        </w:rPr>
        <w:t>Куракин</w:t>
      </w:r>
    </w:p>
    <w:p w:rsidR="00564E5F" w:rsidRPr="00A02347" w:rsidRDefault="00564E5F" w:rsidP="00B46332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</w:p>
    <w:p w:rsidR="00F00E26" w:rsidRPr="00A02347" w:rsidRDefault="00564E5F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54C50">
        <w:rPr>
          <w:rFonts w:ascii="Times New Roman" w:hAnsi="Times New Roman" w:cs="Times New Roman"/>
          <w:sz w:val="24"/>
          <w:szCs w:val="24"/>
        </w:rPr>
        <w:t>27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="000D1357">
        <w:rPr>
          <w:rFonts w:ascii="Times New Roman" w:hAnsi="Times New Roman" w:cs="Times New Roman"/>
          <w:sz w:val="24"/>
          <w:szCs w:val="24"/>
        </w:rPr>
        <w:t>мая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20</w:t>
      </w:r>
      <w:r w:rsidR="00AE7188">
        <w:rPr>
          <w:rFonts w:ascii="Times New Roman" w:hAnsi="Times New Roman" w:cs="Times New Roman"/>
          <w:sz w:val="24"/>
          <w:szCs w:val="24"/>
        </w:rPr>
        <w:t>2</w:t>
      </w:r>
      <w:r w:rsidR="00905F49">
        <w:rPr>
          <w:rFonts w:ascii="Times New Roman" w:hAnsi="Times New Roman" w:cs="Times New Roman"/>
          <w:sz w:val="24"/>
          <w:szCs w:val="24"/>
        </w:rPr>
        <w:t>2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0E26" w:rsidRPr="00A02347" w:rsidRDefault="00F00E26" w:rsidP="00C043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00E26" w:rsidRPr="00A02347" w:rsidRDefault="00A20BE9" w:rsidP="000D13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районных </w:t>
      </w:r>
      <w:r w:rsidR="00905F49"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>мероприятий проведения</w:t>
      </w:r>
      <w:r w:rsidR="000D13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месячника антинаркотической направленности и </w:t>
      </w:r>
      <w:r w:rsidR="00262BF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популяризации</w:t>
      </w:r>
      <w:r w:rsidR="000D13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здорового образа жизни, приуроченного к Международному дню борьбы с наркоманией и незаконным оборотом наркотиков</w:t>
      </w:r>
    </w:p>
    <w:p w:rsidR="00564E5F" w:rsidRPr="00A02347" w:rsidRDefault="00564E5F" w:rsidP="00564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0E26" w:rsidRPr="00A02347" w:rsidRDefault="000D1357" w:rsidP="00B463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проведения: 1</w:t>
      </w:r>
      <w:r w:rsidR="00646016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- 30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05F49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D5C93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4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21"/>
        <w:gridCol w:w="8"/>
        <w:gridCol w:w="2403"/>
        <w:gridCol w:w="25"/>
        <w:gridCol w:w="3528"/>
        <w:gridCol w:w="25"/>
        <w:gridCol w:w="2334"/>
      </w:tblGrid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1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1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553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проведение</w:t>
            </w:r>
          </w:p>
        </w:tc>
        <w:tc>
          <w:tcPr>
            <w:tcW w:w="2359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71467B" w:rsidRPr="00A02347" w:rsidTr="00AF0B8A">
        <w:trPr>
          <w:trHeight w:val="226"/>
        </w:trPr>
        <w:tc>
          <w:tcPr>
            <w:tcW w:w="816" w:type="dxa"/>
            <w:vAlign w:val="center"/>
          </w:tcPr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4" w:type="dxa"/>
            <w:gridSpan w:val="7"/>
            <w:vAlign w:val="center"/>
          </w:tcPr>
          <w:p w:rsidR="00084A81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1467B" w:rsidRPr="00A02347" w:rsidRDefault="00B22BD0" w:rsidP="000D1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1. </w:t>
            </w:r>
            <w:r w:rsidR="0071467B" w:rsidRPr="00A023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Подготовка к проведению </w:t>
            </w:r>
            <w:r w:rsidR="000D13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месячника антинаркотической направленности популяризации здорового образа жизни</w:t>
            </w: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71467B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829" w:type="dxa"/>
            <w:gridSpan w:val="2"/>
            <w:vAlign w:val="center"/>
          </w:tcPr>
          <w:p w:rsidR="0071467B" w:rsidRPr="000D1357" w:rsidRDefault="0071467B" w:rsidP="00AE71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AE7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</w:t>
            </w:r>
            <w:r w:rsidR="000D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месячника антинаркотической направленности и популяризации здорового образа жизни</w:t>
            </w:r>
            <w:r w:rsidR="00AE7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приуроченного к Международному дню борьбы с наркоманией и незаконным оборотом наркотиков</w:t>
            </w:r>
            <w:r w:rsidR="00BD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8" w:type="dxa"/>
            <w:gridSpan w:val="2"/>
            <w:vAlign w:val="center"/>
          </w:tcPr>
          <w:p w:rsidR="0071467B" w:rsidRPr="00A02347" w:rsidRDefault="00726960" w:rsidP="00905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3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90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B5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 20</w:t>
            </w:r>
            <w:r w:rsidR="0090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0D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553" w:type="dxa"/>
            <w:gridSpan w:val="2"/>
            <w:vAlign w:val="center"/>
          </w:tcPr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34" w:type="dxa"/>
            <w:vAlign w:val="center"/>
          </w:tcPr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0E26" w:rsidRPr="00A02347" w:rsidTr="00AF0B8A">
        <w:trPr>
          <w:trHeight w:val="226"/>
        </w:trPr>
        <w:tc>
          <w:tcPr>
            <w:tcW w:w="816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4" w:type="dxa"/>
            <w:gridSpan w:val="7"/>
            <w:vAlign w:val="center"/>
          </w:tcPr>
          <w:p w:rsidR="00646016" w:rsidRPr="00A02347" w:rsidRDefault="0064601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B22BD0" w:rsidP="0071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283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</w:t>
            </w:r>
            <w:r w:rsidR="00BD1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пропагандистское</w:t>
            </w:r>
            <w:r w:rsidR="0071467B"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0E26"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 месячника</w:t>
            </w:r>
            <w:r w:rsidR="0026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антинаркотической направленности и популяризации здорового образа жизни</w:t>
            </w: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821" w:type="dxa"/>
            <w:vAlign w:val="center"/>
          </w:tcPr>
          <w:p w:rsidR="00E1331B" w:rsidRPr="00A02347" w:rsidRDefault="00E1331B" w:rsidP="00B22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СМИ, на официальных сайтах организаций и учреждений информации о мероприятиях месячника</w:t>
            </w:r>
            <w:r w:rsidR="00BD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31B" w:rsidRPr="00A02347" w:rsidRDefault="00E1331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31B" w:rsidRPr="00A02347" w:rsidRDefault="00E1331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Align w:val="center"/>
          </w:tcPr>
          <w:p w:rsidR="00E1331B" w:rsidRDefault="00E1331B" w:rsidP="00275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2359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821" w:type="dxa"/>
            <w:vAlign w:val="center"/>
          </w:tcPr>
          <w:p w:rsidR="00E1331B" w:rsidRPr="00A02347" w:rsidRDefault="00E1331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Размещение в СМИ объявлений о телефонах доверия правоохранительных органов и медицинских учреждениях,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анонимной «горячей линии» для приема сообщений о местах продажи наркотиков, незаконной рекламы наркотических средств и других 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правонарушений в данной сфере</w:t>
            </w:r>
            <w:r w:rsidR="00BD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E1331B" w:rsidRPr="00A02347" w:rsidRDefault="00E1331B" w:rsidP="00B2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проведения месячника</w:t>
            </w:r>
          </w:p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2359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5821" w:type="dxa"/>
            <w:vAlign w:val="center"/>
          </w:tcPr>
          <w:p w:rsidR="00E1331B" w:rsidRPr="00A02347" w:rsidRDefault="00E1331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листовок, буклетов антинаркотической направленности на информационных стендах и в местах массового пребывания молодежи</w:t>
            </w:r>
            <w:r w:rsidR="00BD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31B" w:rsidRPr="00A02347" w:rsidRDefault="00E1331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31B" w:rsidRPr="00A02347" w:rsidRDefault="00E1331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Волонтёры,</w:t>
            </w:r>
          </w:p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1915B7" w:rsidRDefault="001915B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1915B7" w:rsidRDefault="001915B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«ЦБС»,</w:t>
            </w:r>
          </w:p>
          <w:p w:rsidR="00E1331B" w:rsidRPr="00B22BD0" w:rsidRDefault="001915B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331B">
              <w:rPr>
                <w:rFonts w:ascii="Times New Roman" w:hAnsi="Times New Roman" w:cs="Times New Roman"/>
                <w:sz w:val="24"/>
                <w:szCs w:val="24"/>
              </w:rPr>
              <w:t>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5821" w:type="dxa"/>
            <w:vAlign w:val="center"/>
          </w:tcPr>
          <w:p w:rsidR="00E1331B" w:rsidRPr="00A02347" w:rsidRDefault="00E1331B" w:rsidP="00E13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об оперативно-служебной деятельности управления по контролю за оборотом наркотиков МВД России по Брянской области </w:t>
            </w:r>
            <w:r w:rsidR="00BD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E1331B" w:rsidRDefault="00BD191B" w:rsidP="00BD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Росссии «Севский»</w:t>
            </w:r>
          </w:p>
        </w:tc>
        <w:tc>
          <w:tcPr>
            <w:tcW w:w="2359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331B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4" w:type="dxa"/>
            <w:gridSpan w:val="7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31B" w:rsidRPr="00A02347" w:rsidRDefault="00E1331B" w:rsidP="00BE3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Мероприятия, направленные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сокращение предложения наркотиков</w:t>
            </w: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821" w:type="dxa"/>
            <w:vAlign w:val="center"/>
          </w:tcPr>
          <w:p w:rsidR="00E1331B" w:rsidRPr="00A02347" w:rsidRDefault="0089178D" w:rsidP="0089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круглосуточном режиме п</w:t>
            </w:r>
            <w:r w:rsidR="00E1331B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медицинского освидетельствования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состояние наркотического опьянения лиц, доставленных правоохранительными</w:t>
            </w:r>
            <w:r w:rsidR="00E1331B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в том числе и несовершеннолетних.</w:t>
            </w:r>
          </w:p>
        </w:tc>
        <w:tc>
          <w:tcPr>
            <w:tcW w:w="2411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Навлинская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ЦРБ», </w:t>
            </w:r>
          </w:p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«Севский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9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31B" w:rsidRPr="00A02347" w:rsidRDefault="00E1331B" w:rsidP="00755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31B" w:rsidRPr="00A02347" w:rsidRDefault="00E1331B" w:rsidP="0008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821" w:type="dxa"/>
            <w:vAlign w:val="center"/>
          </w:tcPr>
          <w:p w:rsidR="00E1331B" w:rsidRPr="00A02347" w:rsidRDefault="0089178D" w:rsidP="00275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консультативной и методической помощи населению, направленн</w:t>
            </w:r>
            <w:r w:rsidR="002752B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здорового образа жизни и отказа от употребления наркотических средств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89178D" w:rsidRDefault="0089178D" w:rsidP="00891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Навлинская ЦРБ»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blPrEx>
          <w:tblLook w:val="00A0" w:firstRow="1" w:lastRow="0" w:firstColumn="1" w:lastColumn="0" w:noHBand="0" w:noVBand="0"/>
        </w:tblPrEx>
        <w:trPr>
          <w:trHeight w:val="226"/>
        </w:trPr>
        <w:tc>
          <w:tcPr>
            <w:tcW w:w="816" w:type="dxa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5821" w:type="dxa"/>
            <w:vAlign w:val="center"/>
          </w:tcPr>
          <w:p w:rsidR="00E1331B" w:rsidRPr="00A02347" w:rsidRDefault="00E1331B" w:rsidP="00294A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комиссионного посещения семей, находящихся в трудной жизненной ситуации имеющих в своём составе наркозависимых лиц, на которых возложена судом дополнительная обязанность пройти диагностику или лечение от наркотической зависимости</w:t>
            </w:r>
            <w:r w:rsidR="00BD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E1331B" w:rsidRPr="00890D0D" w:rsidRDefault="00E1331B" w:rsidP="00890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Трубчевский МФ (в г.Севск) ФКУИИ УФСИН России по Брянской области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, КДН и ЗП,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сектор по опеки и попечительству администрации Севского муниципального района, МО МВД России «Севский»</w:t>
            </w:r>
          </w:p>
        </w:tc>
        <w:tc>
          <w:tcPr>
            <w:tcW w:w="2359" w:type="dxa"/>
            <w:gridSpan w:val="2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blPrEx>
          <w:tblLook w:val="00A0" w:firstRow="1" w:lastRow="0" w:firstColumn="1" w:lastColumn="0" w:noHBand="0" w:noVBand="0"/>
        </w:tblPrEx>
        <w:trPr>
          <w:trHeight w:val="226"/>
        </w:trPr>
        <w:tc>
          <w:tcPr>
            <w:tcW w:w="816" w:type="dxa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5821" w:type="dxa"/>
            <w:vAlign w:val="center"/>
          </w:tcPr>
          <w:p w:rsidR="00E1331B" w:rsidRPr="00A02347" w:rsidRDefault="00E1331B" w:rsidP="00275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наркопритонов, привлечение виновных в организации и содержании притонов к уголовной ответственности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E1331B" w:rsidRPr="00A02347" w:rsidRDefault="00E1331B" w:rsidP="00275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E1331B" w:rsidRDefault="00E1331B" w:rsidP="00890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МО МВД России «Севский»</w:t>
            </w:r>
          </w:p>
        </w:tc>
        <w:tc>
          <w:tcPr>
            <w:tcW w:w="2359" w:type="dxa"/>
            <w:gridSpan w:val="2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blPrEx>
          <w:tblLook w:val="00A0" w:firstRow="1" w:lastRow="0" w:firstColumn="1" w:lastColumn="0" w:noHBand="0" w:noVBand="0"/>
        </w:tblPrEx>
        <w:trPr>
          <w:trHeight w:val="226"/>
        </w:trPr>
        <w:tc>
          <w:tcPr>
            <w:tcW w:w="816" w:type="dxa"/>
            <w:vAlign w:val="center"/>
          </w:tcPr>
          <w:p w:rsidR="002752BE" w:rsidRDefault="002752B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5821" w:type="dxa"/>
            <w:vAlign w:val="center"/>
          </w:tcPr>
          <w:p w:rsidR="002752BE" w:rsidRPr="00A02347" w:rsidRDefault="002752BE" w:rsidP="00275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рейдов в вечернее и ночное время в места массового досуга молодёжи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2752BE" w:rsidRDefault="002752BE" w:rsidP="00275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2752BE" w:rsidRDefault="002752BE" w:rsidP="00890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2752BE" w:rsidRPr="00A02347" w:rsidRDefault="002752BE" w:rsidP="00890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«Севский»</w:t>
            </w:r>
          </w:p>
        </w:tc>
        <w:tc>
          <w:tcPr>
            <w:tcW w:w="2359" w:type="dxa"/>
            <w:gridSpan w:val="2"/>
          </w:tcPr>
          <w:p w:rsidR="002752BE" w:rsidRPr="00A02347" w:rsidRDefault="002752B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331B" w:rsidRPr="00A02347" w:rsidTr="00AF0B8A">
        <w:tblPrEx>
          <w:tblLook w:val="00A0" w:firstRow="1" w:lastRow="0" w:firstColumn="1" w:lastColumn="0" w:noHBand="0" w:noVBand="0"/>
        </w:tblPrEx>
        <w:trPr>
          <w:trHeight w:val="226"/>
        </w:trPr>
        <w:tc>
          <w:tcPr>
            <w:tcW w:w="816" w:type="dxa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4" w:type="dxa"/>
            <w:gridSpan w:val="7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00B5" w:rsidRDefault="00E1331B" w:rsidP="0063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Мероприятия, </w:t>
            </w:r>
            <w:r w:rsidR="0089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антинаркотической 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</w:t>
            </w:r>
            <w:r w:rsidR="0089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ости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популяризации здорового образа жизни</w:t>
            </w:r>
            <w:r w:rsidR="0089178D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331B" w:rsidRPr="00A02347" w:rsidRDefault="00E1331B" w:rsidP="0063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blPrEx>
          <w:tblLook w:val="00A0" w:firstRow="1" w:lastRow="0" w:firstColumn="1" w:lastColumn="0" w:noHBand="0" w:noVBand="0"/>
        </w:tblPrEx>
        <w:trPr>
          <w:trHeight w:val="226"/>
        </w:trPr>
        <w:tc>
          <w:tcPr>
            <w:tcW w:w="816" w:type="dxa"/>
            <w:vAlign w:val="center"/>
          </w:tcPr>
          <w:p w:rsidR="002752BE" w:rsidRPr="00A02347" w:rsidRDefault="002752B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4" w:type="dxa"/>
            <w:gridSpan w:val="7"/>
            <w:vAlign w:val="center"/>
          </w:tcPr>
          <w:p w:rsidR="002752BE" w:rsidRPr="00A02347" w:rsidRDefault="002752B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 в сфере образования:</w:t>
            </w: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Pr="00A02347" w:rsidRDefault="00E1331B" w:rsidP="0050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50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821" w:type="dxa"/>
            <w:vAlign w:val="center"/>
          </w:tcPr>
          <w:p w:rsidR="00E1331B" w:rsidRPr="00A02347" w:rsidRDefault="00740799" w:rsidP="00AE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просмотр фильмов и роликов, направленных на противодействие  табакокурению, алкоголизму и наркомании</w:t>
            </w:r>
            <w:r w:rsidR="00AE058E">
              <w:rPr>
                <w:rFonts w:ascii="Times New Roman" w:hAnsi="Times New Roman" w:cs="Times New Roman"/>
                <w:sz w:val="24"/>
                <w:szCs w:val="24"/>
              </w:rPr>
              <w:t>: «Наркомания – шаг в бездну!», «Не сломай судьбу свою», «Сделай правильный выбор!»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4A2C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2C34" w:rsidRDefault="004A2C34" w:rsidP="004A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ГБПОУ «ТПТ»</w:t>
            </w:r>
          </w:p>
          <w:p w:rsidR="004A2C34" w:rsidRDefault="004A2C3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1B" w:rsidRPr="00A02347" w:rsidRDefault="00E1331B" w:rsidP="003A5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50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821" w:type="dxa"/>
            <w:vAlign w:val="center"/>
          </w:tcPr>
          <w:p w:rsidR="00E1331B" w:rsidRPr="00A02347" w:rsidRDefault="00740799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бесед антинаркотической направленности «Сохрани здоровье смолоду», «В здоровом теле – здоровый дух», «Скажи наркотикам – НЕТ!», «У опасной черты», «Вред наркотических веществ»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E1331B" w:rsidRDefault="00E1331B" w:rsidP="0074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1331B" w:rsidRPr="00A02347" w:rsidRDefault="00E1331B" w:rsidP="003A5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31B" w:rsidRPr="00A02347" w:rsidRDefault="00E1331B" w:rsidP="00646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50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5821" w:type="dxa"/>
            <w:vAlign w:val="center"/>
          </w:tcPr>
          <w:p w:rsidR="00E1331B" w:rsidRPr="00A02347" w:rsidRDefault="00AE058E" w:rsidP="003A5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по организации занятости несовершеннолетних в период школьных каникул «Внимание каникулы»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E1331B" w:rsidRPr="00A02347" w:rsidRDefault="00AE058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553" w:type="dxa"/>
            <w:gridSpan w:val="2"/>
            <w:vAlign w:val="center"/>
          </w:tcPr>
          <w:p w:rsidR="00740799" w:rsidRPr="00A02347" w:rsidRDefault="00E1331B" w:rsidP="0074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1331B" w:rsidRPr="00A02347" w:rsidRDefault="00E1331B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50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5821" w:type="dxa"/>
            <w:vAlign w:val="center"/>
          </w:tcPr>
          <w:p w:rsidR="004A2C34" w:rsidRDefault="00AE058E" w:rsidP="004A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3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посвящённые пропаганде здорового образа жизни:</w:t>
            </w:r>
          </w:p>
          <w:p w:rsidR="004A2C34" w:rsidRDefault="004A2C34" w:rsidP="004A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Весёлые старты «Модно быть здоровым!»;</w:t>
            </w:r>
          </w:p>
          <w:p w:rsidR="00AE058E" w:rsidRPr="00A02347" w:rsidRDefault="004A2C34" w:rsidP="004A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игровая программа «Здоровье в порядке – спасибо зарядке»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AE058E" w:rsidRPr="00A02347" w:rsidRDefault="00AE058E" w:rsidP="00AE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1331B" w:rsidRPr="00A02347" w:rsidRDefault="00E1331B" w:rsidP="0050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50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5821" w:type="dxa"/>
            <w:vAlign w:val="center"/>
          </w:tcPr>
          <w:p w:rsidR="00E1331B" w:rsidRDefault="00542505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 информационных площадках сети интернет информации о едином телефоне «Скажи, где торгуют смертью» («02», «102»)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542505" w:rsidRPr="00A02347" w:rsidRDefault="00542505" w:rsidP="0054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1331B" w:rsidRDefault="00E1331B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507E8A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4.1.6</w:t>
            </w:r>
          </w:p>
        </w:tc>
        <w:tc>
          <w:tcPr>
            <w:tcW w:w="5821" w:type="dxa"/>
            <w:vAlign w:val="center"/>
          </w:tcPr>
          <w:p w:rsidR="00507E8A" w:rsidRDefault="00542505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медицинским работником «О вреде потребления наркотических веществ»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507E8A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507E8A" w:rsidRPr="00A02347" w:rsidRDefault="00507E8A" w:rsidP="0050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07E8A" w:rsidRDefault="00507E8A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507E8A" w:rsidRPr="00A02347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507E8A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4.1.7</w:t>
            </w:r>
          </w:p>
        </w:tc>
        <w:tc>
          <w:tcPr>
            <w:tcW w:w="5821" w:type="dxa"/>
            <w:vAlign w:val="center"/>
          </w:tcPr>
          <w:p w:rsidR="00507E8A" w:rsidRDefault="00542505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«Летний лагерь – территория здоровья».</w:t>
            </w:r>
          </w:p>
        </w:tc>
        <w:tc>
          <w:tcPr>
            <w:tcW w:w="2411" w:type="dxa"/>
            <w:gridSpan w:val="2"/>
            <w:vAlign w:val="center"/>
          </w:tcPr>
          <w:p w:rsidR="00507E8A" w:rsidRDefault="00542505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3553" w:type="dxa"/>
            <w:gridSpan w:val="2"/>
            <w:vAlign w:val="center"/>
          </w:tcPr>
          <w:p w:rsidR="00507E8A" w:rsidRPr="00A02347" w:rsidRDefault="00507E8A" w:rsidP="0050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07E8A" w:rsidRDefault="00507E8A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507E8A" w:rsidRPr="00A02347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507E8A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4.1.8</w:t>
            </w:r>
          </w:p>
        </w:tc>
        <w:tc>
          <w:tcPr>
            <w:tcW w:w="5821" w:type="dxa"/>
            <w:vAlign w:val="center"/>
          </w:tcPr>
          <w:p w:rsidR="00507E8A" w:rsidRDefault="00507E8A" w:rsidP="00AE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="00AE058E">
              <w:rPr>
                <w:rFonts w:ascii="Times New Roman" w:hAnsi="Times New Roman" w:cs="Times New Roman"/>
                <w:sz w:val="24"/>
                <w:szCs w:val="24"/>
              </w:rPr>
              <w:t>Мы за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058E">
              <w:rPr>
                <w:rFonts w:ascii="Times New Roman" w:hAnsi="Times New Roman" w:cs="Times New Roman"/>
                <w:sz w:val="24"/>
                <w:szCs w:val="24"/>
              </w:rPr>
              <w:t>, «Мы выбираем жизнь!»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507E8A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507E8A" w:rsidRPr="00A02347" w:rsidRDefault="00507E8A" w:rsidP="0050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07E8A" w:rsidRDefault="00507E8A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507E8A" w:rsidRPr="00A02347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507E8A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4.1.9</w:t>
            </w:r>
          </w:p>
        </w:tc>
        <w:tc>
          <w:tcPr>
            <w:tcW w:w="5821" w:type="dxa"/>
            <w:vAlign w:val="center"/>
          </w:tcPr>
          <w:p w:rsidR="00507E8A" w:rsidRDefault="00542505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«Есть альтернатива»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507E8A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507E8A" w:rsidRPr="00A02347" w:rsidRDefault="00507E8A" w:rsidP="0050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07E8A" w:rsidRDefault="00507E8A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507E8A" w:rsidRPr="00A02347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2505" w:rsidRPr="00A02347" w:rsidTr="00AF0B8A">
        <w:trPr>
          <w:trHeight w:val="226"/>
        </w:trPr>
        <w:tc>
          <w:tcPr>
            <w:tcW w:w="816" w:type="dxa"/>
            <w:vAlign w:val="center"/>
          </w:tcPr>
          <w:p w:rsidR="00542505" w:rsidRDefault="00542505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4.1.10</w:t>
            </w:r>
          </w:p>
        </w:tc>
        <w:tc>
          <w:tcPr>
            <w:tcW w:w="5821" w:type="dxa"/>
            <w:vAlign w:val="center"/>
          </w:tcPr>
          <w:p w:rsidR="00542505" w:rsidRDefault="00273573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группам «Наркотики белая смерть»</w:t>
            </w:r>
          </w:p>
        </w:tc>
        <w:tc>
          <w:tcPr>
            <w:tcW w:w="2411" w:type="dxa"/>
            <w:gridSpan w:val="2"/>
            <w:vAlign w:val="center"/>
          </w:tcPr>
          <w:p w:rsidR="00542505" w:rsidRDefault="00542505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4A2C34" w:rsidRDefault="004A2C34" w:rsidP="004A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ГБПОУ «ТПТ»</w:t>
            </w:r>
          </w:p>
          <w:p w:rsidR="00542505" w:rsidRDefault="00542505" w:rsidP="00273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542505" w:rsidRPr="00A02347" w:rsidRDefault="00542505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2505" w:rsidRPr="00A02347" w:rsidTr="00AF0B8A">
        <w:trPr>
          <w:trHeight w:val="226"/>
        </w:trPr>
        <w:tc>
          <w:tcPr>
            <w:tcW w:w="816" w:type="dxa"/>
            <w:vAlign w:val="center"/>
          </w:tcPr>
          <w:p w:rsidR="00542505" w:rsidRDefault="00542505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4.1.11</w:t>
            </w:r>
          </w:p>
        </w:tc>
        <w:tc>
          <w:tcPr>
            <w:tcW w:w="5821" w:type="dxa"/>
            <w:vAlign w:val="center"/>
          </w:tcPr>
          <w:p w:rsidR="00542505" w:rsidRDefault="00542505" w:rsidP="00BD1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ПДН МО МВД России «Севский» «Административная и уголовная ответственности  несовершеннолетних за приобретение, хранение и употребление наркотических веществ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1" w:type="dxa"/>
            <w:gridSpan w:val="2"/>
            <w:vAlign w:val="center"/>
          </w:tcPr>
          <w:p w:rsidR="00542505" w:rsidRDefault="00542505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542505" w:rsidRPr="00A02347" w:rsidRDefault="00542505" w:rsidP="0054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42505" w:rsidRDefault="00542505" w:rsidP="0054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542505" w:rsidRPr="00A02347" w:rsidRDefault="00542505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2C34" w:rsidRPr="00A02347" w:rsidTr="00AF0B8A">
        <w:trPr>
          <w:trHeight w:val="226"/>
        </w:trPr>
        <w:tc>
          <w:tcPr>
            <w:tcW w:w="816" w:type="dxa"/>
            <w:vAlign w:val="center"/>
          </w:tcPr>
          <w:p w:rsidR="004A2C34" w:rsidRDefault="004A2C3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4.1.12</w:t>
            </w:r>
          </w:p>
        </w:tc>
        <w:tc>
          <w:tcPr>
            <w:tcW w:w="5821" w:type="dxa"/>
            <w:vAlign w:val="center"/>
          </w:tcPr>
          <w:p w:rsidR="004A2C34" w:rsidRDefault="004A2C34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ст. инспектора ПДН МО МВД России «Севский» «Об ответственности несовершеннолетних в сфере незаконного оборота наркотиков»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4A2C34" w:rsidRDefault="004A2C3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4A2C34" w:rsidRDefault="004A2C34" w:rsidP="004A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ГБПОУ «ТПТ»</w:t>
            </w:r>
          </w:p>
          <w:p w:rsidR="004A2C34" w:rsidRDefault="004A2C34" w:rsidP="0054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4A2C34" w:rsidRPr="00A02347" w:rsidRDefault="004A2C3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2C34" w:rsidRPr="00A02347" w:rsidTr="00AF0B8A">
        <w:trPr>
          <w:trHeight w:val="226"/>
        </w:trPr>
        <w:tc>
          <w:tcPr>
            <w:tcW w:w="816" w:type="dxa"/>
            <w:vAlign w:val="center"/>
          </w:tcPr>
          <w:p w:rsidR="004A2C34" w:rsidRDefault="004A2C3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4.1.13</w:t>
            </w:r>
          </w:p>
        </w:tc>
        <w:tc>
          <w:tcPr>
            <w:tcW w:w="5821" w:type="dxa"/>
            <w:vAlign w:val="center"/>
          </w:tcPr>
          <w:p w:rsidR="004A2C34" w:rsidRDefault="004A2C34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врача-нарколога ГБУЗ «Навлинская «ЦРБ» г.Севска «О вреде спайсов»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4A2C34" w:rsidRDefault="004A2C3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4A2C34" w:rsidRDefault="004A2C34" w:rsidP="004A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ГБПОУ «ТПТ»</w:t>
            </w:r>
          </w:p>
          <w:p w:rsidR="004A2C34" w:rsidRDefault="004A2C34" w:rsidP="004A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4A2C34" w:rsidRPr="00A02347" w:rsidRDefault="004A2C3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B8A" w:rsidRPr="00A02347" w:rsidTr="002752BE">
        <w:trPr>
          <w:trHeight w:val="226"/>
        </w:trPr>
        <w:tc>
          <w:tcPr>
            <w:tcW w:w="14960" w:type="dxa"/>
            <w:gridSpan w:val="8"/>
            <w:vAlign w:val="center"/>
          </w:tcPr>
          <w:p w:rsidR="00AF0B8A" w:rsidRPr="00A02347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 в сфере культуры:</w:t>
            </w: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507E8A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</w:t>
            </w:r>
          </w:p>
        </w:tc>
        <w:tc>
          <w:tcPr>
            <w:tcW w:w="5821" w:type="dxa"/>
            <w:vAlign w:val="center"/>
          </w:tcPr>
          <w:p w:rsidR="00507E8A" w:rsidRDefault="00D54E18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про доброго Эльфа и злую колдунью» 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507E8A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553" w:type="dxa"/>
            <w:gridSpan w:val="2"/>
            <w:vAlign w:val="center"/>
          </w:tcPr>
          <w:p w:rsidR="00AF0B8A" w:rsidRDefault="00D54E18" w:rsidP="00D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</w:p>
        </w:tc>
        <w:tc>
          <w:tcPr>
            <w:tcW w:w="2359" w:type="dxa"/>
            <w:gridSpan w:val="2"/>
            <w:vAlign w:val="center"/>
          </w:tcPr>
          <w:p w:rsidR="00507E8A" w:rsidRPr="00A02347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507E8A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4.2.2</w:t>
            </w:r>
          </w:p>
        </w:tc>
        <w:tc>
          <w:tcPr>
            <w:tcW w:w="5821" w:type="dxa"/>
            <w:vAlign w:val="center"/>
          </w:tcPr>
          <w:p w:rsidR="00507E8A" w:rsidRDefault="00D54E18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праздничная программа к международному дню защиты детей «Царство государство маленьких детей»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507E8A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553" w:type="dxa"/>
            <w:gridSpan w:val="2"/>
            <w:vAlign w:val="center"/>
          </w:tcPr>
          <w:p w:rsidR="00507E8A" w:rsidRDefault="00D54E18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</w:p>
        </w:tc>
        <w:tc>
          <w:tcPr>
            <w:tcW w:w="2359" w:type="dxa"/>
            <w:gridSpan w:val="2"/>
            <w:vAlign w:val="center"/>
          </w:tcPr>
          <w:p w:rsidR="00507E8A" w:rsidRPr="00A02347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507E8A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4.2.3</w:t>
            </w:r>
          </w:p>
        </w:tc>
        <w:tc>
          <w:tcPr>
            <w:tcW w:w="5821" w:type="dxa"/>
            <w:vAlign w:val="center"/>
          </w:tcPr>
          <w:p w:rsidR="00507E8A" w:rsidRDefault="00AF0B8A" w:rsidP="00D5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4E18">
              <w:rPr>
                <w:rFonts w:ascii="Times New Roman" w:hAnsi="Times New Roman" w:cs="Times New Roman"/>
                <w:sz w:val="24"/>
                <w:szCs w:val="24"/>
              </w:rPr>
              <w:t>онкурс рисунка на асфальте «Добро пожаловать в страну Здоровячков!»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507E8A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553" w:type="dxa"/>
            <w:gridSpan w:val="2"/>
            <w:vAlign w:val="center"/>
          </w:tcPr>
          <w:p w:rsidR="00507E8A" w:rsidRDefault="00D54E18" w:rsidP="00D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</w:p>
        </w:tc>
        <w:tc>
          <w:tcPr>
            <w:tcW w:w="2359" w:type="dxa"/>
            <w:gridSpan w:val="2"/>
            <w:vAlign w:val="center"/>
          </w:tcPr>
          <w:p w:rsidR="00507E8A" w:rsidRPr="00A02347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4.2.4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 - развлекательная программа «Питайтесь правильно!» (К дню здорового питания и отказа от излишеств в еде)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4.2.5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Молодёжного совета по вопросу профилактики наркомании, алкоголизма и курения в молодёжной среде. Демонстрация и распространение видео-материалов антинаркотической направленности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4.2.6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тематическая программа к Всемирному дню окружающей среды «В окружающей среде жить тебе и мне»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</w:p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4.2.7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на улицах города «Знать, чтобы уберечь себя»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851D25" w:rsidP="00BD1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</w:t>
            </w:r>
            <w:r w:rsidR="00BD1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пролог «Вперёд Россия!» посвящённый Дню России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4.2.9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–путешествие «В поисках страны «Здоровья»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4.2.10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«И светла от берёз Россия»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4.2.11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«Сделай выбор в пользу здоровья»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4.2.12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«Спортивный калейдоскоп»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851D25" w:rsidP="00BD1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</w:t>
            </w:r>
            <w:r w:rsidR="00BD1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ко Дню медицинского работника «Я доктор Айболит»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4.2.14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«край в котором я живу»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</w:p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4.2.15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молодёжных команд среди поселений района «А ну-ка, молодёжь!»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</w:p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4.2.16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«Жизнь стоит того, чтобы жить!»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4.2.17</w:t>
            </w:r>
          </w:p>
        </w:tc>
        <w:tc>
          <w:tcPr>
            <w:tcW w:w="5821" w:type="dxa"/>
            <w:vAlign w:val="center"/>
          </w:tcPr>
          <w:p w:rsidR="00851D25" w:rsidRDefault="00851D25" w:rsidP="00E56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акция «Мы выбираем будущее»</w:t>
            </w:r>
            <w:bookmarkStart w:id="0" w:name="_GoBack"/>
            <w:bookmarkEnd w:id="0"/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4.2.18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«Молодёжь против наркотиков» интерактивное мероприятие, приуроченное ко Дню молодёжи и к Международному дню борьбы с наркоманией и незаконным оборотом наркотиков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</w:p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4.2.19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«Погасшие звёзды» видео обзор-предупреждение о знаменитостях, злоупотребляющих наркотиками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</w:p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4.2.20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просмотр видеоролика «Мы за здоровый образ жизни»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4.2.21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выставок, обзоров: «Здоровье – богатство на все времена», «Мы говорим «Нет наркотикам», «По страницам журнала НаркоНет», «Жизнь без наркотиков», «Будущее без наркотиков», «Скажем наркотикам – НЕТ», «Ещё раз о спорте», «Наркотики –знания против миражей», «Я здоровье берегу, сам себе я помогу», «Книжные истории о здоровье», «Дорога, ведущая в пропасть»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4.2.22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информации, часы здоровья: «Да здравствует спорт и здоровье», «Солнце воздух и вода – наши верные друзья», «Я здоровье сберегу, сам себе я помогу», «Всё о спорте», «Заповеди здоровья», «Международный олимпийский день», «Здоровое поколение», «Мы за здоровый образ жизни», «Не дай обмануть себя», «Говорим здоровью «Да»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4.2.23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 бесед: «Наркотики – билет в один конец», «Жизнь прекрасна – не теряй её напрасно», «Наркотики – это не путь, это тупик», Соблазн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великий и ужасный», «Наркотики – знания против миражей», «Здоровье – это жизнь», «Наркотики и дети. Как сохранить будущее?», «Наркотики и дети. Как сохранить будущее?».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4.2.24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«Соблазн велик, но жизнь дороже», «Будущее без наркотиков»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64576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64576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4.2.25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Информационнно-просветительские посты в социальных сетях</w:t>
            </w:r>
          </w:p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4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мыпротивнаркотиков</w:t>
            </w:r>
          </w:p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4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мызаздоровоебудущее</w:t>
            </w:r>
          </w:p>
          <w:p w:rsidR="00851D25" w:rsidRPr="00E73341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 гр.«Молодёжь Севского района»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2752BE">
        <w:trPr>
          <w:trHeight w:val="226"/>
        </w:trPr>
        <w:tc>
          <w:tcPr>
            <w:tcW w:w="14960" w:type="dxa"/>
            <w:gridSpan w:val="8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 в сфере физической культуры и спорта:</w:t>
            </w: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4.3.1</w:t>
            </w:r>
          </w:p>
        </w:tc>
        <w:tc>
          <w:tcPr>
            <w:tcW w:w="5821" w:type="dxa"/>
            <w:vAlign w:val="center"/>
          </w:tcPr>
          <w:p w:rsidR="00851D25" w:rsidRDefault="00864576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спортивно-развлекательная программа «Ажиотаж», посвящённая Дню защиты детей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64576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4.3.2</w:t>
            </w:r>
          </w:p>
        </w:tc>
        <w:tc>
          <w:tcPr>
            <w:tcW w:w="5821" w:type="dxa"/>
            <w:vAlign w:val="center"/>
          </w:tcPr>
          <w:p w:rsidR="00851D25" w:rsidRDefault="00864576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в рамках ВФСК ГТО «Быть здоровым – здорово!»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64576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2752BE">
        <w:trPr>
          <w:trHeight w:val="226"/>
        </w:trPr>
        <w:tc>
          <w:tcPr>
            <w:tcW w:w="816" w:type="dxa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4.3.3</w:t>
            </w:r>
          </w:p>
        </w:tc>
        <w:tc>
          <w:tcPr>
            <w:tcW w:w="5821" w:type="dxa"/>
          </w:tcPr>
          <w:p w:rsidR="00851D25" w:rsidRDefault="00864576" w:rsidP="00851D25"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под девизом «Спорт вместо наркотиков»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64576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64576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«Буревестник»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2752BE">
        <w:trPr>
          <w:trHeight w:val="226"/>
        </w:trPr>
        <w:tc>
          <w:tcPr>
            <w:tcW w:w="816" w:type="dxa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4.3.4</w:t>
            </w:r>
          </w:p>
        </w:tc>
        <w:tc>
          <w:tcPr>
            <w:tcW w:w="5821" w:type="dxa"/>
          </w:tcPr>
          <w:p w:rsidR="00851D25" w:rsidRPr="00ED1339" w:rsidRDefault="00864576" w:rsidP="0085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боксу под девизом «Спорт вместо наркотиков»</w:t>
            </w:r>
            <w:r w:rsidR="00BD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64576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  <w:r w:rsidR="008645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4576" w:rsidRDefault="00864576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«Буревестник»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2752BE">
        <w:trPr>
          <w:trHeight w:val="226"/>
        </w:trPr>
        <w:tc>
          <w:tcPr>
            <w:tcW w:w="816" w:type="dxa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4.3.5</w:t>
            </w:r>
          </w:p>
        </w:tc>
        <w:tc>
          <w:tcPr>
            <w:tcW w:w="5821" w:type="dxa"/>
          </w:tcPr>
          <w:p w:rsidR="00851D25" w:rsidRDefault="00864576" w:rsidP="0085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Показательный турнир по каратэ под девизом «Спорт вместо наркотиков»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64576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1D2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64576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«Буревестник»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1B" w:rsidRPr="00A02347" w:rsidTr="002752BE">
        <w:trPr>
          <w:trHeight w:val="226"/>
        </w:trPr>
        <w:tc>
          <w:tcPr>
            <w:tcW w:w="816" w:type="dxa"/>
            <w:vAlign w:val="center"/>
          </w:tcPr>
          <w:p w:rsidR="00BD191B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4.3.6</w:t>
            </w:r>
          </w:p>
        </w:tc>
        <w:tc>
          <w:tcPr>
            <w:tcW w:w="5821" w:type="dxa"/>
          </w:tcPr>
          <w:p w:rsidR="00BD191B" w:rsidRDefault="00BD191B" w:rsidP="0085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Олимпийский день (соревнования по лёгкой атлетике, футболу, пионерболу под девизом «Спорт вместо наркотиков»).</w:t>
            </w:r>
          </w:p>
        </w:tc>
        <w:tc>
          <w:tcPr>
            <w:tcW w:w="2411" w:type="dxa"/>
            <w:gridSpan w:val="2"/>
            <w:vAlign w:val="center"/>
          </w:tcPr>
          <w:p w:rsidR="00BD191B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3553" w:type="dxa"/>
            <w:gridSpan w:val="2"/>
            <w:vAlign w:val="center"/>
          </w:tcPr>
          <w:p w:rsidR="00BD191B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BD191B" w:rsidRPr="00A02347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2752BE">
        <w:trPr>
          <w:trHeight w:val="226"/>
        </w:trPr>
        <w:tc>
          <w:tcPr>
            <w:tcW w:w="14960" w:type="dxa"/>
            <w:gridSpan w:val="8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 в сфере семьи социально и демографической политики</w:t>
            </w: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4.4.1</w:t>
            </w:r>
          </w:p>
        </w:tc>
        <w:tc>
          <w:tcPr>
            <w:tcW w:w="5821" w:type="dxa"/>
            <w:vAlign w:val="center"/>
          </w:tcPr>
          <w:p w:rsidR="00851D25" w:rsidRDefault="00864576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 «Подросток и наркотики», «Курить или не курить»», «Организация занятий школьника по укреплению здоровья и привитию здорового образа жизни» (с приглашением специалистов)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4.4.2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рейдовых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волонтёрами, направленных на противодействие распространению пронаркотической рекламы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период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месячника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культуры, молодёжной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и спорта,</w:t>
            </w:r>
          </w:p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4.4.3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социальной рекламы, видеороликов и фильмов о вреде наркотиков на молодёжных страницах в социальных  интернет - сетях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4.4.4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лекций, бесед, индивидуальных консультаций с обучающимися с целью формирования у них негативного отношения к наркопотреблению, разъяснения действующего законодательства об ответственности в сфере незаконного оборота наркотиков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4.4.5</w:t>
            </w:r>
          </w:p>
        </w:tc>
        <w:tc>
          <w:tcPr>
            <w:tcW w:w="5821" w:type="dxa"/>
            <w:vAlign w:val="center"/>
          </w:tcPr>
          <w:p w:rsidR="00851D25" w:rsidRDefault="00851D25" w:rsidP="00864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расширенного заседания комиссии по делам несовершеннолетних и защите их прав при администрации Севского муниципального района по вопросу: «Профилактика наркомании среди несовершеннолетних на территории Севского муниципального района за </w:t>
            </w:r>
            <w:r w:rsidR="00864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864576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rPr>
          <w:trHeight w:val="226"/>
        </w:trPr>
        <w:tc>
          <w:tcPr>
            <w:tcW w:w="816" w:type="dxa"/>
            <w:vAlign w:val="center"/>
          </w:tcPr>
          <w:p w:rsidR="00851D25" w:rsidRDefault="00BD191B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4.4.6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листовок, буклетов, другой наглядной агитации антинаркотического содержания. Размещение наглядной агитации в общественных местах, местах массового скопления молодёжи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2359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blPrEx>
          <w:tblLook w:val="00A0" w:firstRow="1" w:lastRow="0" w:firstColumn="1" w:lastColumn="0" w:noHBand="0" w:noVBand="0"/>
        </w:tblPrEx>
        <w:trPr>
          <w:trHeight w:val="455"/>
        </w:trPr>
        <w:tc>
          <w:tcPr>
            <w:tcW w:w="816" w:type="dxa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4" w:type="dxa"/>
            <w:gridSpan w:val="7"/>
            <w:vAlign w:val="center"/>
          </w:tcPr>
          <w:p w:rsidR="00851D25" w:rsidRPr="00A02347" w:rsidRDefault="00851D25" w:rsidP="00851D2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за исполнением плана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совместных 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мероприятий и подведение итогов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месячника 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антинаркотическо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направленности и популяризации здорового образа жизни</w:t>
            </w:r>
          </w:p>
        </w:tc>
      </w:tr>
      <w:tr w:rsidR="00851D25" w:rsidRPr="00A02347" w:rsidTr="00AF0B8A">
        <w:tblPrEx>
          <w:tblLook w:val="00A0" w:firstRow="1" w:lastRow="0" w:firstColumn="1" w:lastColumn="0" w:noHBand="0" w:noVBand="0"/>
        </w:tblPrEx>
        <w:trPr>
          <w:trHeight w:val="728"/>
        </w:trPr>
        <w:tc>
          <w:tcPr>
            <w:tcW w:w="816" w:type="dxa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5821" w:type="dxa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ведомственное подведение итогов мероприятий месячника с обсуждением проблемных вопросов</w:t>
            </w:r>
          </w:p>
        </w:tc>
        <w:tc>
          <w:tcPr>
            <w:tcW w:w="2411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2359" w:type="dxa"/>
            <w:gridSpan w:val="2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blPrEx>
          <w:tblLook w:val="00A0" w:firstRow="1" w:lastRow="0" w:firstColumn="1" w:lastColumn="0" w:noHBand="0" w:noVBand="0"/>
        </w:tblPrEx>
        <w:trPr>
          <w:trHeight w:val="707"/>
        </w:trPr>
        <w:tc>
          <w:tcPr>
            <w:tcW w:w="816" w:type="dxa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5821" w:type="dxa"/>
            <w:vAlign w:val="center"/>
          </w:tcPr>
          <w:p w:rsidR="00851D25" w:rsidRPr="00A02347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месячника антинаркотической направленности и популяризации здорового образа жизни, направление отчёта о результатах его проведения в аппарат АНК Севского муниципального района</w:t>
            </w:r>
          </w:p>
        </w:tc>
        <w:tc>
          <w:tcPr>
            <w:tcW w:w="2411" w:type="dxa"/>
            <w:gridSpan w:val="2"/>
            <w:vAlign w:val="center"/>
          </w:tcPr>
          <w:p w:rsidR="00851D25" w:rsidRPr="007B0FC6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</w:t>
            </w:r>
            <w:r w:rsidRPr="007B0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20</w:t>
            </w:r>
            <w:r w:rsidR="0027357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B0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спорта,</w:t>
            </w:r>
          </w:p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«МРКДЦ», МБУК ЦБ,</w:t>
            </w:r>
          </w:p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ГБПОУ «ТПТ» г.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Севска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Трубчевский МФ (в г.Севск)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ФКУИИ УФСИН России по Брянской области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, КДН и ЗП,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МО МВД России «Севский»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Навлинская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ЦРБ»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D25" w:rsidRPr="00A02347" w:rsidRDefault="00851D25" w:rsidP="00851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25" w:rsidRPr="00A02347" w:rsidTr="00AF0B8A">
        <w:tblPrEx>
          <w:tblLook w:val="00A0" w:firstRow="1" w:lastRow="0" w:firstColumn="1" w:lastColumn="0" w:noHBand="0" w:noVBand="0"/>
        </w:tblPrEx>
        <w:trPr>
          <w:trHeight w:val="707"/>
        </w:trPr>
        <w:tc>
          <w:tcPr>
            <w:tcW w:w="816" w:type="dxa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5.3</w:t>
            </w:r>
          </w:p>
        </w:tc>
        <w:tc>
          <w:tcPr>
            <w:tcW w:w="5821" w:type="dxa"/>
            <w:vAlign w:val="center"/>
          </w:tcPr>
          <w:p w:rsidR="00851D25" w:rsidRDefault="00851D25" w:rsidP="0085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отчёта о результатах проведения месячника антинаркотической направленности и популяризации здорового образа жизни</w:t>
            </w:r>
          </w:p>
        </w:tc>
        <w:tc>
          <w:tcPr>
            <w:tcW w:w="2411" w:type="dxa"/>
            <w:gridSpan w:val="2"/>
            <w:vAlign w:val="center"/>
          </w:tcPr>
          <w:p w:rsidR="00851D25" w:rsidRDefault="00851D25" w:rsidP="00273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5 июля 202</w:t>
            </w:r>
            <w:r w:rsidR="002735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553" w:type="dxa"/>
            <w:gridSpan w:val="2"/>
            <w:vAlign w:val="center"/>
          </w:tcPr>
          <w:p w:rsidR="00851D25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59" w:type="dxa"/>
            <w:gridSpan w:val="2"/>
          </w:tcPr>
          <w:p w:rsidR="00851D25" w:rsidRPr="00A02347" w:rsidRDefault="00851D25" w:rsidP="0085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0E26" w:rsidRDefault="00F00E26" w:rsidP="00C04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BD0" w:rsidRDefault="00B22BD0" w:rsidP="00C04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91B" w:rsidRDefault="00BD191B" w:rsidP="00C04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91B" w:rsidRDefault="00BD191B" w:rsidP="00BD191B">
      <w:pPr>
        <w:spacing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91B" w:rsidRDefault="00BD191B" w:rsidP="009A1AA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 отдела культуры,</w:t>
      </w:r>
    </w:p>
    <w:p w:rsidR="00BD191B" w:rsidRDefault="00BD191B" w:rsidP="009A1AA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молодёжной политики и спорта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A1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А.В. Сальникова</w:t>
      </w:r>
    </w:p>
    <w:p w:rsidR="00BD191B" w:rsidRPr="00A02347" w:rsidRDefault="00BD191B" w:rsidP="00C043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191B" w:rsidRPr="00A02347" w:rsidSect="006D7F06">
      <w:footerReference w:type="default" r:id="rId7"/>
      <w:pgSz w:w="16838" w:h="11906" w:orient="landscape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C4" w:rsidRDefault="000A50C4" w:rsidP="00B46332">
      <w:pPr>
        <w:spacing w:after="0" w:line="240" w:lineRule="auto"/>
      </w:pPr>
      <w:r>
        <w:separator/>
      </w:r>
    </w:p>
  </w:endnote>
  <w:endnote w:type="continuationSeparator" w:id="0">
    <w:p w:rsidR="000A50C4" w:rsidRDefault="000A50C4" w:rsidP="00B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C34" w:rsidRDefault="004A2C3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63BF">
      <w:rPr>
        <w:noProof/>
      </w:rPr>
      <w:t>5</w:t>
    </w:r>
    <w:r>
      <w:rPr>
        <w:noProof/>
      </w:rPr>
      <w:fldChar w:fldCharType="end"/>
    </w:r>
  </w:p>
  <w:p w:rsidR="004A2C34" w:rsidRDefault="004A2C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C4" w:rsidRDefault="000A50C4" w:rsidP="00B46332">
      <w:pPr>
        <w:spacing w:after="0" w:line="240" w:lineRule="auto"/>
      </w:pPr>
      <w:r>
        <w:separator/>
      </w:r>
    </w:p>
  </w:footnote>
  <w:footnote w:type="continuationSeparator" w:id="0">
    <w:p w:rsidR="000A50C4" w:rsidRDefault="000A50C4" w:rsidP="00B46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332"/>
    <w:rsid w:val="000267FE"/>
    <w:rsid w:val="000302B5"/>
    <w:rsid w:val="0004031A"/>
    <w:rsid w:val="000440D1"/>
    <w:rsid w:val="00060556"/>
    <w:rsid w:val="00070912"/>
    <w:rsid w:val="0007590A"/>
    <w:rsid w:val="00080783"/>
    <w:rsid w:val="00084A81"/>
    <w:rsid w:val="000A3543"/>
    <w:rsid w:val="000A50C4"/>
    <w:rsid w:val="000A7586"/>
    <w:rsid w:val="000D1357"/>
    <w:rsid w:val="000F37E4"/>
    <w:rsid w:val="00136777"/>
    <w:rsid w:val="00136D8F"/>
    <w:rsid w:val="00143D1E"/>
    <w:rsid w:val="00153DFB"/>
    <w:rsid w:val="00160198"/>
    <w:rsid w:val="0017396D"/>
    <w:rsid w:val="001773D6"/>
    <w:rsid w:val="001915B7"/>
    <w:rsid w:val="001A31F5"/>
    <w:rsid w:val="001A6573"/>
    <w:rsid w:val="001B25F8"/>
    <w:rsid w:val="001C6473"/>
    <w:rsid w:val="001E2488"/>
    <w:rsid w:val="001E5EA8"/>
    <w:rsid w:val="001F24EA"/>
    <w:rsid w:val="00203F3C"/>
    <w:rsid w:val="00211F07"/>
    <w:rsid w:val="002123E2"/>
    <w:rsid w:val="00217B5B"/>
    <w:rsid w:val="00221C01"/>
    <w:rsid w:val="00223979"/>
    <w:rsid w:val="00223EA8"/>
    <w:rsid w:val="00247A58"/>
    <w:rsid w:val="00262BFD"/>
    <w:rsid w:val="00263D5A"/>
    <w:rsid w:val="00265809"/>
    <w:rsid w:val="00273573"/>
    <w:rsid w:val="002752BE"/>
    <w:rsid w:val="002767CB"/>
    <w:rsid w:val="002778D9"/>
    <w:rsid w:val="00283FF2"/>
    <w:rsid w:val="0028453F"/>
    <w:rsid w:val="00294AF6"/>
    <w:rsid w:val="002A7B7F"/>
    <w:rsid w:val="002F591B"/>
    <w:rsid w:val="002F6439"/>
    <w:rsid w:val="00306D8E"/>
    <w:rsid w:val="00310FD3"/>
    <w:rsid w:val="00311939"/>
    <w:rsid w:val="00330D0A"/>
    <w:rsid w:val="00344DDA"/>
    <w:rsid w:val="00350DA8"/>
    <w:rsid w:val="00354EF0"/>
    <w:rsid w:val="00393C17"/>
    <w:rsid w:val="00395D12"/>
    <w:rsid w:val="003A5123"/>
    <w:rsid w:val="003B3A21"/>
    <w:rsid w:val="003B3C11"/>
    <w:rsid w:val="003B43AB"/>
    <w:rsid w:val="003B7392"/>
    <w:rsid w:val="003C274A"/>
    <w:rsid w:val="003D1146"/>
    <w:rsid w:val="003E0529"/>
    <w:rsid w:val="003E474A"/>
    <w:rsid w:val="004047A6"/>
    <w:rsid w:val="00414B07"/>
    <w:rsid w:val="0041785E"/>
    <w:rsid w:val="00446769"/>
    <w:rsid w:val="00470516"/>
    <w:rsid w:val="004953D6"/>
    <w:rsid w:val="004A0C7B"/>
    <w:rsid w:val="004A0F0B"/>
    <w:rsid w:val="004A2C34"/>
    <w:rsid w:val="004C0F83"/>
    <w:rsid w:val="00507E8A"/>
    <w:rsid w:val="005139EE"/>
    <w:rsid w:val="00523CB1"/>
    <w:rsid w:val="0052410E"/>
    <w:rsid w:val="00524672"/>
    <w:rsid w:val="00525FEA"/>
    <w:rsid w:val="00532B45"/>
    <w:rsid w:val="00533F72"/>
    <w:rsid w:val="00536B08"/>
    <w:rsid w:val="00542505"/>
    <w:rsid w:val="00553B58"/>
    <w:rsid w:val="00564E5F"/>
    <w:rsid w:val="0056583B"/>
    <w:rsid w:val="00572A5B"/>
    <w:rsid w:val="00580A6C"/>
    <w:rsid w:val="0058113F"/>
    <w:rsid w:val="0058234E"/>
    <w:rsid w:val="00596258"/>
    <w:rsid w:val="005B74A6"/>
    <w:rsid w:val="005C2029"/>
    <w:rsid w:val="005C4A5E"/>
    <w:rsid w:val="005E2215"/>
    <w:rsid w:val="005E726D"/>
    <w:rsid w:val="005F11E3"/>
    <w:rsid w:val="005F4E93"/>
    <w:rsid w:val="00605C60"/>
    <w:rsid w:val="00612013"/>
    <w:rsid w:val="00615E23"/>
    <w:rsid w:val="00624311"/>
    <w:rsid w:val="006300B5"/>
    <w:rsid w:val="00646016"/>
    <w:rsid w:val="00660331"/>
    <w:rsid w:val="006607BB"/>
    <w:rsid w:val="00660DAC"/>
    <w:rsid w:val="006649F9"/>
    <w:rsid w:val="00671037"/>
    <w:rsid w:val="00672D94"/>
    <w:rsid w:val="006842F0"/>
    <w:rsid w:val="00690492"/>
    <w:rsid w:val="00690E27"/>
    <w:rsid w:val="006934E1"/>
    <w:rsid w:val="006B6DAE"/>
    <w:rsid w:val="006D0DD4"/>
    <w:rsid w:val="006D6AC7"/>
    <w:rsid w:val="006D7F06"/>
    <w:rsid w:val="006E7591"/>
    <w:rsid w:val="006F233E"/>
    <w:rsid w:val="006F3DA7"/>
    <w:rsid w:val="0071467B"/>
    <w:rsid w:val="00726960"/>
    <w:rsid w:val="00730838"/>
    <w:rsid w:val="00730E25"/>
    <w:rsid w:val="00734D61"/>
    <w:rsid w:val="00740799"/>
    <w:rsid w:val="00744184"/>
    <w:rsid w:val="007550FB"/>
    <w:rsid w:val="00757EA0"/>
    <w:rsid w:val="0076382B"/>
    <w:rsid w:val="00763D4B"/>
    <w:rsid w:val="007B0FC6"/>
    <w:rsid w:val="00806BFD"/>
    <w:rsid w:val="0081618B"/>
    <w:rsid w:val="00820DF4"/>
    <w:rsid w:val="00825EBC"/>
    <w:rsid w:val="00826152"/>
    <w:rsid w:val="00826E07"/>
    <w:rsid w:val="0083389E"/>
    <w:rsid w:val="00842939"/>
    <w:rsid w:val="00845937"/>
    <w:rsid w:val="00851D25"/>
    <w:rsid w:val="00863BF9"/>
    <w:rsid w:val="00864576"/>
    <w:rsid w:val="0086767D"/>
    <w:rsid w:val="00867E1F"/>
    <w:rsid w:val="00885692"/>
    <w:rsid w:val="00890D0D"/>
    <w:rsid w:val="0089178D"/>
    <w:rsid w:val="00892A7B"/>
    <w:rsid w:val="00905F49"/>
    <w:rsid w:val="009256F8"/>
    <w:rsid w:val="0093194C"/>
    <w:rsid w:val="00934FAA"/>
    <w:rsid w:val="00935BD6"/>
    <w:rsid w:val="00937E57"/>
    <w:rsid w:val="0094198F"/>
    <w:rsid w:val="00944A5E"/>
    <w:rsid w:val="00965E00"/>
    <w:rsid w:val="009667D1"/>
    <w:rsid w:val="0099664E"/>
    <w:rsid w:val="009A1AAF"/>
    <w:rsid w:val="009A4E85"/>
    <w:rsid w:val="009D62E8"/>
    <w:rsid w:val="00A02347"/>
    <w:rsid w:val="00A20BE9"/>
    <w:rsid w:val="00A24DA9"/>
    <w:rsid w:val="00A32427"/>
    <w:rsid w:val="00A42AD1"/>
    <w:rsid w:val="00A46484"/>
    <w:rsid w:val="00A566F5"/>
    <w:rsid w:val="00A61B65"/>
    <w:rsid w:val="00A67ECA"/>
    <w:rsid w:val="00A7670A"/>
    <w:rsid w:val="00AA5AE9"/>
    <w:rsid w:val="00AA76A8"/>
    <w:rsid w:val="00AC7F3E"/>
    <w:rsid w:val="00AE058E"/>
    <w:rsid w:val="00AE7188"/>
    <w:rsid w:val="00AF0B8A"/>
    <w:rsid w:val="00AF2874"/>
    <w:rsid w:val="00B05C33"/>
    <w:rsid w:val="00B11430"/>
    <w:rsid w:val="00B22BD0"/>
    <w:rsid w:val="00B236A1"/>
    <w:rsid w:val="00B317F6"/>
    <w:rsid w:val="00B37258"/>
    <w:rsid w:val="00B46332"/>
    <w:rsid w:val="00B5324D"/>
    <w:rsid w:val="00B54C50"/>
    <w:rsid w:val="00B5605D"/>
    <w:rsid w:val="00B6300F"/>
    <w:rsid w:val="00B64E71"/>
    <w:rsid w:val="00B73EC4"/>
    <w:rsid w:val="00B85A27"/>
    <w:rsid w:val="00BB639E"/>
    <w:rsid w:val="00BD191B"/>
    <w:rsid w:val="00BE097C"/>
    <w:rsid w:val="00BE3AC3"/>
    <w:rsid w:val="00BF3420"/>
    <w:rsid w:val="00BF4031"/>
    <w:rsid w:val="00C04359"/>
    <w:rsid w:val="00C2480B"/>
    <w:rsid w:val="00C269F7"/>
    <w:rsid w:val="00C336DE"/>
    <w:rsid w:val="00C535C1"/>
    <w:rsid w:val="00C62CF8"/>
    <w:rsid w:val="00C86212"/>
    <w:rsid w:val="00C8774E"/>
    <w:rsid w:val="00CA4872"/>
    <w:rsid w:val="00CC198C"/>
    <w:rsid w:val="00CC2493"/>
    <w:rsid w:val="00CC6697"/>
    <w:rsid w:val="00CD64C6"/>
    <w:rsid w:val="00CE58B2"/>
    <w:rsid w:val="00D044A8"/>
    <w:rsid w:val="00D11955"/>
    <w:rsid w:val="00D235D8"/>
    <w:rsid w:val="00D237A3"/>
    <w:rsid w:val="00D33481"/>
    <w:rsid w:val="00D358E8"/>
    <w:rsid w:val="00D54E18"/>
    <w:rsid w:val="00D571B3"/>
    <w:rsid w:val="00D862E1"/>
    <w:rsid w:val="00D874C4"/>
    <w:rsid w:val="00D91B14"/>
    <w:rsid w:val="00DA3B2B"/>
    <w:rsid w:val="00DA3FA5"/>
    <w:rsid w:val="00DB04A1"/>
    <w:rsid w:val="00DB71FA"/>
    <w:rsid w:val="00DC691A"/>
    <w:rsid w:val="00DC6FBA"/>
    <w:rsid w:val="00DD1617"/>
    <w:rsid w:val="00DD5C93"/>
    <w:rsid w:val="00DE2334"/>
    <w:rsid w:val="00DF00B3"/>
    <w:rsid w:val="00DF4BF2"/>
    <w:rsid w:val="00E1331B"/>
    <w:rsid w:val="00E174A2"/>
    <w:rsid w:val="00E23C13"/>
    <w:rsid w:val="00E46DCB"/>
    <w:rsid w:val="00E5512B"/>
    <w:rsid w:val="00E563BF"/>
    <w:rsid w:val="00E610F6"/>
    <w:rsid w:val="00E70E40"/>
    <w:rsid w:val="00E73341"/>
    <w:rsid w:val="00E81865"/>
    <w:rsid w:val="00EA0BAE"/>
    <w:rsid w:val="00ED5347"/>
    <w:rsid w:val="00F00E26"/>
    <w:rsid w:val="00F30691"/>
    <w:rsid w:val="00F42180"/>
    <w:rsid w:val="00F45EE3"/>
    <w:rsid w:val="00F47C67"/>
    <w:rsid w:val="00F542E4"/>
    <w:rsid w:val="00F55611"/>
    <w:rsid w:val="00F5772D"/>
    <w:rsid w:val="00F60B7F"/>
    <w:rsid w:val="00F82246"/>
    <w:rsid w:val="00F84028"/>
    <w:rsid w:val="00F93B40"/>
    <w:rsid w:val="00FB2033"/>
    <w:rsid w:val="00FC574B"/>
    <w:rsid w:val="00FC77AC"/>
    <w:rsid w:val="00FD4BC8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BD9AE"/>
  <w15:docId w15:val="{DBF31154-D820-4454-815C-F05A8589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633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463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B46332"/>
    <w:rPr>
      <w:b/>
      <w:bCs/>
    </w:rPr>
  </w:style>
  <w:style w:type="paragraph" w:styleId="a6">
    <w:name w:val="header"/>
    <w:basedOn w:val="a"/>
    <w:link w:val="a7"/>
    <w:uiPriority w:val="99"/>
    <w:semiHidden/>
    <w:rsid w:val="00B4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46332"/>
  </w:style>
  <w:style w:type="paragraph" w:styleId="a8">
    <w:name w:val="footer"/>
    <w:basedOn w:val="a"/>
    <w:link w:val="a9"/>
    <w:uiPriority w:val="99"/>
    <w:rsid w:val="00B4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6332"/>
  </w:style>
  <w:style w:type="character" w:styleId="aa">
    <w:name w:val="Emphasis"/>
    <w:basedOn w:val="a0"/>
    <w:uiPriority w:val="20"/>
    <w:qFormat/>
    <w:locked/>
    <w:rsid w:val="00714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8ACB-7D7C-49C0-961C-CF8F8B33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Shvedchikov</dc:creator>
  <cp:keywords/>
  <dc:description/>
  <cp:lastModifiedBy>комп</cp:lastModifiedBy>
  <cp:revision>108</cp:revision>
  <cp:lastPrinted>2021-05-27T09:45:00Z</cp:lastPrinted>
  <dcterms:created xsi:type="dcterms:W3CDTF">2015-09-29T13:54:00Z</dcterms:created>
  <dcterms:modified xsi:type="dcterms:W3CDTF">2022-06-02T08:54:00Z</dcterms:modified>
</cp:coreProperties>
</file>