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26" w:rsidRPr="00A02347" w:rsidRDefault="00C04359" w:rsidP="00C0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F37F5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564E5F" w:rsidRPr="00A023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00E26" w:rsidRPr="00A02347">
        <w:rPr>
          <w:rFonts w:ascii="Times New Roman" w:hAnsi="Times New Roman" w:cs="Times New Roman"/>
          <w:sz w:val="24"/>
          <w:szCs w:val="24"/>
        </w:rPr>
        <w:t>УТВЕРЖДАЮ</w:t>
      </w:r>
    </w:p>
    <w:p w:rsidR="00C04359" w:rsidRPr="00A02347" w:rsidRDefault="00C04359" w:rsidP="00C04359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564E5F" w:rsidRPr="00A02347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02347">
        <w:rPr>
          <w:rFonts w:ascii="Times New Roman" w:hAnsi="Times New Roman" w:cs="Times New Roman"/>
          <w:sz w:val="24"/>
          <w:szCs w:val="24"/>
        </w:rPr>
        <w:t>И.о. г</w:t>
      </w:r>
      <w:r w:rsidR="00E81865">
        <w:rPr>
          <w:rFonts w:ascii="Times New Roman" w:hAnsi="Times New Roman" w:cs="Times New Roman"/>
          <w:sz w:val="24"/>
          <w:szCs w:val="24"/>
        </w:rPr>
        <w:t>лавы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00E26" w:rsidRPr="00A02347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Севского </w:t>
      </w:r>
      <w:r w:rsidRPr="00A0234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00E26" w:rsidRPr="00A02347" w:rsidRDefault="00A02347" w:rsidP="00B46332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64E5F" w:rsidRPr="00A02347">
        <w:rPr>
          <w:rFonts w:ascii="Times New Roman" w:hAnsi="Times New Roman" w:cs="Times New Roman"/>
          <w:sz w:val="24"/>
          <w:szCs w:val="24"/>
        </w:rPr>
        <w:t>М.В. Большунов</w:t>
      </w:r>
    </w:p>
    <w:p w:rsidR="00564E5F" w:rsidRPr="00A02347" w:rsidRDefault="00564E5F" w:rsidP="00B46332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F00E26" w:rsidRPr="00A02347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1467B" w:rsidRPr="00A02347">
        <w:rPr>
          <w:rFonts w:ascii="Times New Roman" w:hAnsi="Times New Roman" w:cs="Times New Roman"/>
          <w:sz w:val="24"/>
          <w:szCs w:val="24"/>
        </w:rPr>
        <w:t>1</w:t>
      </w:r>
      <w:r w:rsidR="00084A81">
        <w:rPr>
          <w:rFonts w:ascii="Times New Roman" w:hAnsi="Times New Roman" w:cs="Times New Roman"/>
          <w:sz w:val="24"/>
          <w:szCs w:val="24"/>
        </w:rPr>
        <w:t>7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71467B" w:rsidRPr="00A02347">
        <w:rPr>
          <w:rFonts w:ascii="Times New Roman" w:hAnsi="Times New Roman" w:cs="Times New Roman"/>
          <w:sz w:val="24"/>
          <w:szCs w:val="24"/>
        </w:rPr>
        <w:t>октя</w:t>
      </w:r>
      <w:r w:rsidR="00F00E26" w:rsidRPr="00A02347">
        <w:rPr>
          <w:rFonts w:ascii="Times New Roman" w:hAnsi="Times New Roman" w:cs="Times New Roman"/>
          <w:sz w:val="24"/>
          <w:szCs w:val="24"/>
        </w:rPr>
        <w:t>бря 201</w:t>
      </w:r>
      <w:r w:rsidR="00080783" w:rsidRPr="00A02347">
        <w:rPr>
          <w:rFonts w:ascii="Times New Roman" w:hAnsi="Times New Roman" w:cs="Times New Roman"/>
          <w:sz w:val="24"/>
          <w:szCs w:val="24"/>
        </w:rPr>
        <w:t>7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0E26" w:rsidRPr="00A02347" w:rsidRDefault="00F00E26" w:rsidP="00C043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0E26" w:rsidRPr="00A02347" w:rsidRDefault="00A20BE9" w:rsidP="00B463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районных мероприятий </w:t>
      </w: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Брянского антинаркотического Месячника</w:t>
      </w:r>
    </w:p>
    <w:p w:rsidR="00F00E26" w:rsidRPr="00A02347" w:rsidRDefault="00F00E26" w:rsidP="00564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>«Брянщина – жизнь без наркотиков»</w:t>
      </w:r>
    </w:p>
    <w:p w:rsidR="00564E5F" w:rsidRPr="00A02347" w:rsidRDefault="00564E5F" w:rsidP="00564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0E26" w:rsidRPr="00A02347" w:rsidRDefault="00646016" w:rsidP="00B46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347">
        <w:rPr>
          <w:rFonts w:ascii="Times New Roman" w:hAnsi="Times New Roman" w:cs="Times New Roman"/>
          <w:b/>
          <w:bCs/>
          <w:sz w:val="24"/>
          <w:szCs w:val="24"/>
        </w:rPr>
        <w:t>Срок проведения: 18 октября</w:t>
      </w:r>
      <w:r w:rsidR="00BB639E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0234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347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>бря 201</w:t>
      </w:r>
      <w:r w:rsidR="00080783" w:rsidRPr="00A023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D5C93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4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5827"/>
        <w:gridCol w:w="8"/>
        <w:gridCol w:w="2405"/>
        <w:gridCol w:w="25"/>
        <w:gridCol w:w="3530"/>
        <w:gridCol w:w="25"/>
        <w:gridCol w:w="2335"/>
      </w:tblGrid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71467B" w:rsidRPr="00A02347">
        <w:trPr>
          <w:trHeight w:val="226"/>
        </w:trPr>
        <w:tc>
          <w:tcPr>
            <w:tcW w:w="805" w:type="dxa"/>
            <w:vAlign w:val="center"/>
          </w:tcPr>
          <w:p w:rsidR="007146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55" w:type="dxa"/>
            <w:gridSpan w:val="7"/>
            <w:vAlign w:val="center"/>
          </w:tcPr>
          <w:p w:rsidR="00084A81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к проведению антинаркотического месячника</w:t>
            </w:r>
          </w:p>
        </w:tc>
      </w:tr>
      <w:tr w:rsidR="0071467B" w:rsidRPr="00A02347" w:rsidTr="0071467B">
        <w:trPr>
          <w:trHeight w:val="226"/>
        </w:trPr>
        <w:tc>
          <w:tcPr>
            <w:tcW w:w="805" w:type="dxa"/>
            <w:vAlign w:val="center"/>
          </w:tcPr>
          <w:p w:rsidR="007146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35" w:type="dxa"/>
            <w:gridSpan w:val="2"/>
            <w:vAlign w:val="center"/>
          </w:tcPr>
          <w:p w:rsidR="0071467B" w:rsidRPr="00A02347" w:rsidRDefault="0071467B" w:rsidP="0071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проведения I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Брянского антинаркотического месячника «Брянщина – жизнь без наркотиков»</w:t>
            </w:r>
          </w:p>
        </w:tc>
        <w:tc>
          <w:tcPr>
            <w:tcW w:w="2430" w:type="dxa"/>
            <w:gridSpan w:val="2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 октября</w:t>
            </w:r>
          </w:p>
        </w:tc>
        <w:tc>
          <w:tcPr>
            <w:tcW w:w="3555" w:type="dxa"/>
            <w:gridSpan w:val="2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35" w:type="dxa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5" w:type="dxa"/>
            <w:gridSpan w:val="7"/>
            <w:vAlign w:val="center"/>
          </w:tcPr>
          <w:p w:rsidR="00646016" w:rsidRPr="00A02347" w:rsidRDefault="0064601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71467B" w:rsidP="0071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Информационное </w:t>
            </w:r>
            <w:r w:rsidR="00F00E26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месячника</w:t>
            </w: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827" w:type="dxa"/>
            <w:vAlign w:val="center"/>
          </w:tcPr>
          <w:p w:rsidR="003B3A21" w:rsidRPr="00A02347" w:rsidRDefault="0071467B" w:rsidP="003B3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СМИ, на официальных сайтах организаций и учреждений информации о мероприятиях месячника</w:t>
            </w:r>
          </w:p>
          <w:p w:rsidR="0071467B" w:rsidRPr="00A02347" w:rsidRDefault="0071467B" w:rsidP="003B3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B3A21" w:rsidRPr="00A02347" w:rsidRDefault="003B3A2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08078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АНК администрации Севского муниципального района 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A21" w:rsidRPr="00A02347">
        <w:trPr>
          <w:trHeight w:val="226"/>
        </w:trPr>
        <w:tc>
          <w:tcPr>
            <w:tcW w:w="805" w:type="dxa"/>
            <w:vAlign w:val="center"/>
          </w:tcPr>
          <w:p w:rsidR="003B3A21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827" w:type="dxa"/>
            <w:vAlign w:val="center"/>
          </w:tcPr>
          <w:p w:rsidR="003B3A21" w:rsidRPr="00A02347" w:rsidRDefault="003B3A21" w:rsidP="003B3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листовок, буклетов антинаркотической направленности на информационных стендах и в местах массового пребывания молодежи</w:t>
            </w:r>
          </w:p>
          <w:p w:rsidR="0071467B" w:rsidRPr="00A02347" w:rsidRDefault="0071467B" w:rsidP="003B3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67B" w:rsidRPr="00A02347" w:rsidRDefault="0071467B" w:rsidP="003B3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3B3A21" w:rsidRPr="00A02347" w:rsidRDefault="003B3A2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3B3A21" w:rsidRPr="00A02347" w:rsidRDefault="003B3A2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60" w:type="dxa"/>
            <w:gridSpan w:val="2"/>
            <w:vAlign w:val="center"/>
          </w:tcPr>
          <w:p w:rsidR="003B3A21" w:rsidRPr="00A02347" w:rsidRDefault="003B3A2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5" w:type="dxa"/>
            <w:gridSpan w:val="7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обеспечение активного участия граждан в проведении антинаркотического месячника</w:t>
            </w: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Размещение в СМИ объявлений о телефонах доверия правоохранительных органов и медицинских учреждениях,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анонимной «горячей линии» для 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приема сообщений о местах продажи наркотиков</w:t>
            </w:r>
            <w:r w:rsidR="00080783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незаконной рекламы наркотических средств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других правонарушений</w:t>
            </w:r>
            <w:r w:rsidR="0099664E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данной сфере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755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08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лекций, бесед, индивидуальных консультаций с обучающимися с целью формирования у них негативного отношения к наркопотреблению, разъяснения действующего законодательства об ответственности в сфере незаконного оборота наркотиков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3B3A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КДН и ЗП, филиал </w:t>
            </w:r>
            <w:r w:rsidR="00DA3B2B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</w:t>
            </w:r>
            <w:r w:rsidR="0071467B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«ТП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 г. Севска, ГБУЗ «Севская ЦРБ», МО МВД России «Севский», отдел культуры и туризма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347">
              <w:rPr>
                <w:rFonts w:ascii="Times New Roman" w:hAnsi="Times New Roman" w:cs="Times New Roman"/>
              </w:rPr>
              <w:t>Организация работы «Телефона доверия» по вопросу оказания психологической помощи детям, родителям, педагогам по проблемам, связанным с употреблением табака, алкоголя, наркотиков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347">
              <w:rPr>
                <w:rFonts w:ascii="Times New Roman" w:hAnsi="Times New Roman" w:cs="Times New Roman"/>
                <w:color w:val="000000"/>
              </w:rPr>
              <w:t>Центр психолого-медико-социального сопровождения</w:t>
            </w:r>
            <w:r w:rsidR="00DA3B2B" w:rsidRPr="00A023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  в СМИ информации на антинаркотическую тематику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FAA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934FAA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5827" w:type="dxa"/>
            <w:vAlign w:val="center"/>
          </w:tcPr>
          <w:p w:rsidR="00934FAA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«Нет табачному дыму!»</w:t>
            </w:r>
          </w:p>
        </w:tc>
        <w:tc>
          <w:tcPr>
            <w:tcW w:w="2413" w:type="dxa"/>
            <w:gridSpan w:val="2"/>
            <w:vAlign w:val="center"/>
          </w:tcPr>
          <w:p w:rsidR="00934FAA" w:rsidRPr="00A02347" w:rsidRDefault="00934FA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934FAA" w:rsidRPr="00A02347" w:rsidRDefault="00934FA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</w:t>
            </w:r>
          </w:p>
        </w:tc>
        <w:tc>
          <w:tcPr>
            <w:tcW w:w="2360" w:type="dxa"/>
            <w:gridSpan w:val="2"/>
          </w:tcPr>
          <w:p w:rsidR="00757EA0" w:rsidRPr="00A02347" w:rsidRDefault="00757EA0" w:rsidP="00306D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EA0" w:rsidRPr="00A02347" w:rsidRDefault="00757EA0" w:rsidP="00941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F3E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AC7F3E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5827" w:type="dxa"/>
            <w:vAlign w:val="center"/>
          </w:tcPr>
          <w:p w:rsidR="00AC7F3E" w:rsidRPr="00A02347" w:rsidRDefault="00AC7F3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видеоматериалов на антинаркотические темы для посетителей поликлиники в конференц-зале</w:t>
            </w:r>
          </w:p>
        </w:tc>
        <w:tc>
          <w:tcPr>
            <w:tcW w:w="2413" w:type="dxa"/>
            <w:gridSpan w:val="2"/>
            <w:vAlign w:val="center"/>
          </w:tcPr>
          <w:p w:rsidR="00AC7F3E" w:rsidRPr="00A02347" w:rsidRDefault="00AC7F3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AC7F3E" w:rsidRPr="00A02347" w:rsidRDefault="00AC7F3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«Севская ЦРБ»</w:t>
            </w:r>
          </w:p>
        </w:tc>
        <w:tc>
          <w:tcPr>
            <w:tcW w:w="2360" w:type="dxa"/>
            <w:gridSpan w:val="2"/>
          </w:tcPr>
          <w:p w:rsidR="00AC7F3E" w:rsidRPr="00A02347" w:rsidRDefault="00AC7F3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D8E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306D8E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5827" w:type="dxa"/>
            <w:vAlign w:val="center"/>
          </w:tcPr>
          <w:p w:rsidR="00306D8E" w:rsidRPr="00A02347" w:rsidRDefault="00306D8E" w:rsidP="00306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«Подросток» (с целью контроля занятости учащихся в вечернее время)</w:t>
            </w:r>
          </w:p>
        </w:tc>
        <w:tc>
          <w:tcPr>
            <w:tcW w:w="2413" w:type="dxa"/>
            <w:gridSpan w:val="2"/>
            <w:vAlign w:val="center"/>
          </w:tcPr>
          <w:p w:rsidR="00306D8E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306D8E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</w:t>
            </w:r>
          </w:p>
        </w:tc>
        <w:tc>
          <w:tcPr>
            <w:tcW w:w="2360" w:type="dxa"/>
            <w:gridSpan w:val="2"/>
          </w:tcPr>
          <w:p w:rsidR="00306D8E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55" w:type="dxa"/>
            <w:gridSpan w:val="7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сокращение предложения наркотиков</w:t>
            </w:r>
          </w:p>
        </w:tc>
      </w:tr>
      <w:tr w:rsidR="00F00E26" w:rsidRPr="00A02347" w:rsidTr="00F55611">
        <w:trPr>
          <w:trHeight w:val="226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рейдов в вечернее и ночное время в места массового досуга молодёжи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:rsidR="00F00E26" w:rsidRPr="00A02347" w:rsidRDefault="00BF342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Комиссионное посещение семей, находящихся в трудной жизненной ситуации и имеющих в своём составе наркозависимых лиц, на которых возложена судом дополнительная обязанность пройти диагностику или лечение от наркотической зависимости в соответствии с Федеральным законом №313-ФЗ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Уголовно исполнительная инспекция, КДН и ЗП,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сектор по опеки и попечительству администрации Севского муниципального района, МО МВД России «Севский»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D8F" w:rsidRPr="00A02347">
        <w:trPr>
          <w:trHeight w:val="226"/>
        </w:trPr>
        <w:tc>
          <w:tcPr>
            <w:tcW w:w="805" w:type="dxa"/>
            <w:vAlign w:val="center"/>
          </w:tcPr>
          <w:p w:rsidR="00136D8F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5827" w:type="dxa"/>
            <w:vAlign w:val="center"/>
          </w:tcPr>
          <w:p w:rsidR="00136D8F" w:rsidRPr="00A02347" w:rsidRDefault="00136D8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освидетельствования лиц, доставленных сотрудниками правоохранительных органов по подозрению на немедицинское употребление наркотиков</w:t>
            </w:r>
          </w:p>
        </w:tc>
        <w:tc>
          <w:tcPr>
            <w:tcW w:w="2413" w:type="dxa"/>
            <w:gridSpan w:val="2"/>
            <w:vAlign w:val="center"/>
          </w:tcPr>
          <w:p w:rsidR="00136D8F" w:rsidRPr="00A02347" w:rsidRDefault="00136D8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136D8F" w:rsidRPr="00A02347" w:rsidRDefault="00136D8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36D8F" w:rsidRPr="00A02347" w:rsidRDefault="00136D8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«Севская ЦРБ»</w:t>
            </w:r>
          </w:p>
        </w:tc>
        <w:tc>
          <w:tcPr>
            <w:tcW w:w="2360" w:type="dxa"/>
            <w:gridSpan w:val="2"/>
            <w:vAlign w:val="center"/>
          </w:tcPr>
          <w:p w:rsidR="00136D8F" w:rsidRPr="00A02347" w:rsidRDefault="00136D8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6016" w:rsidRPr="00A02347" w:rsidRDefault="00646016" w:rsidP="00646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C7B" w:rsidRPr="00A02347">
        <w:trPr>
          <w:trHeight w:val="226"/>
        </w:trPr>
        <w:tc>
          <w:tcPr>
            <w:tcW w:w="805" w:type="dxa"/>
            <w:vAlign w:val="center"/>
          </w:tcPr>
          <w:p w:rsidR="004A0C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5827" w:type="dxa"/>
            <w:vAlign w:val="center"/>
          </w:tcPr>
          <w:p w:rsidR="004A0C7B" w:rsidRPr="00A02347" w:rsidRDefault="004A0C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Информирование лиц, условно осужденных за преступления, связанные с незаконным оборотом наркотиков, по вопросам социальной адаптации и профилактики срывов</w:t>
            </w:r>
          </w:p>
        </w:tc>
        <w:tc>
          <w:tcPr>
            <w:tcW w:w="2413" w:type="dxa"/>
            <w:gridSpan w:val="2"/>
            <w:vAlign w:val="center"/>
          </w:tcPr>
          <w:p w:rsidR="004A0C7B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306D8E" w:rsidRPr="00A02347" w:rsidRDefault="004A0C7B" w:rsidP="003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6D8E" w:rsidRPr="00A02347">
              <w:rPr>
                <w:rFonts w:ascii="Times New Roman" w:hAnsi="Times New Roman" w:cs="Times New Roman"/>
                <w:sz w:val="24"/>
                <w:szCs w:val="24"/>
              </w:rPr>
              <w:t>головно исполнительная инспекция</w:t>
            </w:r>
          </w:p>
          <w:p w:rsidR="004A0C7B" w:rsidRPr="00A02347" w:rsidRDefault="004A0C7B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4A0C7B" w:rsidRPr="00A02347" w:rsidRDefault="004A0C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D8E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D8E" w:rsidRPr="00A02347" w:rsidRDefault="00306D8E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D8E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C7B" w:rsidRPr="00A02347">
        <w:trPr>
          <w:trHeight w:val="226"/>
        </w:trPr>
        <w:tc>
          <w:tcPr>
            <w:tcW w:w="805" w:type="dxa"/>
            <w:vAlign w:val="center"/>
          </w:tcPr>
          <w:p w:rsidR="004A0C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5827" w:type="dxa"/>
            <w:vAlign w:val="center"/>
          </w:tcPr>
          <w:p w:rsidR="004A0C7B" w:rsidRPr="00A02347" w:rsidRDefault="004A0C7B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Направление к врачу-наркологу несовершеннолетних, состоящих на учете в ПДН в связи с потреблением наркотических средств и уклоняющихся от лечения</w:t>
            </w:r>
          </w:p>
        </w:tc>
        <w:tc>
          <w:tcPr>
            <w:tcW w:w="2413" w:type="dxa"/>
            <w:gridSpan w:val="2"/>
            <w:vAlign w:val="center"/>
          </w:tcPr>
          <w:p w:rsidR="004A0C7B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4A0C7B" w:rsidRPr="00A02347" w:rsidRDefault="004A0C7B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A0C7B" w:rsidRPr="00A02347" w:rsidRDefault="004A0C7B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«Севская ЦРБ»</w:t>
            </w:r>
          </w:p>
        </w:tc>
        <w:tc>
          <w:tcPr>
            <w:tcW w:w="2360" w:type="dxa"/>
            <w:gridSpan w:val="2"/>
            <w:vAlign w:val="center"/>
          </w:tcPr>
          <w:p w:rsidR="004A0C7B" w:rsidRPr="00A02347" w:rsidRDefault="004A0C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939" w:rsidRPr="00A02347">
        <w:trPr>
          <w:trHeight w:val="226"/>
        </w:trPr>
        <w:tc>
          <w:tcPr>
            <w:tcW w:w="805" w:type="dxa"/>
            <w:vAlign w:val="center"/>
          </w:tcPr>
          <w:p w:rsidR="00311939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5827" w:type="dxa"/>
            <w:vAlign w:val="center"/>
          </w:tcPr>
          <w:p w:rsidR="00311939" w:rsidRPr="00A02347" w:rsidRDefault="00311939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наркопритонов, привлечение виновных в организации и содержании притонов к уголовной ответственности</w:t>
            </w:r>
          </w:p>
        </w:tc>
        <w:tc>
          <w:tcPr>
            <w:tcW w:w="2413" w:type="dxa"/>
            <w:gridSpan w:val="2"/>
            <w:vAlign w:val="center"/>
          </w:tcPr>
          <w:p w:rsidR="00311939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311939" w:rsidRPr="00A02347" w:rsidRDefault="00311939" w:rsidP="0031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11939" w:rsidRPr="00A02347" w:rsidRDefault="00311939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311939" w:rsidRPr="00A02347" w:rsidRDefault="0031193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12B" w:rsidRPr="00A02347">
        <w:trPr>
          <w:trHeight w:val="226"/>
        </w:trPr>
        <w:tc>
          <w:tcPr>
            <w:tcW w:w="805" w:type="dxa"/>
            <w:vAlign w:val="center"/>
          </w:tcPr>
          <w:p w:rsidR="00E5512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5827" w:type="dxa"/>
            <w:vAlign w:val="center"/>
          </w:tcPr>
          <w:p w:rsidR="00E5512B" w:rsidRPr="00A02347" w:rsidRDefault="00E5512B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Сверка с инспектором по делам несовершеннолетних МО МВД России «Севский», с врачом-наркологом о несовершеннолетних, состоящих на учете за </w:t>
            </w:r>
            <w:r w:rsidR="00084A81" w:rsidRPr="00A02347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спиртных напитков, немедицинское потребление наркотических средств</w:t>
            </w:r>
          </w:p>
        </w:tc>
        <w:tc>
          <w:tcPr>
            <w:tcW w:w="2413" w:type="dxa"/>
            <w:gridSpan w:val="2"/>
            <w:vAlign w:val="center"/>
          </w:tcPr>
          <w:p w:rsidR="00E5512B" w:rsidRPr="00A02347" w:rsidRDefault="00E551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5" w:type="dxa"/>
            <w:gridSpan w:val="2"/>
            <w:vAlign w:val="center"/>
          </w:tcPr>
          <w:p w:rsidR="00E5512B" w:rsidRPr="00A02347" w:rsidRDefault="00E5512B" w:rsidP="0031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60" w:type="dxa"/>
            <w:gridSpan w:val="2"/>
            <w:vAlign w:val="center"/>
          </w:tcPr>
          <w:p w:rsidR="00E5512B" w:rsidRPr="00A02347" w:rsidRDefault="00E551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rPr>
          <w:trHeight w:val="534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55" w:type="dxa"/>
            <w:gridSpan w:val="7"/>
            <w:vAlign w:val="center"/>
          </w:tcPr>
          <w:p w:rsidR="00F00E26" w:rsidRPr="00A02347" w:rsidRDefault="00F00E26" w:rsidP="0013677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</w:p>
          <w:p w:rsidR="00F00E26" w:rsidRPr="00A02347" w:rsidRDefault="00F00E26" w:rsidP="0013677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347">
              <w:rPr>
                <w:rStyle w:val="a5"/>
                <w:rFonts w:ascii="Times New Roman" w:hAnsi="Times New Roman" w:cs="Times New Roman"/>
                <w:color w:val="000000"/>
              </w:rPr>
              <w:t>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E5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расширенного заседания комиссии по делам несовершеннолетних и защите их прав при администрации Севского муниципального района по вопросу: «Профилактика наркомании среди несовершеннолетних на территории Севского муниципального района за 9 месяцев 201</w:t>
            </w:r>
            <w:r w:rsidR="00E5512B" w:rsidRPr="00A02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E5512B" w:rsidP="001B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 под девизом «Спорт вместо наркотиков»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084A81" w:rsidP="003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5" w:type="dxa"/>
            <w:gridSpan w:val="2"/>
            <w:vAlign w:val="center"/>
          </w:tcPr>
          <w:p w:rsidR="00671037" w:rsidRPr="00A02347" w:rsidRDefault="00F00E26" w:rsidP="000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5827" w:type="dxa"/>
            <w:vAlign w:val="center"/>
          </w:tcPr>
          <w:p w:rsidR="00F00E26" w:rsidRPr="00A02347" w:rsidRDefault="001E5EA8" w:rsidP="003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306D8E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и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рисунков «</w:t>
            </w:r>
            <w:r w:rsidR="00306D8E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Мы за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="00306D8E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без наркотиков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6D8E" w:rsidRPr="00A02347">
              <w:rPr>
                <w:rFonts w:ascii="Times New Roman" w:hAnsi="Times New Roman" w:cs="Times New Roman"/>
                <w:sz w:val="24"/>
                <w:szCs w:val="24"/>
              </w:rPr>
              <w:t>, «Дети против наркотиков»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306D8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934FAA" w:rsidRPr="00A02347" w:rsidRDefault="001E5EA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>тдел образования</w:t>
            </w:r>
            <w:r w:rsidR="00934FAA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0E26" w:rsidRPr="00A02347" w:rsidRDefault="00934FA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Заседание Молодёжного совета по вопросу профилактики наркомании, алкоголизма и курения в молодёжной среде. Демонстрация и распространение видео-материалов о наркотиках спайсовой группы.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084A81" w:rsidP="0067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развития, председатель Молодёжного совета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тематических классных часов</w:t>
            </w:r>
            <w:r w:rsidR="001E5EA8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(«Свобода и ограничения», «У опасной черты»)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родительских собраний с участием представителей служб</w:t>
            </w:r>
            <w:r w:rsidR="001E5EA8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5.6</w:t>
            </w:r>
          </w:p>
        </w:tc>
        <w:tc>
          <w:tcPr>
            <w:tcW w:w="5827" w:type="dxa"/>
            <w:vAlign w:val="center"/>
          </w:tcPr>
          <w:p w:rsidR="00F00E26" w:rsidRPr="00A02347" w:rsidRDefault="00FD4BC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 «В здоровом теле здоровый дух»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D4BC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5.7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стендов, школьных уголков агитационными и информационными материалами</w:t>
            </w:r>
            <w:r w:rsidR="001E5EA8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обновление стендов с указанием телефонов служб системы профилактики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Футбольный турнир под девизом «Спорт вместо наркотиков»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671037" w:rsidP="0067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5.9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буклетов, другой наглядной агитации антинаркотического содержания. Размещение наглядной агитации в общественных местах, местах массового скопления людей, на молодёжных страницах в социальных интернет-сетях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развития, отдел культуры и туризма, ГБУЗ «Севская ЦРБ», КДН и ЗП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 w:rsidTr="00084A81">
        <w:tblPrEx>
          <w:tblLook w:val="00A0"/>
        </w:tblPrEx>
        <w:trPr>
          <w:trHeight w:val="899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5.10</w:t>
            </w:r>
          </w:p>
        </w:tc>
        <w:tc>
          <w:tcPr>
            <w:tcW w:w="5827" w:type="dxa"/>
            <w:vAlign w:val="center"/>
          </w:tcPr>
          <w:p w:rsidR="00F00E26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Организация и просмотр видеофильмов по профилактике вредных привычек: «Сохрани свет в своей жизни», «Выбери жизнь», «Стоп-наркотик»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671037" w:rsidP="0067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туризма, </w:t>
            </w:r>
            <w:r w:rsidR="00FD4BC8" w:rsidRPr="00A0234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5.11</w:t>
            </w:r>
          </w:p>
        </w:tc>
        <w:tc>
          <w:tcPr>
            <w:tcW w:w="5827" w:type="dxa"/>
            <w:vAlign w:val="center"/>
          </w:tcPr>
          <w:p w:rsidR="00D358E8" w:rsidRPr="00A02347" w:rsidRDefault="00D358E8" w:rsidP="00D3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>, обзоры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E26" w:rsidRPr="00A02347" w:rsidRDefault="00D358E8" w:rsidP="000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«Брянщ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>ина – жизнь без наркотиков»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>, «Добрые советы для нашего здоровья», «</w:t>
            </w:r>
            <w:r w:rsidR="00084A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1037" w:rsidRPr="00A02347">
              <w:rPr>
                <w:rFonts w:ascii="Times New Roman" w:hAnsi="Times New Roman" w:cs="Times New Roman"/>
                <w:sz w:val="24"/>
                <w:szCs w:val="24"/>
              </w:rPr>
              <w:t>аркотикам бой!»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671037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671037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ЦБ (читальный зал)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BFD" w:rsidRPr="00A02347" w:rsidTr="00084A81">
        <w:tblPrEx>
          <w:tblLook w:val="00A0"/>
        </w:tblPrEx>
        <w:trPr>
          <w:trHeight w:val="714"/>
        </w:trPr>
        <w:tc>
          <w:tcPr>
            <w:tcW w:w="805" w:type="dxa"/>
            <w:vAlign w:val="center"/>
          </w:tcPr>
          <w:p w:rsidR="00806BFD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5.12</w:t>
            </w:r>
          </w:p>
        </w:tc>
        <w:tc>
          <w:tcPr>
            <w:tcW w:w="5827" w:type="dxa"/>
            <w:vAlign w:val="center"/>
          </w:tcPr>
          <w:p w:rsidR="00806BFD" w:rsidRPr="00A02347" w:rsidRDefault="0064601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Осенний марафон «В будуще</w:t>
            </w:r>
            <w:r w:rsidR="00806BFD" w:rsidRPr="00A02347">
              <w:rPr>
                <w:rFonts w:ascii="Times New Roman" w:hAnsi="Times New Roman" w:cs="Times New Roman"/>
                <w:sz w:val="24"/>
                <w:szCs w:val="24"/>
              </w:rPr>
              <w:t>е без наркотиков»</w:t>
            </w:r>
          </w:p>
        </w:tc>
        <w:tc>
          <w:tcPr>
            <w:tcW w:w="2413" w:type="dxa"/>
            <w:gridSpan w:val="2"/>
            <w:vAlign w:val="center"/>
          </w:tcPr>
          <w:p w:rsidR="00806BFD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806BFD" w:rsidRPr="00A02347" w:rsidRDefault="00806BFD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</w:t>
            </w:r>
          </w:p>
        </w:tc>
        <w:tc>
          <w:tcPr>
            <w:tcW w:w="2360" w:type="dxa"/>
            <w:gridSpan w:val="2"/>
          </w:tcPr>
          <w:p w:rsidR="00806BFD" w:rsidRPr="00A02347" w:rsidRDefault="00806BFD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037" w:rsidRPr="00A02347" w:rsidTr="00F542E4">
        <w:tblPrEx>
          <w:tblLook w:val="00A0"/>
        </w:tblPrEx>
        <w:trPr>
          <w:trHeight w:val="824"/>
        </w:trPr>
        <w:tc>
          <w:tcPr>
            <w:tcW w:w="805" w:type="dxa"/>
            <w:vAlign w:val="center"/>
          </w:tcPr>
          <w:p w:rsidR="00671037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5.13</w:t>
            </w:r>
          </w:p>
        </w:tc>
        <w:tc>
          <w:tcPr>
            <w:tcW w:w="5827" w:type="dxa"/>
            <w:vAlign w:val="center"/>
          </w:tcPr>
          <w:p w:rsidR="00671037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«Поговорим о важном»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, «Не сломай свою судьбу», «Наркомания – путь в никуда»: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час информации</w:t>
            </w:r>
          </w:p>
        </w:tc>
        <w:tc>
          <w:tcPr>
            <w:tcW w:w="2413" w:type="dxa"/>
            <w:gridSpan w:val="2"/>
            <w:vAlign w:val="center"/>
          </w:tcPr>
          <w:p w:rsidR="00671037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3555" w:type="dxa"/>
            <w:gridSpan w:val="2"/>
            <w:vAlign w:val="center"/>
          </w:tcPr>
          <w:p w:rsidR="00671037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ЦБ, отдел обслуживания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, сельские библиотека. КДЦ</w:t>
            </w:r>
          </w:p>
        </w:tc>
        <w:tc>
          <w:tcPr>
            <w:tcW w:w="2360" w:type="dxa"/>
            <w:gridSpan w:val="2"/>
          </w:tcPr>
          <w:p w:rsidR="00671037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037" w:rsidRPr="00A02347" w:rsidTr="00F542E4">
        <w:tblPrEx>
          <w:tblLook w:val="00A0"/>
        </w:tblPrEx>
        <w:trPr>
          <w:trHeight w:val="424"/>
        </w:trPr>
        <w:tc>
          <w:tcPr>
            <w:tcW w:w="805" w:type="dxa"/>
            <w:vAlign w:val="center"/>
          </w:tcPr>
          <w:p w:rsidR="00671037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5.14</w:t>
            </w:r>
          </w:p>
        </w:tc>
        <w:tc>
          <w:tcPr>
            <w:tcW w:w="5827" w:type="dxa"/>
            <w:vAlign w:val="center"/>
          </w:tcPr>
          <w:p w:rsidR="00671037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«О пользе зарядки»: урок здоровья</w:t>
            </w:r>
          </w:p>
        </w:tc>
        <w:tc>
          <w:tcPr>
            <w:tcW w:w="2413" w:type="dxa"/>
            <w:gridSpan w:val="2"/>
            <w:vAlign w:val="center"/>
          </w:tcPr>
          <w:p w:rsidR="00671037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555" w:type="dxa"/>
            <w:gridSpan w:val="2"/>
            <w:vAlign w:val="center"/>
          </w:tcPr>
          <w:p w:rsidR="00671037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Детское отделение ЦБ</w:t>
            </w:r>
          </w:p>
        </w:tc>
        <w:tc>
          <w:tcPr>
            <w:tcW w:w="2360" w:type="dxa"/>
            <w:gridSpan w:val="2"/>
          </w:tcPr>
          <w:p w:rsidR="00671037" w:rsidRPr="00A02347" w:rsidRDefault="0067103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416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5.15</w:t>
            </w:r>
          </w:p>
        </w:tc>
        <w:tc>
          <w:tcPr>
            <w:tcW w:w="5827" w:type="dxa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Беседа: «Умей сказать НЕТ!»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692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5.16</w:t>
            </w:r>
          </w:p>
        </w:tc>
        <w:tc>
          <w:tcPr>
            <w:tcW w:w="5827" w:type="dxa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«Соблазн велик, а жизнь еще прекрасней» - информационный час с элементами театрализации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5.17</w:t>
            </w:r>
          </w:p>
        </w:tc>
        <w:tc>
          <w:tcPr>
            <w:tcW w:w="5827" w:type="dxa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«Мы выбираем жизнь!» - позновательно-развлекательная программа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566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5.18</w:t>
            </w:r>
          </w:p>
        </w:tc>
        <w:tc>
          <w:tcPr>
            <w:tcW w:w="5827" w:type="dxa"/>
            <w:vAlign w:val="center"/>
          </w:tcPr>
          <w:p w:rsidR="00F93B40" w:rsidRPr="00A02347" w:rsidRDefault="00F93B40" w:rsidP="00F9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Акция «Быть здоровым – здорово!»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566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5.19</w:t>
            </w:r>
          </w:p>
        </w:tc>
        <w:tc>
          <w:tcPr>
            <w:tcW w:w="5827" w:type="dxa"/>
            <w:vAlign w:val="center"/>
          </w:tcPr>
          <w:p w:rsidR="00F93B40" w:rsidRPr="00A02347" w:rsidRDefault="00F93B40" w:rsidP="00F9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Конкурс стенгазет: «Мир против наркотиков!»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5.20</w:t>
            </w:r>
          </w:p>
        </w:tc>
        <w:tc>
          <w:tcPr>
            <w:tcW w:w="5827" w:type="dxa"/>
            <w:vAlign w:val="center"/>
          </w:tcPr>
          <w:p w:rsidR="00F93B40" w:rsidRPr="00A02347" w:rsidRDefault="00F93B40" w:rsidP="00F9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всеобуча «Как предотвратить беду и что делать, когда беда пришла в семь?» (с приглашением специалистов ЦРБ и ОВД) 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F93B40" w:rsidP="00ED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туризма, отдел образования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699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5.21</w:t>
            </w:r>
          </w:p>
        </w:tc>
        <w:tc>
          <w:tcPr>
            <w:tcW w:w="5827" w:type="dxa"/>
            <w:vAlign w:val="center"/>
          </w:tcPr>
          <w:p w:rsidR="00F93B40" w:rsidRPr="00A02347" w:rsidRDefault="0052410E" w:rsidP="00F9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«Миф и реальность о наркотиках» - вечер вопросов и ответов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52410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52410E" w:rsidP="00ED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5.22</w:t>
            </w:r>
          </w:p>
        </w:tc>
        <w:tc>
          <w:tcPr>
            <w:tcW w:w="5827" w:type="dxa"/>
            <w:vAlign w:val="center"/>
          </w:tcPr>
          <w:p w:rsidR="00F93B40" w:rsidRPr="00A02347" w:rsidRDefault="00F93B40" w:rsidP="00E7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обсуждение презентации </w:t>
            </w:r>
          </w:p>
          <w:p w:rsidR="00F93B40" w:rsidRPr="00A02347" w:rsidRDefault="00F93B40" w:rsidP="00E7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«Наркотики. Правда или ложь?»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730E2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Секретарь АНК администрации Севского муниципального района, Филиал ГБПОУ «ТПТ»      г. Севска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5.23</w:t>
            </w:r>
          </w:p>
        </w:tc>
        <w:tc>
          <w:tcPr>
            <w:tcW w:w="5827" w:type="dxa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Arial" w:hAnsi="Arial" w:cs="Arial"/>
                <w:color w:val="5E5E5E"/>
                <w:sz w:val="24"/>
                <w:szCs w:val="24"/>
                <w:shd w:val="clear" w:color="auto" w:fill="F5F5F5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антинаркотической направленности «Мечта»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730E2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Секретарь АНК администрации Севского муниципального района, Филиал ГБПОУ «ТПТ»     г. Севска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F542E4">
        <w:tblPrEx>
          <w:tblLook w:val="00A0"/>
        </w:tblPrEx>
        <w:trPr>
          <w:trHeight w:val="1167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5.24</w:t>
            </w:r>
          </w:p>
        </w:tc>
        <w:tc>
          <w:tcPr>
            <w:tcW w:w="5827" w:type="dxa"/>
            <w:vAlign w:val="center"/>
          </w:tcPr>
          <w:p w:rsidR="00F93B40" w:rsidRPr="00A02347" w:rsidRDefault="00F542E4" w:rsidP="00F542E4">
            <w:pPr>
              <w:shd w:val="clear" w:color="auto" w:fill="FFFFFF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стикер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, флаер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,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>,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плакатов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проведении акции, призывом: «Сообщи,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торгуют смертью» и указанием 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«доверия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730E2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F542E4" w:rsidP="0031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5.25</w:t>
            </w:r>
          </w:p>
        </w:tc>
        <w:tc>
          <w:tcPr>
            <w:tcW w:w="5827" w:type="dxa"/>
            <w:vAlign w:val="center"/>
          </w:tcPr>
          <w:p w:rsidR="00F93B40" w:rsidRPr="00A02347" w:rsidRDefault="00F93B40" w:rsidP="0049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Агитбригада «Скажем наркотикам - нет!»</w:t>
            </w:r>
          </w:p>
        </w:tc>
        <w:tc>
          <w:tcPr>
            <w:tcW w:w="2413" w:type="dxa"/>
            <w:gridSpan w:val="2"/>
            <w:vAlign w:val="center"/>
          </w:tcPr>
          <w:p w:rsidR="00730E25" w:rsidRPr="00A02347" w:rsidRDefault="00F542E4" w:rsidP="00F5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0E25" w:rsidRPr="00A02347">
              <w:rPr>
                <w:rFonts w:ascii="Times New Roman" w:hAnsi="Times New Roman" w:cs="Times New Roman"/>
                <w:sz w:val="24"/>
                <w:szCs w:val="24"/>
              </w:rPr>
              <w:t>ервая неделя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42E4" w:rsidRPr="00A02347" w:rsidTr="006D7F06">
        <w:tblPrEx>
          <w:tblLook w:val="00A0"/>
        </w:tblPrEx>
        <w:trPr>
          <w:trHeight w:val="976"/>
        </w:trPr>
        <w:tc>
          <w:tcPr>
            <w:tcW w:w="805" w:type="dxa"/>
            <w:vAlign w:val="center"/>
          </w:tcPr>
          <w:p w:rsidR="00F542E4" w:rsidRDefault="006D7F0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5.26</w:t>
            </w:r>
          </w:p>
        </w:tc>
        <w:tc>
          <w:tcPr>
            <w:tcW w:w="5827" w:type="dxa"/>
            <w:vAlign w:val="center"/>
          </w:tcPr>
          <w:p w:rsidR="00F542E4" w:rsidRPr="00A02347" w:rsidRDefault="00F542E4" w:rsidP="0049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E4">
              <w:rPr>
                <w:rFonts w:ascii="Times New Roman" w:hAnsi="Times New Roman"/>
                <w:sz w:val="24"/>
                <w:szCs w:val="24"/>
              </w:rPr>
              <w:t>Анонимное анкетирование студентов филиала ГБПОУ «ТПТ» г. Севска «Что ты знаешь о наркотиках?»</w:t>
            </w:r>
          </w:p>
        </w:tc>
        <w:tc>
          <w:tcPr>
            <w:tcW w:w="2413" w:type="dxa"/>
            <w:gridSpan w:val="2"/>
            <w:vAlign w:val="center"/>
          </w:tcPr>
          <w:p w:rsidR="00F542E4" w:rsidRPr="00F542E4" w:rsidRDefault="006D7F06" w:rsidP="00F5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542E4" w:rsidRPr="00F542E4" w:rsidRDefault="00F542E4" w:rsidP="0013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E4">
              <w:rPr>
                <w:rFonts w:ascii="Times New Roman" w:hAnsi="Times New Roman"/>
                <w:sz w:val="24"/>
                <w:szCs w:val="24"/>
              </w:rPr>
              <w:t xml:space="preserve">Филиал ГБПОУ «ТПТ»     </w:t>
            </w:r>
            <w:r w:rsidR="006D7F0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542E4">
              <w:rPr>
                <w:rFonts w:ascii="Times New Roman" w:hAnsi="Times New Roman"/>
                <w:sz w:val="24"/>
                <w:szCs w:val="24"/>
              </w:rPr>
              <w:t>г. Севска</w:t>
            </w:r>
          </w:p>
        </w:tc>
        <w:tc>
          <w:tcPr>
            <w:tcW w:w="2360" w:type="dxa"/>
            <w:gridSpan w:val="2"/>
          </w:tcPr>
          <w:p w:rsidR="00F542E4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>
        <w:tblPrEx>
          <w:tblLook w:val="00A0"/>
        </w:tblPrEx>
        <w:trPr>
          <w:trHeight w:val="455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55" w:type="dxa"/>
            <w:gridSpan w:val="7"/>
            <w:vAlign w:val="center"/>
          </w:tcPr>
          <w:p w:rsidR="00F93B40" w:rsidRPr="00A02347" w:rsidRDefault="00F93B40" w:rsidP="0013677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исполнением плана мероприятий и подведение итогов антинаркотического месячника</w:t>
            </w:r>
          </w:p>
        </w:tc>
      </w:tr>
      <w:tr w:rsidR="00F93B40" w:rsidRPr="00A02347" w:rsidTr="006D7F06">
        <w:tblPrEx>
          <w:tblLook w:val="00A0"/>
        </w:tblPrEx>
        <w:trPr>
          <w:trHeight w:val="728"/>
        </w:trPr>
        <w:tc>
          <w:tcPr>
            <w:tcW w:w="805" w:type="dxa"/>
            <w:vAlign w:val="center"/>
          </w:tcPr>
          <w:p w:rsidR="00F93B40" w:rsidRPr="00A02347" w:rsidRDefault="00F542E4" w:rsidP="000A7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5827" w:type="dxa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Подведение предварительных итогов месячника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730E25" w:rsidP="0073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3B40" w:rsidRPr="00A02347" w:rsidTr="006D7F06">
        <w:tblPrEx>
          <w:tblLook w:val="00A0"/>
        </w:tblPrEx>
        <w:trPr>
          <w:trHeight w:val="707"/>
        </w:trPr>
        <w:tc>
          <w:tcPr>
            <w:tcW w:w="805" w:type="dxa"/>
            <w:vAlign w:val="center"/>
          </w:tcPr>
          <w:p w:rsidR="00F93B40" w:rsidRPr="00A02347" w:rsidRDefault="00F542E4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5827" w:type="dxa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Подготовка отчёта о результатах проведённого месячника</w:t>
            </w:r>
          </w:p>
        </w:tc>
        <w:tc>
          <w:tcPr>
            <w:tcW w:w="2413" w:type="dxa"/>
            <w:gridSpan w:val="2"/>
            <w:vAlign w:val="center"/>
          </w:tcPr>
          <w:p w:rsidR="00F93B40" w:rsidRPr="00A02347" w:rsidRDefault="00A0234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3B40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55" w:type="dxa"/>
            <w:gridSpan w:val="2"/>
            <w:vAlign w:val="center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F93B40" w:rsidRPr="00A02347" w:rsidRDefault="00F93B4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0E26" w:rsidRPr="00A02347" w:rsidRDefault="00F00E26" w:rsidP="00C043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0E26" w:rsidRPr="00A02347" w:rsidSect="006D7F06">
      <w:footerReference w:type="default" r:id="rId6"/>
      <w:pgSz w:w="16838" w:h="11906" w:orient="landscape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1A" w:rsidRDefault="0004031A" w:rsidP="00B46332">
      <w:pPr>
        <w:spacing w:after="0" w:line="240" w:lineRule="auto"/>
      </w:pPr>
      <w:r>
        <w:separator/>
      </w:r>
    </w:p>
  </w:endnote>
  <w:endnote w:type="continuationSeparator" w:id="1">
    <w:p w:rsidR="0004031A" w:rsidRDefault="0004031A" w:rsidP="00B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26" w:rsidRDefault="003B7392">
    <w:pPr>
      <w:pStyle w:val="a8"/>
      <w:jc w:val="right"/>
    </w:pPr>
    <w:fldSimple w:instr=" PAGE   \* MERGEFORMAT ">
      <w:r w:rsidR="00BE097C">
        <w:rPr>
          <w:noProof/>
        </w:rPr>
        <w:t>5</w:t>
      </w:r>
    </w:fldSimple>
  </w:p>
  <w:p w:rsidR="00F00E26" w:rsidRDefault="00F00E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1A" w:rsidRDefault="0004031A" w:rsidP="00B46332">
      <w:pPr>
        <w:spacing w:after="0" w:line="240" w:lineRule="auto"/>
      </w:pPr>
      <w:r>
        <w:separator/>
      </w:r>
    </w:p>
  </w:footnote>
  <w:footnote w:type="continuationSeparator" w:id="1">
    <w:p w:rsidR="0004031A" w:rsidRDefault="0004031A" w:rsidP="00B46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6332"/>
    <w:rsid w:val="000267FE"/>
    <w:rsid w:val="000302B5"/>
    <w:rsid w:val="0004031A"/>
    <w:rsid w:val="000440D1"/>
    <w:rsid w:val="00070912"/>
    <w:rsid w:val="00080783"/>
    <w:rsid w:val="00084A81"/>
    <w:rsid w:val="000A3543"/>
    <w:rsid w:val="000A7586"/>
    <w:rsid w:val="00136777"/>
    <w:rsid w:val="00136D8F"/>
    <w:rsid w:val="001A6573"/>
    <w:rsid w:val="001B25F8"/>
    <w:rsid w:val="001C6473"/>
    <w:rsid w:val="001E5EA8"/>
    <w:rsid w:val="00203F3C"/>
    <w:rsid w:val="00211F07"/>
    <w:rsid w:val="00217B5B"/>
    <w:rsid w:val="00247A58"/>
    <w:rsid w:val="00263D5A"/>
    <w:rsid w:val="00265809"/>
    <w:rsid w:val="0028453F"/>
    <w:rsid w:val="002A7B7F"/>
    <w:rsid w:val="002F6439"/>
    <w:rsid w:val="00306D8E"/>
    <w:rsid w:val="00311939"/>
    <w:rsid w:val="00344DDA"/>
    <w:rsid w:val="00350DA8"/>
    <w:rsid w:val="00393C17"/>
    <w:rsid w:val="00395D12"/>
    <w:rsid w:val="003B3A21"/>
    <w:rsid w:val="003B3C11"/>
    <w:rsid w:val="003B7392"/>
    <w:rsid w:val="004047A6"/>
    <w:rsid w:val="00414B07"/>
    <w:rsid w:val="0041785E"/>
    <w:rsid w:val="00470516"/>
    <w:rsid w:val="004953D6"/>
    <w:rsid w:val="004A0C7B"/>
    <w:rsid w:val="00523CB1"/>
    <w:rsid w:val="0052410E"/>
    <w:rsid w:val="00525FEA"/>
    <w:rsid w:val="00536B08"/>
    <w:rsid w:val="00553B58"/>
    <w:rsid w:val="00564E5F"/>
    <w:rsid w:val="00572A5B"/>
    <w:rsid w:val="00580A6C"/>
    <w:rsid w:val="0058113F"/>
    <w:rsid w:val="005B74A6"/>
    <w:rsid w:val="005C4A5E"/>
    <w:rsid w:val="005E2215"/>
    <w:rsid w:val="00605C60"/>
    <w:rsid w:val="00646016"/>
    <w:rsid w:val="00660DAC"/>
    <w:rsid w:val="00671037"/>
    <w:rsid w:val="00672D94"/>
    <w:rsid w:val="00690492"/>
    <w:rsid w:val="00690E27"/>
    <w:rsid w:val="006934E1"/>
    <w:rsid w:val="006D6AC7"/>
    <w:rsid w:val="006D7F06"/>
    <w:rsid w:val="006E7591"/>
    <w:rsid w:val="0071467B"/>
    <w:rsid w:val="00730838"/>
    <w:rsid w:val="00730E25"/>
    <w:rsid w:val="00734D61"/>
    <w:rsid w:val="007550FB"/>
    <w:rsid w:val="00757EA0"/>
    <w:rsid w:val="00763D4B"/>
    <w:rsid w:val="00806BFD"/>
    <w:rsid w:val="0081618B"/>
    <w:rsid w:val="00820DF4"/>
    <w:rsid w:val="00826E07"/>
    <w:rsid w:val="00867E1F"/>
    <w:rsid w:val="009256F8"/>
    <w:rsid w:val="00934FAA"/>
    <w:rsid w:val="0094198F"/>
    <w:rsid w:val="00965E00"/>
    <w:rsid w:val="009667D1"/>
    <w:rsid w:val="0099664E"/>
    <w:rsid w:val="009A4E85"/>
    <w:rsid w:val="00A02347"/>
    <w:rsid w:val="00A20BE9"/>
    <w:rsid w:val="00A42AD1"/>
    <w:rsid w:val="00A566F5"/>
    <w:rsid w:val="00AA5AE9"/>
    <w:rsid w:val="00AA76A8"/>
    <w:rsid w:val="00AC7F3E"/>
    <w:rsid w:val="00B11430"/>
    <w:rsid w:val="00B236A1"/>
    <w:rsid w:val="00B46332"/>
    <w:rsid w:val="00B5324D"/>
    <w:rsid w:val="00B85A27"/>
    <w:rsid w:val="00BB639E"/>
    <w:rsid w:val="00BE097C"/>
    <w:rsid w:val="00BF3420"/>
    <w:rsid w:val="00C04359"/>
    <w:rsid w:val="00C269F7"/>
    <w:rsid w:val="00C8774E"/>
    <w:rsid w:val="00CA4872"/>
    <w:rsid w:val="00CC6697"/>
    <w:rsid w:val="00D11955"/>
    <w:rsid w:val="00D237A3"/>
    <w:rsid w:val="00D358E8"/>
    <w:rsid w:val="00D874C4"/>
    <w:rsid w:val="00D91B14"/>
    <w:rsid w:val="00DA3B2B"/>
    <w:rsid w:val="00DA3FA5"/>
    <w:rsid w:val="00DB04A1"/>
    <w:rsid w:val="00DC691A"/>
    <w:rsid w:val="00DC6FBA"/>
    <w:rsid w:val="00DD1617"/>
    <w:rsid w:val="00DD5C93"/>
    <w:rsid w:val="00DF4BF2"/>
    <w:rsid w:val="00E174A2"/>
    <w:rsid w:val="00E23C13"/>
    <w:rsid w:val="00E46DCB"/>
    <w:rsid w:val="00E5512B"/>
    <w:rsid w:val="00E610F6"/>
    <w:rsid w:val="00E70E40"/>
    <w:rsid w:val="00E81865"/>
    <w:rsid w:val="00EA0BAE"/>
    <w:rsid w:val="00F00E26"/>
    <w:rsid w:val="00F30691"/>
    <w:rsid w:val="00F45EE3"/>
    <w:rsid w:val="00F47C67"/>
    <w:rsid w:val="00F542E4"/>
    <w:rsid w:val="00F55611"/>
    <w:rsid w:val="00F82246"/>
    <w:rsid w:val="00F93B40"/>
    <w:rsid w:val="00FC77AC"/>
    <w:rsid w:val="00FD4BC8"/>
    <w:rsid w:val="00FF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63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463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B46332"/>
    <w:rPr>
      <w:b/>
      <w:bCs/>
    </w:rPr>
  </w:style>
  <w:style w:type="paragraph" w:styleId="a6">
    <w:name w:val="header"/>
    <w:basedOn w:val="a"/>
    <w:link w:val="a7"/>
    <w:uiPriority w:val="99"/>
    <w:semiHidden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46332"/>
  </w:style>
  <w:style w:type="paragraph" w:styleId="a8">
    <w:name w:val="footer"/>
    <w:basedOn w:val="a"/>
    <w:link w:val="a9"/>
    <w:uiPriority w:val="99"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6332"/>
  </w:style>
  <w:style w:type="character" w:styleId="aa">
    <w:name w:val="Emphasis"/>
    <w:basedOn w:val="a0"/>
    <w:uiPriority w:val="20"/>
    <w:qFormat/>
    <w:locked/>
    <w:rsid w:val="007146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Shvedchikov</dc:creator>
  <cp:keywords/>
  <dc:description/>
  <cp:lastModifiedBy>комп</cp:lastModifiedBy>
  <cp:revision>41</cp:revision>
  <cp:lastPrinted>2017-10-17T11:53:00Z</cp:lastPrinted>
  <dcterms:created xsi:type="dcterms:W3CDTF">2015-09-29T13:54:00Z</dcterms:created>
  <dcterms:modified xsi:type="dcterms:W3CDTF">2017-10-17T11:54:00Z</dcterms:modified>
</cp:coreProperties>
</file>