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F8" w:rsidRPr="006F267A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6C41F8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заседания антинаркотич</w:t>
      </w:r>
      <w:r>
        <w:rPr>
          <w:rFonts w:ascii="Times New Roman" w:hAnsi="Times New Roman" w:cs="Times New Roman"/>
          <w:sz w:val="28"/>
          <w:szCs w:val="28"/>
        </w:rPr>
        <w:t xml:space="preserve">еской комиссии </w:t>
      </w:r>
      <w:r w:rsidRPr="006F2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C41F8" w:rsidRPr="006F267A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30.05</w:t>
      </w:r>
      <w:r w:rsidRPr="006F2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</w:t>
      </w:r>
      <w:r w:rsidRPr="006F267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Pr="00086BB1" w:rsidRDefault="006C41F8" w:rsidP="006C41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4EE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(их представители)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А.Н. Жуков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А.И. Морозова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6F267A">
        <w:rPr>
          <w:rFonts w:ascii="Times New Roman" w:hAnsi="Times New Roman" w:cs="Times New Roman"/>
          <w:sz w:val="28"/>
          <w:szCs w:val="28"/>
        </w:rPr>
        <w:t>О.Ю. Власова</w:t>
      </w:r>
      <w:r>
        <w:rPr>
          <w:rFonts w:ascii="Times New Roman" w:hAnsi="Times New Roman" w:cs="Times New Roman"/>
          <w:sz w:val="28"/>
          <w:szCs w:val="28"/>
        </w:rPr>
        <w:t xml:space="preserve">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E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E76ED"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</w:t>
      </w:r>
      <w:r w:rsidRPr="006F26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Ведущий специалист, ответственный секретарь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6C41F8" w:rsidRPr="006F267A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98">
        <w:rPr>
          <w:rFonts w:ascii="Times New Roman" w:hAnsi="Times New Roman" w:cs="Times New Roman"/>
          <w:sz w:val="28"/>
          <w:szCs w:val="28"/>
        </w:rPr>
        <w:t>Директор ГКУ «Центра занятости населения Севского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98"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 w:rsidRPr="00222498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 Федорович.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администраций сельских поселений.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Pr="006F267A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67A"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6C41F8" w:rsidRPr="006F267A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Pr="00652D7A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7A"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 зачитывает повестку зас</w:t>
      </w:r>
      <w:r>
        <w:rPr>
          <w:rFonts w:ascii="Times New Roman" w:hAnsi="Times New Roman" w:cs="Times New Roman"/>
          <w:sz w:val="28"/>
          <w:szCs w:val="28"/>
        </w:rPr>
        <w:t>едания и регламент выступления.</w:t>
      </w:r>
    </w:p>
    <w:p w:rsidR="006C41F8" w:rsidRPr="006F267A" w:rsidRDefault="006C41F8" w:rsidP="006C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6C41F8" w:rsidRPr="00652D7A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5E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по созданию условий для организации досуга и пропаганде здорового образа жизни среди детей, подростков и молодежи района, в том числе в период летних каникул как эффективной формы профилактики правонарушений.  </w:t>
      </w:r>
    </w:p>
    <w:p w:rsidR="006C41F8" w:rsidRPr="006F267A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-  Ножовой Зои Леонидовны.</w:t>
      </w:r>
    </w:p>
    <w:p w:rsidR="006C41F8" w:rsidRPr="006F267A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-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67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C41F8" w:rsidRPr="006F267A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 w:rsidRPr="006F267A">
        <w:rPr>
          <w:rFonts w:ascii="Times New Roman" w:hAnsi="Times New Roman" w:cs="Times New Roman"/>
          <w:sz w:val="28"/>
          <w:szCs w:val="28"/>
        </w:rPr>
        <w:t xml:space="preserve"> Любовь Ивановн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C41F8" w:rsidRDefault="006C41F8" w:rsidP="006C4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C41F8" w:rsidRDefault="006C41F8" w:rsidP="006C4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А.И. – Любовь Ивановна, ведется ли работа со студентами филиала «ТПТ» г. Севска в период летних каникул?</w:t>
      </w:r>
    </w:p>
    <w:p w:rsidR="006C41F8" w:rsidRDefault="006C41F8" w:rsidP="006C4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Конечно, со студентами налажена работа в течение всего учебного года, в том числе в период июня и июля, когда ребята еще учатся и сдают экзамены. Хотела бы еще отметить, что в этом году к нам приезжал Тулупов В.С. уполномоченный по правам человека и положительно оценил нашу работу.</w:t>
      </w:r>
    </w:p>
    <w:p w:rsidR="006C41F8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ответственного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67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занятости несовершеннолетних, находящихся в социально опасном положении находится на постоянном контроле комиссии по делам несовершеннолетних и защите их прав.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Pr="00725EF1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Об обеспечении занятости молодежи как социальной функции в профилактической антинаркотической деятельности.</w:t>
      </w:r>
    </w:p>
    <w:p w:rsidR="006C41F8" w:rsidRPr="006F267A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98">
        <w:rPr>
          <w:rFonts w:ascii="Times New Roman" w:hAnsi="Times New Roman" w:cs="Times New Roman"/>
          <w:sz w:val="28"/>
          <w:szCs w:val="28"/>
        </w:rPr>
        <w:t>Директора ГКУ «Центра занятости населения Севского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98">
        <w:rPr>
          <w:rFonts w:ascii="Times New Roman" w:hAnsi="Times New Roman" w:cs="Times New Roman"/>
          <w:sz w:val="28"/>
          <w:szCs w:val="28"/>
        </w:rPr>
        <w:t>Ануфрикова</w:t>
      </w:r>
      <w:proofErr w:type="spellEnd"/>
      <w:r w:rsidRPr="00222498">
        <w:rPr>
          <w:rFonts w:ascii="Times New Roman" w:hAnsi="Times New Roman" w:cs="Times New Roman"/>
          <w:sz w:val="28"/>
          <w:szCs w:val="28"/>
        </w:rPr>
        <w:t xml:space="preserve"> Сергея Федоровича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6C41F8" w:rsidRPr="006A73E5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 организации работы по выявлению и уничтожению очагов произрастания дикорастущей конопли.</w:t>
      </w:r>
    </w:p>
    <w:p w:rsidR="006C41F8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полиции, полковника полиции – Алексея Николаевича Жукова.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«Севский» тесно сотрудничает с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ФСБ по пресечению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мая по 1 июня текущего года проходит операция «Кордон», данная операция носит межрегиональный характер. Также проводятся операции «Мак», «Сообщи, где торгуют смертью».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преступную наркотическую деятельность все больше вовлекается молодежь. Они являются и потребителями, и поставщиками, и распространителями. Данная ситуация вызывает определенные опасения, но нашей службой ведется активная и большая работа по пресечению данных правонарушений и положительные результаты у нас есть.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</w:t>
      </w:r>
      <w:r w:rsidRPr="006F267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67A">
        <w:rPr>
          <w:rFonts w:ascii="Times New Roman" w:hAnsi="Times New Roman" w:cs="Times New Roman"/>
          <w:sz w:val="28"/>
          <w:szCs w:val="28"/>
        </w:rPr>
        <w:t>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E5">
        <w:rPr>
          <w:rFonts w:ascii="Times New Roman" w:hAnsi="Times New Roman" w:cs="Times New Roman"/>
          <w:sz w:val="28"/>
          <w:szCs w:val="28"/>
        </w:rPr>
        <w:t>Глав поселений.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антинаркотическая работа и профилактика наркомании, пропаганда ЗОЖ среди населения поселений.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Главами администраций сельских поселений совместно с участковыми уполномоченными МО МВД России «Севский» проводятся разъяснительные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беседы с жителями района о недопущении выращивания запрещенных к возделыванию растений, содержащих наркотические вещества. </w:t>
      </w:r>
    </w:p>
    <w:p w:rsidR="006C41F8" w:rsidRPr="006A73E5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6C41F8" w:rsidRDefault="006C41F8" w:rsidP="006C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1F8" w:rsidRPr="00725EF1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5E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итогов мониторинга наркоситуации на территории Брянской области за 2017 год и утверждение плана мероприятий по улучшению наркоситуации на территории муниципального образования «Севский муниципальный район» на 2018 год. 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б</w:t>
      </w:r>
      <w:r w:rsidRPr="009865D0">
        <w:rPr>
          <w:rFonts w:ascii="Times New Roman" w:hAnsi="Times New Roman" w:cs="Times New Roman"/>
          <w:sz w:val="28"/>
          <w:szCs w:val="28"/>
        </w:rPr>
        <w:t>ыли просмотрены материалы мониторинга наркосит</w:t>
      </w:r>
      <w:r>
        <w:rPr>
          <w:rFonts w:ascii="Times New Roman" w:hAnsi="Times New Roman" w:cs="Times New Roman"/>
          <w:sz w:val="28"/>
          <w:szCs w:val="28"/>
        </w:rPr>
        <w:t>уации в Брянской области за 2017</w:t>
      </w:r>
      <w:r w:rsidRPr="009865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и прокомментированы семь критериев состояния наркоситуации по Севскому району, а именно: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удельный 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количестве зарегистрированных преступных деяний (состояние тяжелое, в 2016 году предкризисное);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незаконный оборот наркотиков (состояние удовлетворительное, в 2016 году кризисное);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(влияние наркотизации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  <w:szCs w:val="28"/>
        </w:rPr>
        <w:t>) (состояние предкризисное, в 2016 году также);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смертность, связанная с острым отравлением наркотиками, по данным судебно-медицинской экспертизы </w:t>
      </w:r>
      <w:r w:rsidRPr="008D1E98">
        <w:rPr>
          <w:rFonts w:ascii="Times New Roman" w:hAnsi="Times New Roman" w:cs="Times New Roman"/>
          <w:sz w:val="28"/>
          <w:szCs w:val="28"/>
          <w:u w:val="single"/>
        </w:rPr>
        <w:t>в целом по области</w:t>
      </w:r>
      <w:r>
        <w:rPr>
          <w:rFonts w:ascii="Times New Roman" w:hAnsi="Times New Roman" w:cs="Times New Roman"/>
          <w:sz w:val="28"/>
          <w:szCs w:val="28"/>
        </w:rPr>
        <w:t xml:space="preserve"> (состояние – удовлетворительное);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обращаемость лиц, употребляющих наркотики с вредными последствиями (состояние тяжелое, в 2016 году также);</w:t>
      </w:r>
    </w:p>
    <w:p w:rsidR="006C41F8" w:rsidRDefault="006C41F8" w:rsidP="006C4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первичная заболеваемость наркоманией (состояние удовлетворительное, в 2016 году также);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заболеваемость наркоманией и обращаемость лиц, употребляющих наркотики с вредными последствиями (состояние напряженное, в 2016 году также);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2016 годом наблюдается улучшение некоторых показателей и тот же уровень по некоторым критериям</w:t>
      </w:r>
      <w:r w:rsidRPr="00295A84">
        <w:rPr>
          <w:rFonts w:ascii="Times New Roman" w:hAnsi="Times New Roman" w:cs="Times New Roman"/>
          <w:sz w:val="28"/>
          <w:szCs w:val="28"/>
        </w:rPr>
        <w:t xml:space="preserve"> наркоситуации.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ситуацией будут приняты управленческие решения к изменению наркоситуации.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улучшению наркоситуации на территории муниципального образования «Севский муниципальный район» на 2018 год. </w:t>
      </w:r>
    </w:p>
    <w:p w:rsidR="006C41F8" w:rsidRDefault="006C41F8" w:rsidP="006C41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6C41F8" w:rsidRPr="006F267A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267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F267A">
        <w:rPr>
          <w:rFonts w:ascii="Times New Roman" w:hAnsi="Times New Roman" w:cs="Times New Roman"/>
          <w:sz w:val="28"/>
          <w:szCs w:val="28"/>
        </w:rPr>
        <w:t>Ф. Куракин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Морозова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2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6C41F8" w:rsidRPr="002340D5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</w:t>
      </w:r>
      <w:r w:rsidRPr="00241F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C41F8" w:rsidRPr="0083147D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по созданию условий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досуга и пропаганде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 среди детей,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района, 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период летних каникул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эффективной формы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информацию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67A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З.Л. Ножовой,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семьи, молодежи  и демографического развития 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С.В.  </w:t>
      </w:r>
      <w:proofErr w:type="spellStart"/>
      <w:r w:rsidRPr="006F267A">
        <w:rPr>
          <w:rFonts w:ascii="Times New Roman" w:hAnsi="Times New Roman" w:cs="Times New Roman"/>
          <w:sz w:val="28"/>
          <w:szCs w:val="28"/>
        </w:rPr>
        <w:t>Шумаров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F26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7A">
        <w:rPr>
          <w:rFonts w:ascii="Times New Roman" w:hAnsi="Times New Roman" w:cs="Times New Roman"/>
          <w:sz w:val="28"/>
          <w:szCs w:val="28"/>
        </w:rPr>
        <w:t xml:space="preserve"> отдела культура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267A">
        <w:rPr>
          <w:rFonts w:ascii="Times New Roman" w:hAnsi="Times New Roman" w:cs="Times New Roman"/>
          <w:sz w:val="28"/>
          <w:szCs w:val="28"/>
        </w:rPr>
        <w:t xml:space="preserve"> Севского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ведущего специалиста, ответственного секретаря комиссии по делам несовершеннолетних и защите их прав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 работе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условий для организации досуга и пропаганде здорового образа жизни среди детей, подростков и молодежи района, в том числе в период летних каникул как эффективной формы профилактики правонарушений» антинаркотическая комиссия администрации Севского муниципального района </w:t>
      </w:r>
    </w:p>
    <w:p w:rsidR="006C41F8" w:rsidRPr="0083147D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Pr="000223E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C41F8" w:rsidRPr="005B108B" w:rsidRDefault="006C41F8" w:rsidP="006C41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8B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6C41F8" w:rsidRDefault="006C41F8" w:rsidP="006C41F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системы профилактики активизировать индивидуально профилактическую работу в летний период с несовершеннолетними, находящимися в социально опасном положении.</w:t>
      </w:r>
    </w:p>
    <w:p w:rsidR="006C41F8" w:rsidRPr="005B108B" w:rsidRDefault="006C41F8" w:rsidP="006C41F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8B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5B108B">
        <w:rPr>
          <w:rFonts w:ascii="Times New Roman" w:hAnsi="Times New Roman" w:cs="Times New Roman"/>
          <w:sz w:val="28"/>
          <w:szCs w:val="28"/>
        </w:rPr>
        <w:t xml:space="preserve"> </w:t>
      </w:r>
      <w:r w:rsidRPr="005B108B">
        <w:rPr>
          <w:rFonts w:ascii="Times New Roman" w:hAnsi="Times New Roman" w:cs="Times New Roman"/>
          <w:i/>
          <w:sz w:val="28"/>
          <w:szCs w:val="28"/>
        </w:rPr>
        <w:t>ию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B108B">
        <w:rPr>
          <w:rFonts w:ascii="Times New Roman" w:hAnsi="Times New Roman" w:cs="Times New Roman"/>
          <w:i/>
          <w:sz w:val="28"/>
          <w:szCs w:val="28"/>
        </w:rPr>
        <w:t>ь-август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5B108B">
        <w:rPr>
          <w:rFonts w:ascii="Times New Roman" w:hAnsi="Times New Roman" w:cs="Times New Roman"/>
          <w:i/>
          <w:sz w:val="28"/>
          <w:szCs w:val="28"/>
        </w:rPr>
        <w:t>г.</w:t>
      </w:r>
    </w:p>
    <w:p w:rsidR="006C41F8" w:rsidRDefault="006C41F8" w:rsidP="006C41F8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семьи, молодежи и демографического развития совместно с отделом культуры и туризма </w:t>
      </w:r>
      <w:r w:rsidRPr="00DF28BD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максимального охвата полезными формами занятости, </w:t>
      </w:r>
      <w:proofErr w:type="spellStart"/>
      <w:r w:rsidRPr="00DF28BD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DF28BD">
        <w:rPr>
          <w:rFonts w:ascii="Times New Roman" w:hAnsi="Times New Roman" w:cs="Times New Roman"/>
          <w:sz w:val="28"/>
          <w:szCs w:val="28"/>
        </w:rPr>
        <w:t xml:space="preserve"> и спортивными мероприятиями в летний период несовершеннолетних и молодежи, формированию у них позитивного мировоззрения, ориентированного на здоровый образ жизни и неприятие наркотиков. Особое внимание при этом уделить работе с несовершеннолетними, состоящими на различных видах профилактического учета.</w:t>
      </w:r>
    </w:p>
    <w:p w:rsidR="006C41F8" w:rsidRPr="00DF28BD" w:rsidRDefault="006C41F8" w:rsidP="006C41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8BD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DF28BD">
        <w:rPr>
          <w:rFonts w:ascii="Times New Roman" w:hAnsi="Times New Roman" w:cs="Times New Roman"/>
          <w:sz w:val="28"/>
          <w:szCs w:val="28"/>
        </w:rPr>
        <w:t xml:space="preserve"> </w:t>
      </w:r>
      <w:r w:rsidRPr="00DF28BD">
        <w:rPr>
          <w:rFonts w:ascii="Times New Roman" w:hAnsi="Times New Roman" w:cs="Times New Roman"/>
          <w:i/>
          <w:sz w:val="28"/>
          <w:szCs w:val="28"/>
        </w:rPr>
        <w:t>июль-август 2018г.</w:t>
      </w:r>
    </w:p>
    <w:p w:rsidR="006C41F8" w:rsidRDefault="006C41F8" w:rsidP="006C41F8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1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F8" w:rsidRPr="003739EE" w:rsidRDefault="006C41F8" w:rsidP="006C41F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6C41F8" w:rsidRPr="002340D5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№2/2</w:t>
      </w:r>
    </w:p>
    <w:p w:rsidR="006C41F8" w:rsidRPr="0083147D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30.05.2018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занятости молодежи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социальной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деятельности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75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249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498">
        <w:rPr>
          <w:rFonts w:ascii="Times New Roman" w:hAnsi="Times New Roman" w:cs="Times New Roman"/>
          <w:sz w:val="28"/>
          <w:szCs w:val="28"/>
        </w:rPr>
        <w:t xml:space="preserve"> ГКУ «Центра занятости населения Севского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Ануфрикова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«Об обеспечении занятости молодежи как социальной функции в профилактической антинаркотической деятельности» антинаркотическая комиссия администрации Севского муниципального района</w:t>
      </w:r>
    </w:p>
    <w:p w:rsidR="006C41F8" w:rsidRPr="00363C97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C41F8" w:rsidRPr="00267D1B" w:rsidRDefault="006C41F8" w:rsidP="006C41F8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C41F8" w:rsidRDefault="006C41F8" w:rsidP="006C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085C">
        <w:rPr>
          <w:rFonts w:ascii="Times New Roman" w:hAnsi="Times New Roman" w:cs="Times New Roman"/>
          <w:sz w:val="28"/>
          <w:szCs w:val="28"/>
        </w:rPr>
        <w:t>ГКУ «Центр занят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Севского района»                    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для выпускников общеобразовательных школ, несовершеннолетних граждан находящихся в социально опасном положении, а также детей – сирот, детей, оставшихся без попечения родителей.</w:t>
      </w:r>
    </w:p>
    <w:p w:rsidR="006C41F8" w:rsidRDefault="006C41F8" w:rsidP="006C41F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первоочередном порядке предлагать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6C41F8" w:rsidRDefault="006C41F8" w:rsidP="006C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Рассмотреть возможность участия руководителей предприятий района в заседаниях КДН и ЗП, с целью трудоустройства детей (состоящих на учете в комиссии) на период летних каникул.</w:t>
      </w:r>
    </w:p>
    <w:p w:rsidR="006C41F8" w:rsidRPr="00271FDF" w:rsidRDefault="006C41F8" w:rsidP="006C41F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1июля 2018 года.</w:t>
      </w:r>
    </w:p>
    <w:p w:rsidR="006C41F8" w:rsidRDefault="006C41F8" w:rsidP="006C41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085C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возложить на заместителя главы администрации муниципального района по соци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1F8" w:rsidRPr="0083147D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Pr="00E119A7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A7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Pr="002340D5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№2/3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30.05.2018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выявлению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уничтожению очагов произрастания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дикорастущей конопли</w:t>
      </w:r>
    </w:p>
    <w:p w:rsidR="006C41F8" w:rsidRPr="008A4A6C" w:rsidRDefault="006C41F8" w:rsidP="006C41F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C41F8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полиции, полковника полиции Жукова Алексея Николаевича и глав администраций сельских поселений по вопросу «Об организации работы по выявлению и уничтожению очагов произрастания дикорастущей конопли» антинаркотическая комиссия администрации Севского муниципального района</w:t>
      </w:r>
    </w:p>
    <w:p w:rsidR="006C41F8" w:rsidRPr="00363C97" w:rsidRDefault="006C41F8" w:rsidP="006C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C41F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планировании мероприятий по уничтожению очагов произрастания дикорастущей конопли на территории района в 2018 году принять к сведению.</w:t>
      </w:r>
    </w:p>
    <w:p w:rsidR="006C41F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совместно с участковыми уполномоченными МО МВД России «Севский» провести разъяснительные беседы с жителями района о недопущении выращивания запрещенных к возделыванию растений, содержащих наркотические вещества.</w:t>
      </w:r>
    </w:p>
    <w:p w:rsidR="006C41F8" w:rsidRDefault="006C41F8" w:rsidP="006C41F8">
      <w:pPr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F8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исполнения: до 01</w:t>
      </w:r>
      <w:r w:rsidRPr="00242EF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6C41F8" w:rsidRPr="00242EF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 разработать план мероприятий по организации антинаркотической работы и профилактике наркомании, пропаганде ЗОЖ среди молодежи сельских поселений.</w:t>
      </w:r>
    </w:p>
    <w:p w:rsidR="006C41F8" w:rsidRDefault="006C41F8" w:rsidP="006C41F8">
      <w:pPr>
        <w:tabs>
          <w:tab w:val="left" w:pos="426"/>
          <w:tab w:val="left" w:pos="993"/>
        </w:tabs>
        <w:spacing w:before="45"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</w:t>
      </w:r>
      <w:r w:rsidRPr="00242EF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6C41F8" w:rsidRDefault="006C41F8" w:rsidP="006C41F8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обеспечить размещение на информационных стендах в доступных для населения местах разъяснительных материалов о недопустимости незаконного культивирования  наркосодержащих растений и ответственности за совершение преступлений данной категории.</w:t>
      </w:r>
    </w:p>
    <w:p w:rsidR="006C41F8" w:rsidRPr="00361210" w:rsidRDefault="006C41F8" w:rsidP="006C41F8">
      <w:pPr>
        <w:pStyle w:val="a4"/>
        <w:tabs>
          <w:tab w:val="left" w:pos="426"/>
          <w:tab w:val="left" w:pos="993"/>
        </w:tabs>
        <w:spacing w:before="45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01.08</w:t>
      </w:r>
      <w:r w:rsidRPr="00361210">
        <w:rPr>
          <w:rFonts w:ascii="Times New Roman" w:hAnsi="Times New Roman" w:cs="Times New Roman"/>
          <w:i/>
          <w:sz w:val="28"/>
          <w:szCs w:val="28"/>
        </w:rPr>
        <w:t>.2017г.</w:t>
      </w:r>
    </w:p>
    <w:p w:rsidR="006C41F8" w:rsidRPr="00242EF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«Севский» совместно с главами администраций сельских поселений разработать план мероприятий и провести организационные, агротехнические и другие виды мероприятий по уничтожению зарослей дикорастущей конопли на территории района в 2018 году.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41F8" w:rsidRPr="00242EF8" w:rsidRDefault="006C41F8" w:rsidP="006C41F8">
      <w:pPr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01.09</w:t>
      </w:r>
      <w:r w:rsidRPr="00242EF8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242EF8">
        <w:rPr>
          <w:rFonts w:ascii="Times New Roman" w:hAnsi="Times New Roman" w:cs="Times New Roman"/>
          <w:i/>
          <w:sz w:val="28"/>
          <w:szCs w:val="28"/>
        </w:rPr>
        <w:t>г.</w:t>
      </w:r>
    </w:p>
    <w:p w:rsidR="006C41F8" w:rsidRPr="00911A2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28">
        <w:rPr>
          <w:rFonts w:ascii="Times New Roman" w:hAnsi="Times New Roman" w:cs="Times New Roman"/>
          <w:sz w:val="28"/>
          <w:szCs w:val="28"/>
        </w:rPr>
        <w:t xml:space="preserve">Секретарю АНК через средства массовой информации проинформировать граждан о необходимости уничтожения дикорастущей </w:t>
      </w:r>
      <w:r w:rsidRPr="00911A28">
        <w:rPr>
          <w:rFonts w:ascii="Times New Roman" w:hAnsi="Times New Roman" w:cs="Times New Roman"/>
          <w:sz w:val="28"/>
          <w:szCs w:val="28"/>
        </w:rPr>
        <w:lastRenderedPageBreak/>
        <w:t>конопли, ответственности за ее незаконное культивирование и непринятие мер по уничтожению указанных дикорастущих растений, довести информацию о телефонных номерах и других способах информирования органов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по указанным вопросам.</w:t>
      </w:r>
    </w:p>
    <w:p w:rsidR="006C41F8" w:rsidRPr="00911A28" w:rsidRDefault="006C41F8" w:rsidP="006C41F8">
      <w:pPr>
        <w:tabs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A28">
        <w:rPr>
          <w:rFonts w:ascii="Times New Roman" w:hAnsi="Times New Roman" w:cs="Times New Roman"/>
          <w:i/>
          <w:sz w:val="28"/>
          <w:szCs w:val="28"/>
        </w:rPr>
        <w:t>Срок исполнения: до 15.07.2017г.</w:t>
      </w:r>
    </w:p>
    <w:p w:rsidR="006C41F8" w:rsidRPr="00911A28" w:rsidRDefault="006C41F8" w:rsidP="006C41F8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F8" w:rsidRDefault="006C41F8" w:rsidP="006C41F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F8" w:rsidRPr="002340D5" w:rsidRDefault="006C41F8" w:rsidP="006C41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№2/4</w:t>
      </w:r>
    </w:p>
    <w:p w:rsidR="006C41F8" w:rsidRPr="00FC33A3" w:rsidRDefault="006C41F8" w:rsidP="006C41F8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30.05.2018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6C41F8" w:rsidRPr="00FC33A3" w:rsidRDefault="006C41F8" w:rsidP="006C41F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6C41F8" w:rsidRDefault="006C41F8" w:rsidP="006C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6">
        <w:rPr>
          <w:rFonts w:ascii="Times New Roman" w:hAnsi="Times New Roman" w:cs="Times New Roman"/>
          <w:sz w:val="28"/>
          <w:szCs w:val="28"/>
        </w:rPr>
        <w:t>Анализ итогов мониторинга наркоситуации</w:t>
      </w:r>
    </w:p>
    <w:p w:rsidR="006C41F8" w:rsidRDefault="006C41F8" w:rsidP="006C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6">
        <w:rPr>
          <w:rFonts w:ascii="Times New Roman" w:hAnsi="Times New Roman" w:cs="Times New Roman"/>
          <w:sz w:val="28"/>
          <w:szCs w:val="28"/>
        </w:rPr>
        <w:t>на территории Брянской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E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41F8" w:rsidRDefault="006C41F8" w:rsidP="006C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6">
        <w:rPr>
          <w:rFonts w:ascii="Times New Roman" w:hAnsi="Times New Roman" w:cs="Times New Roman"/>
          <w:sz w:val="28"/>
          <w:szCs w:val="28"/>
        </w:rPr>
        <w:t>и утверждение плана мероприятий по улучшению</w:t>
      </w:r>
    </w:p>
    <w:p w:rsidR="006C41F8" w:rsidRDefault="006C41F8" w:rsidP="006C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6">
        <w:rPr>
          <w:rFonts w:ascii="Times New Roman" w:hAnsi="Times New Roman" w:cs="Times New Roman"/>
          <w:sz w:val="28"/>
          <w:szCs w:val="28"/>
        </w:rPr>
        <w:t>наркоситуации на территории муниципального образования</w:t>
      </w:r>
    </w:p>
    <w:p w:rsidR="006C41F8" w:rsidRPr="00006E06" w:rsidRDefault="006C41F8" w:rsidP="006C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6">
        <w:rPr>
          <w:rFonts w:ascii="Times New Roman" w:hAnsi="Times New Roman" w:cs="Times New Roman"/>
          <w:sz w:val="28"/>
          <w:szCs w:val="28"/>
        </w:rPr>
        <w:t xml:space="preserve">«Севский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06E06">
        <w:rPr>
          <w:rFonts w:ascii="Times New Roman" w:hAnsi="Times New Roman" w:cs="Times New Roman"/>
          <w:sz w:val="28"/>
          <w:szCs w:val="28"/>
        </w:rPr>
        <w:t>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E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41F8" w:rsidRPr="00FC33A3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6C41F8" w:rsidRDefault="006C41F8" w:rsidP="006C4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членов комиссии по вопросу «</w:t>
      </w:r>
      <w:r w:rsidRPr="00006E06">
        <w:rPr>
          <w:rFonts w:ascii="Times New Roman" w:hAnsi="Times New Roman" w:cs="Times New Roman"/>
          <w:sz w:val="28"/>
          <w:szCs w:val="28"/>
        </w:rPr>
        <w:t>Анализ итогов мониторинга наркоситуации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6">
        <w:rPr>
          <w:rFonts w:ascii="Times New Roman" w:hAnsi="Times New Roman" w:cs="Times New Roman"/>
          <w:sz w:val="28"/>
          <w:szCs w:val="28"/>
        </w:rPr>
        <w:t>на территории Брянской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E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6">
        <w:rPr>
          <w:rFonts w:ascii="Times New Roman" w:hAnsi="Times New Roman" w:cs="Times New Roman"/>
          <w:sz w:val="28"/>
          <w:szCs w:val="28"/>
        </w:rPr>
        <w:t>и утверждение плана мероприятий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6">
        <w:rPr>
          <w:rFonts w:ascii="Times New Roman" w:hAnsi="Times New Roman" w:cs="Times New Roman"/>
          <w:sz w:val="28"/>
          <w:szCs w:val="28"/>
        </w:rPr>
        <w:t>наркоситуации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6">
        <w:rPr>
          <w:rFonts w:ascii="Times New Roman" w:hAnsi="Times New Roman" w:cs="Times New Roman"/>
          <w:sz w:val="28"/>
          <w:szCs w:val="28"/>
        </w:rPr>
        <w:t xml:space="preserve">«Севский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район» на 2018</w:t>
      </w:r>
      <w:r w:rsidRPr="00006E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антинаркотическая комиссия администрации Севского муниципального района </w:t>
      </w:r>
    </w:p>
    <w:p w:rsidR="006C41F8" w:rsidRPr="00FC33A3" w:rsidRDefault="006C41F8" w:rsidP="006C41F8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C41F8" w:rsidRPr="003930EC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C41F8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мероприятий по улучшению наркоситуации на территории муниципального образования «Севский муниципальный район»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C41F8" w:rsidRPr="00006E06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Всем структурам профилактического блока продолжить работу по повышению эффективности антинаркотической деятельности. В установленные сроки исполнять и </w:t>
      </w:r>
      <w:proofErr w:type="gramStart"/>
      <w:r w:rsidRPr="006816C9">
        <w:rPr>
          <w:rFonts w:ascii="Times New Roman" w:hAnsi="Times New Roman" w:cs="Times New Roman"/>
          <w:color w:val="000000"/>
          <w:sz w:val="28"/>
          <w:szCs w:val="28"/>
        </w:rPr>
        <w:t>отчитываться о реализации</w:t>
      </w:r>
      <w:proofErr w:type="gramEnd"/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1F8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течение 2018 года.</w:t>
      </w:r>
    </w:p>
    <w:p w:rsidR="006C41F8" w:rsidRDefault="006C41F8" w:rsidP="006C41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 Секретарю АНК на официальном сайте в разделе «Антинаркотическая комиссия» размещать информацию,</w:t>
      </w:r>
      <w:r w:rsidRPr="00FC33A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касающуюся работы АНК и профилактики наркомании на территории района.</w:t>
      </w:r>
    </w:p>
    <w:p w:rsidR="006C41F8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постоянно.</w:t>
      </w:r>
    </w:p>
    <w:p w:rsidR="006C41F8" w:rsidRDefault="006C41F8" w:rsidP="006C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66A1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266A13">
        <w:rPr>
          <w:rFonts w:ascii="Times New Roman" w:hAnsi="Times New Roman" w:cs="Times New Roman"/>
          <w:sz w:val="28"/>
          <w:szCs w:val="28"/>
        </w:rPr>
        <w:t>Пантюшину</w:t>
      </w:r>
      <w:proofErr w:type="spellEnd"/>
      <w:r w:rsidRPr="0026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F8" w:rsidRPr="00FC33A3" w:rsidRDefault="006C41F8" w:rsidP="006C41F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6C41F8" w:rsidRDefault="006C41F8" w:rsidP="006C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6C41F8" w:rsidRDefault="006C41F8" w:rsidP="006C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4E" w:rsidRDefault="00AE314E"/>
    <w:sectPr w:rsidR="00AE314E" w:rsidSect="00D41EE7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B5AAE"/>
    <w:multiLevelType w:val="hybridMultilevel"/>
    <w:tmpl w:val="38D6F08A"/>
    <w:lvl w:ilvl="0" w:tplc="92623A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1F8"/>
    <w:rsid w:val="006C41F8"/>
    <w:rsid w:val="00A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2018-05-31T05:53:00Z</dcterms:created>
  <dcterms:modified xsi:type="dcterms:W3CDTF">2018-05-31T05:55:00Z</dcterms:modified>
</cp:coreProperties>
</file>