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AD" w:rsidRDefault="00165FAD" w:rsidP="00165F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3</w:t>
      </w:r>
    </w:p>
    <w:p w:rsidR="00165FAD" w:rsidRDefault="00165FAD" w:rsidP="00165FA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165FAD" w:rsidRDefault="00165FAD" w:rsidP="00165FA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28.09.2022 г.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О.В.Безбородова</w:t>
      </w:r>
      <w:proofErr w:type="spellEnd"/>
      <w:proofErr w:type="gramEnd"/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165FAD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5FAD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165FAD" w:rsidRDefault="00165FAD" w:rsidP="00165F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Осипова Галина Ивановна.                             </w:t>
      </w:r>
    </w:p>
    <w:p w:rsidR="00165FAD" w:rsidRDefault="00165FAD" w:rsidP="00165FAD">
      <w:pPr>
        <w:spacing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65FAD" w:rsidRDefault="00165FAD" w:rsidP="00165FAD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 А.Ф. Куракин зачитывает повестку заседания и регламент выступления.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и принимаемых мерах по профилактике наркомании и алкоголизма среди взрослого населения на территории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муниципального района, в том числе работа волонтёрского движения.</w:t>
      </w:r>
    </w:p>
    <w:p w:rsidR="00165FAD" w:rsidRDefault="00165FAD" w:rsidP="00165FA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5FAD" w:rsidRDefault="00165FAD" w:rsidP="00165F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майора полиции – Банного Сергея Викторовича.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За отчётный период 2022 года выявлено 8 преступлений, связанных с незаконным оборотом наркотических средств, из которых: 4 преступления по ст. 228 УК РФ (хранение наркотических средств), 2 преступления по ст.232 УК РФ (предоставление помещения для потребления наркотических средств) и 2 преступления по ст.228.1 УК РФ (сбыт наркотического средств).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Составлено 9 административных протоколов по ст.6.8 КоАП РФ (незаконное </w:t>
      </w:r>
      <w:r>
        <w:rPr>
          <w:rFonts w:ascii="Times New Roman" w:hAnsi="Times New Roman"/>
          <w:sz w:val="28"/>
          <w:szCs w:val="28"/>
        </w:rPr>
        <w:lastRenderedPageBreak/>
        <w:t>хранение), ст.6.9 КоАП РФ (незаконное потребление), ст.6.9.1 КоАП РФ (уклонение от прохождения диагностики у врача нарколога.</w:t>
      </w:r>
    </w:p>
    <w:p w:rsidR="00165FAD" w:rsidRDefault="00165FAD" w:rsidP="00165FA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5FAD" w:rsidRDefault="00165FAD" w:rsidP="00165FAD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-  Власовой Ольги Юрьевны.</w:t>
      </w:r>
    </w:p>
    <w:p w:rsidR="00165FAD" w:rsidRDefault="00165FAD" w:rsidP="00165FA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28 сентября 2022 года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«Д» учете состоит 46 больных, из них с диагнозом «наркомания» 21 человек (5 – с диагнозом «опийная наркомания», 4 – с диагнозом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наркомания», 12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 и 25 человек с диагнозом «злоупотребление наркотическими веществами» (23 злоупотребляющие –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1- злоупотребляющие несколькими веществами, 1- «опиатами»).  Подростков на учете нет.</w:t>
      </w:r>
    </w:p>
    <w:p w:rsidR="00165FAD" w:rsidRDefault="00165FAD" w:rsidP="00165F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Помимо лечебных мероприятий ведется большая работа на формирование мотивации на полную трезвость: проводятся многочисленные беседы о наличии проблемы, о необходимости изменения своего поведения, о преимуществах здорового образа жизни, закрепление достигнутых результатов). При обращении в стационар -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</w:t>
      </w:r>
    </w:p>
    <w:p w:rsidR="00165FAD" w:rsidRDefault="00165FAD" w:rsidP="00165FAD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165FAD" w:rsidRDefault="00165FAD" w:rsidP="00165FAD">
      <w:pPr>
        <w:pStyle w:val="a3"/>
        <w:tabs>
          <w:tab w:val="left" w:pos="284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(Справки выступающих прилагаются)</w:t>
      </w:r>
    </w:p>
    <w:p w:rsidR="00165FAD" w:rsidRDefault="00165FAD" w:rsidP="00165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О работе по раннему выявлению несовершеннолетних, потребляющих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вещества, и мерах по повышению её эффективности (на основании результатов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–педагогического тестирования и медицинских осмотров учащихся).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-  Власовой Ольги Юрьевны.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тестирование учащихся по раннему выявлению незаконного употребления наркотических средств и психотропных веществ не проводилось, проведение тестирования планируется октябрь-ноябрь 2022 года.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Александровну.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тестирование проводится в период с 15 сентября по 15 октября. В настоящее время всем общеобразовательным организациям выдан пароль и логин для прохождения тестирования. В 2021 -2022 учебном году в Севском районе в тестировании приняло участие 394 обучающихся. Отказов среди родителей (законных представителей) или самих обучающихся не было (не принял участие в тестировании 1 человек по причине болезни).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учебном году выявлен 61 обучающийся с высоким риском социально-психологических предпосылок, которые в определённых обстоятельствах могут спровоцировать желание попробовать наркотическое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вещество, что составляет 15%. Всем школам были доведены результаты тестирования детей для планирования дальнейшей работы, которая заключается в выработке мер профилактики (индивидуальные беседы с обучающимися, проведение классных часов на темы вредных привычек, толерантности, дружбы, привлечение детей, попавших в группу риска в различные мероприятия.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165FAD" w:rsidRDefault="00165FAD" w:rsidP="00165FAD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Об эффективности реализации мероприятий, направленных на обеспечение здорового образа жизни, а также создание условий для вовлечения граждан (прежде всего детей и молодежи) в антинаркотическую деятельность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Александровну.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культуры, молодёжной политики и спорта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Владимировны.</w:t>
      </w: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 информацию:</w:t>
      </w:r>
    </w:p>
    <w:p w:rsidR="00165FAD" w:rsidRDefault="00165FAD" w:rsidP="0016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Осипову Галину Ивановну.                             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прилагается)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А.Ф. Куракин</w:t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А.В. Сальникова</w:t>
      </w:r>
    </w:p>
    <w:p w:rsidR="00396E89" w:rsidRDefault="00396E89"/>
    <w:p w:rsidR="00165FAD" w:rsidRDefault="00165FAD"/>
    <w:p w:rsidR="00165FAD" w:rsidRDefault="00165FAD"/>
    <w:p w:rsidR="00165FAD" w:rsidRDefault="00165FAD"/>
    <w:tbl>
      <w:tblPr>
        <w:tblStyle w:val="a4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165FAD" w:rsidTr="00512B50">
        <w:trPr>
          <w:trHeight w:val="2126"/>
        </w:trPr>
        <w:tc>
          <w:tcPr>
            <w:tcW w:w="10270" w:type="dxa"/>
          </w:tcPr>
          <w:p w:rsidR="00165FAD" w:rsidRPr="002340D5" w:rsidRDefault="00165FAD" w:rsidP="00165F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5FAD" w:rsidRPr="002340D5" w:rsidRDefault="00165FAD" w:rsidP="00512B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5FAD" w:rsidRPr="002340D5" w:rsidRDefault="00165FAD" w:rsidP="00512B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5FAD" w:rsidRDefault="00165FAD" w:rsidP="00512B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3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165FAD" w:rsidRPr="002340D5" w:rsidRDefault="00165FAD" w:rsidP="00165F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28.09.2022г.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>г. Севск</w:t>
      </w:r>
    </w:p>
    <w:p w:rsidR="00165FAD" w:rsidRPr="0083147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и принимаемых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>мерах по профилактике наркомании и алкоголизма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 xml:space="preserve">среди взрослого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27553">
        <w:rPr>
          <w:rFonts w:ascii="Times New Roman" w:hAnsi="Times New Roman" w:cs="Times New Roman"/>
          <w:sz w:val="28"/>
          <w:szCs w:val="28"/>
        </w:rPr>
        <w:t>, в том числе работа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C27553">
        <w:rPr>
          <w:rFonts w:ascii="Times New Roman" w:hAnsi="Times New Roman" w:cs="Times New Roman"/>
          <w:sz w:val="28"/>
          <w:szCs w:val="28"/>
        </w:rPr>
        <w:t>волонтерского движения.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3D1712">
        <w:rPr>
          <w:rFonts w:ascii="Times New Roman" w:hAnsi="Times New Roman" w:cs="Times New Roman"/>
          <w:sz w:val="28"/>
          <w:szCs w:val="28"/>
        </w:rPr>
        <w:t>старшего оперуполномоченного ГКОН МО МВД России «</w:t>
      </w:r>
      <w:proofErr w:type="spellStart"/>
      <w:r w:rsidRPr="003D1712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3D1712">
        <w:rPr>
          <w:rFonts w:ascii="Times New Roman" w:hAnsi="Times New Roman" w:cs="Times New Roman"/>
          <w:sz w:val="28"/>
          <w:szCs w:val="28"/>
        </w:rPr>
        <w:t>», майора полиции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3D1712">
        <w:rPr>
          <w:rFonts w:ascii="Times New Roman" w:hAnsi="Times New Roman" w:cs="Times New Roman"/>
          <w:sz w:val="28"/>
          <w:szCs w:val="28"/>
        </w:rPr>
        <w:t>В. Банного,</w:t>
      </w:r>
      <w:r w:rsidRPr="002A2A69">
        <w:t xml:space="preserve"> </w:t>
      </w:r>
      <w:r w:rsidRPr="002A2A69">
        <w:rPr>
          <w:rFonts w:ascii="Times New Roman" w:hAnsi="Times New Roman" w:cs="Times New Roman"/>
          <w:sz w:val="28"/>
          <w:szCs w:val="28"/>
        </w:rPr>
        <w:t>врача-нарколога ГБ</w:t>
      </w: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О.Ю. Власовой</w:t>
      </w:r>
      <w:r w:rsidRPr="002A2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7553"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spellStart"/>
      <w:r w:rsidRPr="00C2755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27553">
        <w:rPr>
          <w:rFonts w:ascii="Times New Roman" w:hAnsi="Times New Roman" w:cs="Times New Roman"/>
          <w:sz w:val="28"/>
          <w:szCs w:val="28"/>
        </w:rPr>
        <w:t xml:space="preserve"> и принимаемых мерах по профилактике наркомании и алкоголизма среди взрослого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7553">
        <w:rPr>
          <w:rFonts w:ascii="Times New Roman" w:hAnsi="Times New Roman" w:cs="Times New Roman"/>
          <w:sz w:val="28"/>
          <w:szCs w:val="28"/>
        </w:rPr>
        <w:t>, в том числе работа волонтерского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»,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65FAD" w:rsidRPr="001322D5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18"/>
          <w:szCs w:val="28"/>
        </w:rPr>
      </w:pPr>
    </w:p>
    <w:p w:rsidR="00165FAD" w:rsidRPr="00297003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6934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50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Рекомендовать МО МВД России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П</w:t>
      </w:r>
      <w:r w:rsidRPr="002A2458">
        <w:rPr>
          <w:rFonts w:ascii="Times New Roman" w:hAnsi="Times New Roman" w:cs="Times New Roman"/>
          <w:bCs/>
          <w:sz w:val="28"/>
          <w:szCs w:val="28"/>
        </w:rPr>
        <w:t>родолжить рабо</w:t>
      </w:r>
      <w:r>
        <w:rPr>
          <w:rFonts w:ascii="Times New Roman" w:hAnsi="Times New Roman" w:cs="Times New Roman"/>
          <w:bCs/>
          <w:sz w:val="28"/>
          <w:szCs w:val="28"/>
        </w:rPr>
        <w:t>ту по пресечению</w:t>
      </w:r>
      <w:r w:rsidRPr="002A2458">
        <w:rPr>
          <w:rFonts w:ascii="Times New Roman" w:hAnsi="Times New Roman" w:cs="Times New Roman"/>
          <w:bCs/>
          <w:sz w:val="28"/>
          <w:szCs w:val="28"/>
        </w:rPr>
        <w:t xml:space="preserve"> незаконного производства и распространения алкогольной продукции, а также недопущению реализации алкогольных напитков и табачных изделий несовершеннолетним, с обеспечением неукоснительного соблюдения адми</w:t>
      </w:r>
      <w:r>
        <w:rPr>
          <w:rFonts w:ascii="Times New Roman" w:hAnsi="Times New Roman" w:cs="Times New Roman"/>
          <w:bCs/>
          <w:sz w:val="28"/>
          <w:szCs w:val="28"/>
        </w:rPr>
        <w:t>нистративного законодательства.</w:t>
      </w:r>
    </w:p>
    <w:p w:rsidR="00165FAD" w:rsidRPr="00B113CA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58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2A2458">
        <w:rPr>
          <w:rFonts w:ascii="Times New Roman" w:hAnsi="Times New Roman" w:cs="Times New Roman"/>
          <w:bCs/>
          <w:i/>
          <w:sz w:val="28"/>
          <w:szCs w:val="28"/>
        </w:rPr>
        <w:t xml:space="preserve"> течение 2022 года.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 </w:t>
      </w:r>
      <w:r w:rsidRPr="002A2458">
        <w:rPr>
          <w:rFonts w:ascii="Times New Roman" w:hAnsi="Times New Roman" w:cs="Times New Roman"/>
          <w:bCs/>
          <w:sz w:val="28"/>
          <w:szCs w:val="28"/>
        </w:rPr>
        <w:t xml:space="preserve">При выявлении административных правонарушений несовершеннолетних, в том числе связанных с употреблением спиртных напитков и </w:t>
      </w:r>
      <w:proofErr w:type="spellStart"/>
      <w:r w:rsidRPr="002A2458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2A2458">
        <w:rPr>
          <w:rFonts w:ascii="Times New Roman" w:hAnsi="Times New Roman" w:cs="Times New Roman"/>
          <w:bCs/>
          <w:sz w:val="28"/>
          <w:szCs w:val="28"/>
        </w:rPr>
        <w:t xml:space="preserve"> веществ, принимать меры по установлению причин и условий, им способствовавших и меры к их устранению. 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58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Постоянно.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FAD" w:rsidRPr="00B113CA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13CA">
        <w:rPr>
          <w:rFonts w:ascii="Times New Roman" w:hAnsi="Times New Roman" w:cs="Times New Roman"/>
          <w:sz w:val="28"/>
          <w:szCs w:val="28"/>
        </w:rPr>
        <w:t>Врачу-наркологу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B113CA">
        <w:rPr>
          <w:rFonts w:ascii="Times New Roman" w:hAnsi="Times New Roman" w:cs="Times New Roman"/>
          <w:sz w:val="28"/>
          <w:szCs w:val="28"/>
        </w:rPr>
        <w:t xml:space="preserve"> ЦРБ» продолжить работу по размещению в районной газете информации профилактической направленности по </w:t>
      </w:r>
      <w:r w:rsidRPr="00B113CA">
        <w:rPr>
          <w:rFonts w:ascii="Times New Roman" w:hAnsi="Times New Roman" w:cs="Times New Roman"/>
          <w:sz w:val="28"/>
          <w:szCs w:val="28"/>
        </w:rPr>
        <w:lastRenderedPageBreak/>
        <w:t>вопросам профилактики наркомании, алкоголизма, популяризации здорового образа жизни.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2458">
        <w:rPr>
          <w:rFonts w:ascii="Times New Roman" w:hAnsi="Times New Roman" w:cs="Times New Roman"/>
          <w:bCs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Постоянно.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культуры, молодёжной политики и спорта совместно с волонтёрами: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Организовать проведение </w:t>
      </w:r>
      <w:r w:rsidRPr="00B113CA">
        <w:rPr>
          <w:rFonts w:ascii="Times New Roman" w:hAnsi="Times New Roman" w:cs="Times New Roman"/>
          <w:sz w:val="28"/>
          <w:szCs w:val="28"/>
        </w:rPr>
        <w:t xml:space="preserve">акции по выявлению и устранению «стеновой рекламы» </w:t>
      </w:r>
      <w:proofErr w:type="spellStart"/>
      <w:r w:rsidRPr="00B113CA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B113CA">
        <w:rPr>
          <w:rFonts w:ascii="Times New Roman" w:hAnsi="Times New Roman" w:cs="Times New Roman"/>
          <w:sz w:val="28"/>
          <w:szCs w:val="28"/>
        </w:rPr>
        <w:t xml:space="preserve"> содержания «Чистый город</w:t>
      </w:r>
      <w:r w:rsidRPr="0087603E">
        <w:rPr>
          <w:rFonts w:ascii="Times New Roman" w:hAnsi="Times New Roman" w:cs="Times New Roman"/>
          <w:sz w:val="28"/>
          <w:szCs w:val="28"/>
        </w:rPr>
        <w:t>».</w:t>
      </w:r>
    </w:p>
    <w:p w:rsidR="00165FAD" w:rsidRPr="00B113CA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03E"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 w:rsidRPr="008760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03E">
        <w:rPr>
          <w:rFonts w:ascii="Times New Roman" w:hAnsi="Times New Roman" w:cs="Times New Roman"/>
          <w:sz w:val="28"/>
          <w:szCs w:val="28"/>
        </w:rPr>
        <w:t xml:space="preserve"> рамках акции активизировать рейдовые мероприятия по выявлению и</w:t>
      </w:r>
      <w:r w:rsidRPr="00B113CA">
        <w:rPr>
          <w:rFonts w:ascii="Times New Roman" w:hAnsi="Times New Roman" w:cs="Times New Roman"/>
          <w:sz w:val="28"/>
          <w:szCs w:val="28"/>
        </w:rPr>
        <w:t xml:space="preserve"> устранению </w:t>
      </w:r>
      <w:proofErr w:type="spellStart"/>
      <w:r w:rsidRPr="00B113CA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Pr="00B113CA">
        <w:rPr>
          <w:rFonts w:ascii="Times New Roman" w:hAnsi="Times New Roman" w:cs="Times New Roman"/>
          <w:sz w:val="28"/>
          <w:szCs w:val="28"/>
        </w:rPr>
        <w:t xml:space="preserve"> надписей, рекламирующих наркотические средства и </w:t>
      </w:r>
      <w:proofErr w:type="spellStart"/>
      <w:r w:rsidRPr="00B113C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113CA">
        <w:rPr>
          <w:rFonts w:ascii="Times New Roman" w:hAnsi="Times New Roman" w:cs="Times New Roman"/>
          <w:sz w:val="28"/>
          <w:szCs w:val="28"/>
        </w:rPr>
        <w:t xml:space="preserve"> вещества, включенные в перечень наркотических средств, психотропных веществ и их </w:t>
      </w:r>
      <w:proofErr w:type="spellStart"/>
      <w:r w:rsidRPr="00B113C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113CA">
        <w:rPr>
          <w:rFonts w:ascii="Times New Roman" w:hAnsi="Times New Roman" w:cs="Times New Roman"/>
          <w:sz w:val="28"/>
          <w:szCs w:val="28"/>
        </w:rPr>
        <w:t xml:space="preserve">, а также растения, содержащие наркотические средства и психотропные вещества, либо их </w:t>
      </w:r>
      <w:proofErr w:type="spellStart"/>
      <w:r w:rsidRPr="00B113C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113CA">
        <w:rPr>
          <w:rFonts w:ascii="Times New Roman" w:hAnsi="Times New Roman" w:cs="Times New Roman"/>
          <w:sz w:val="28"/>
          <w:szCs w:val="28"/>
        </w:rPr>
        <w:t xml:space="preserve"> вблизи общеобразовательных учреждений и мест массового пребывания граждан, размещенных на стенах жилых домов, зданий, сооружений.</w:t>
      </w:r>
    </w:p>
    <w:p w:rsidR="00165FAD" w:rsidRDefault="00165FAD" w:rsidP="00165FAD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Октябрь 2022 года</w:t>
      </w:r>
      <w:r w:rsidRPr="00911A28">
        <w:rPr>
          <w:rFonts w:ascii="Times New Roman" w:hAnsi="Times New Roman" w:cs="Times New Roman"/>
          <w:i/>
          <w:sz w:val="28"/>
          <w:szCs w:val="28"/>
        </w:rPr>
        <w:t>.</w:t>
      </w:r>
    </w:p>
    <w:p w:rsidR="00165FAD" w:rsidRDefault="00165FAD" w:rsidP="00165FA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2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решения возложить на заместителя главы </w:t>
      </w:r>
      <w:r w:rsidRPr="00266A13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О.В. Безбородову</w:t>
      </w:r>
      <w:r w:rsidRPr="00266A13">
        <w:rPr>
          <w:rFonts w:ascii="Times New Roman" w:hAnsi="Times New Roman" w:cs="Times New Roman"/>
          <w:sz w:val="28"/>
          <w:szCs w:val="28"/>
        </w:rPr>
        <w:t>.</w:t>
      </w:r>
    </w:p>
    <w:p w:rsidR="00165FAD" w:rsidRDefault="00165FAD" w:rsidP="00165FA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Pr="00F72BB0" w:rsidRDefault="00165FAD" w:rsidP="00165FAD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65FAD" w:rsidRPr="00A74C87" w:rsidRDefault="00165FAD" w:rsidP="00165FA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165FAD" w:rsidTr="00512B50">
        <w:trPr>
          <w:trHeight w:val="2126"/>
        </w:trPr>
        <w:tc>
          <w:tcPr>
            <w:tcW w:w="10135" w:type="dxa"/>
          </w:tcPr>
          <w:p w:rsidR="00165FAD" w:rsidRPr="002340D5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5FAD" w:rsidRPr="002340D5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5FAD" w:rsidRPr="002340D5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5FAD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5FAD" w:rsidRPr="00955E46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6"/>
          <w:szCs w:val="28"/>
        </w:rPr>
      </w:pPr>
    </w:p>
    <w:p w:rsidR="00165FAD" w:rsidRPr="000609B8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65FAD" w:rsidRPr="002340D5" w:rsidRDefault="00165FAD" w:rsidP="00165F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3/2</w:t>
      </w:r>
    </w:p>
    <w:p w:rsidR="00165FAD" w:rsidRPr="0083147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Pr="00E67E54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от.28.09.2022г.</w:t>
      </w:r>
    </w:p>
    <w:p w:rsidR="00165FAD" w:rsidRPr="00E67E54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5FAD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Pr="00E67E54" w:rsidRDefault="00165FAD" w:rsidP="0016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32"/>
        </w:rPr>
      </w:pPr>
      <w:r w:rsidRPr="00E2646A">
        <w:rPr>
          <w:rFonts w:ascii="Times New Roman" w:hAnsi="Times New Roman" w:cs="Times New Roman"/>
          <w:sz w:val="28"/>
          <w:szCs w:val="32"/>
        </w:rPr>
        <w:t>О работе по раннем</w:t>
      </w:r>
      <w:r>
        <w:rPr>
          <w:rFonts w:ascii="Times New Roman" w:hAnsi="Times New Roman" w:cs="Times New Roman"/>
          <w:sz w:val="28"/>
          <w:szCs w:val="32"/>
        </w:rPr>
        <w:t>у выявлению несовершеннолетних,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32"/>
        </w:rPr>
      </w:pPr>
      <w:r w:rsidRPr="00E2646A">
        <w:rPr>
          <w:rFonts w:ascii="Times New Roman" w:hAnsi="Times New Roman" w:cs="Times New Roman"/>
          <w:sz w:val="28"/>
          <w:szCs w:val="32"/>
        </w:rPr>
        <w:t xml:space="preserve">потребляющих </w:t>
      </w:r>
      <w:proofErr w:type="spellStart"/>
      <w:r w:rsidRPr="00E2646A">
        <w:rPr>
          <w:rFonts w:ascii="Times New Roman" w:hAnsi="Times New Roman" w:cs="Times New Roman"/>
          <w:sz w:val="28"/>
          <w:szCs w:val="32"/>
        </w:rPr>
        <w:t>пси</w:t>
      </w:r>
      <w:r>
        <w:rPr>
          <w:rFonts w:ascii="Times New Roman" w:hAnsi="Times New Roman" w:cs="Times New Roman"/>
          <w:sz w:val="28"/>
          <w:szCs w:val="32"/>
        </w:rPr>
        <w:t>хоактивные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вещества, и мерах по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32"/>
        </w:rPr>
      </w:pPr>
      <w:r w:rsidRPr="00E2646A">
        <w:rPr>
          <w:rFonts w:ascii="Times New Roman" w:hAnsi="Times New Roman" w:cs="Times New Roman"/>
          <w:sz w:val="28"/>
          <w:szCs w:val="32"/>
        </w:rPr>
        <w:t>повышению её эффектив</w:t>
      </w:r>
      <w:r>
        <w:rPr>
          <w:rFonts w:ascii="Times New Roman" w:hAnsi="Times New Roman" w:cs="Times New Roman"/>
          <w:sz w:val="28"/>
          <w:szCs w:val="32"/>
        </w:rPr>
        <w:t>ности (на основании результатов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32"/>
        </w:rPr>
      </w:pPr>
      <w:proofErr w:type="spellStart"/>
      <w:r w:rsidRPr="00E2646A">
        <w:rPr>
          <w:rFonts w:ascii="Times New Roman" w:hAnsi="Times New Roman" w:cs="Times New Roman"/>
          <w:sz w:val="28"/>
          <w:szCs w:val="32"/>
        </w:rPr>
        <w:t>психолого</w:t>
      </w:r>
      <w:proofErr w:type="spellEnd"/>
      <w:r w:rsidRPr="00E2646A">
        <w:rPr>
          <w:rFonts w:ascii="Times New Roman" w:hAnsi="Times New Roman" w:cs="Times New Roman"/>
          <w:sz w:val="28"/>
          <w:szCs w:val="32"/>
        </w:rPr>
        <w:t>–педагогичес</w:t>
      </w:r>
      <w:r>
        <w:rPr>
          <w:rFonts w:ascii="Times New Roman" w:hAnsi="Times New Roman" w:cs="Times New Roman"/>
          <w:sz w:val="28"/>
          <w:szCs w:val="32"/>
        </w:rPr>
        <w:t>кого тестирования и медицинских</w:t>
      </w:r>
    </w:p>
    <w:p w:rsidR="00165FAD" w:rsidRPr="00E67E54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2646A">
        <w:rPr>
          <w:rFonts w:ascii="Times New Roman" w:hAnsi="Times New Roman" w:cs="Times New Roman"/>
          <w:sz w:val="28"/>
          <w:szCs w:val="32"/>
        </w:rPr>
        <w:t>осмотров учащихся)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165FAD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врача-нарколога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О.Ю. Власовой, н</w:t>
      </w:r>
      <w:r w:rsidRPr="00AE3A6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A6B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6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 вопросу «</w:t>
      </w:r>
      <w:r w:rsidRPr="00E2646A">
        <w:rPr>
          <w:rFonts w:ascii="Times New Roman" w:hAnsi="Times New Roman" w:cs="Times New Roman"/>
          <w:sz w:val="28"/>
          <w:szCs w:val="32"/>
        </w:rPr>
        <w:t xml:space="preserve">О работе по раннему выявлению несовершеннолетних, потребляющих </w:t>
      </w:r>
      <w:proofErr w:type="spellStart"/>
      <w:r w:rsidRPr="00E2646A">
        <w:rPr>
          <w:rFonts w:ascii="Times New Roman" w:hAnsi="Times New Roman" w:cs="Times New Roman"/>
          <w:sz w:val="28"/>
          <w:szCs w:val="32"/>
        </w:rPr>
        <w:t>психоактивные</w:t>
      </w:r>
      <w:proofErr w:type="spellEnd"/>
      <w:r w:rsidRPr="00E2646A">
        <w:rPr>
          <w:rFonts w:ascii="Times New Roman" w:hAnsi="Times New Roman" w:cs="Times New Roman"/>
          <w:sz w:val="28"/>
          <w:szCs w:val="32"/>
        </w:rPr>
        <w:t xml:space="preserve"> вещества, и мерах по повышению её эффективности (на основании результатов </w:t>
      </w:r>
      <w:proofErr w:type="spellStart"/>
      <w:r w:rsidRPr="00E2646A">
        <w:rPr>
          <w:rFonts w:ascii="Times New Roman" w:hAnsi="Times New Roman" w:cs="Times New Roman"/>
          <w:sz w:val="28"/>
          <w:szCs w:val="32"/>
        </w:rPr>
        <w:t>психолого</w:t>
      </w:r>
      <w:proofErr w:type="spellEnd"/>
      <w:r w:rsidRPr="00E2646A">
        <w:rPr>
          <w:rFonts w:ascii="Times New Roman" w:hAnsi="Times New Roman" w:cs="Times New Roman"/>
          <w:sz w:val="28"/>
          <w:szCs w:val="32"/>
        </w:rPr>
        <w:t>–педагогического тестирования и медицинских осмотров учащихся)</w:t>
      </w:r>
      <w:r>
        <w:rPr>
          <w:rFonts w:ascii="Times New Roman" w:hAnsi="Times New Roman" w:cs="Times New Roman"/>
          <w:sz w:val="28"/>
          <w:szCs w:val="28"/>
        </w:rPr>
        <w:t xml:space="preserve">»,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5FAD" w:rsidRPr="00363C97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Pr="00761122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65FAD" w:rsidRPr="004364DB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6934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2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органи</w:t>
      </w:r>
      <w:r w:rsidRPr="00846A38">
        <w:rPr>
          <w:rFonts w:ascii="Times New Roman" w:hAnsi="Times New Roman" w:cs="Times New Roman"/>
          <w:sz w:val="28"/>
          <w:szCs w:val="28"/>
        </w:rPr>
        <w:t>зовать проведение профилактических медицинских осмотр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46A38">
        <w:rPr>
          <w:rFonts w:ascii="Times New Roman" w:hAnsi="Times New Roman" w:cs="Times New Roman"/>
          <w:sz w:val="28"/>
          <w:szCs w:val="28"/>
        </w:rPr>
        <w:t>учащихся и студентов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учреждений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38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A38">
        <w:rPr>
          <w:rFonts w:ascii="Times New Roman" w:hAnsi="Times New Roman" w:cs="Times New Roman"/>
          <w:sz w:val="28"/>
          <w:szCs w:val="28"/>
        </w:rPr>
        <w:t xml:space="preserve"> в целях раннего выявления</w:t>
      </w:r>
      <w:r w:rsidRPr="00846A38">
        <w:t xml:space="preserve"> </w:t>
      </w:r>
      <w:r w:rsidRPr="00846A38">
        <w:rPr>
          <w:rFonts w:ascii="Times New Roman" w:hAnsi="Times New Roman" w:cs="Times New Roman"/>
          <w:sz w:val="28"/>
          <w:szCs w:val="28"/>
        </w:rPr>
        <w:t xml:space="preserve">незаконного потребления </w:t>
      </w:r>
      <w:r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1467F5">
        <w:rPr>
          <w:rFonts w:ascii="Times New Roman" w:hAnsi="Times New Roman" w:cs="Times New Roman"/>
          <w:i/>
          <w:sz w:val="28"/>
          <w:szCs w:val="28"/>
        </w:rPr>
        <w:t>До</w:t>
      </w:r>
      <w:r w:rsidRPr="002A2458">
        <w:rPr>
          <w:rFonts w:ascii="Times New Roman" w:hAnsi="Times New Roman" w:cs="Times New Roman"/>
          <w:i/>
          <w:sz w:val="28"/>
          <w:szCs w:val="28"/>
        </w:rPr>
        <w:t xml:space="preserve"> 1 декабря 2022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оказать содействие отделу образования при проведении информационно-разъяснительной кампании с родителями (законными представителями) и мотивационной работы с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обучающимися в образовательных организациях, направленной на повышение активности участия и снижение количества отказов от социально-психологического тестирования обучающихся.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A28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 декабря 2022 года.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0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специалистам МБУ «Центр ППМСП», на основании результатов социально – психологического тестирования организовать проведение цикла профилактических бесед.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A28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До 15 декабря 2022 года.</w:t>
      </w:r>
    </w:p>
    <w:p w:rsidR="00165FAD" w:rsidRPr="0087603E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3E">
        <w:rPr>
          <w:rFonts w:ascii="Times New Roman" w:hAnsi="Times New Roman" w:cs="Times New Roman"/>
          <w:sz w:val="28"/>
          <w:szCs w:val="28"/>
        </w:rPr>
        <w:t>5.</w:t>
      </w:r>
      <w:r w:rsidRPr="001D085C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165FAD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Pr="00D00FAE" w:rsidRDefault="00165FAD" w:rsidP="00165FAD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А.Ф. Куракин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Pr="00494BF3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65FAD" w:rsidRPr="00A74C87" w:rsidRDefault="00165FAD" w:rsidP="00165F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4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165FAD" w:rsidTr="00512B50">
        <w:trPr>
          <w:trHeight w:val="2126"/>
        </w:trPr>
        <w:tc>
          <w:tcPr>
            <w:tcW w:w="10114" w:type="dxa"/>
          </w:tcPr>
          <w:p w:rsidR="00165FAD" w:rsidRPr="002340D5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165FAD" w:rsidRPr="002340D5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165FAD" w:rsidRPr="002340D5" w:rsidRDefault="00165FAD" w:rsidP="00512B50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165FAD" w:rsidRDefault="00165FAD" w:rsidP="00512B50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Pr="002340D5" w:rsidRDefault="00165FAD" w:rsidP="00165F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№3/3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28.09.2022г.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реализации мероприятий,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на обеспечение здорового образа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а также создание условий для вовлечения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(прежде всего детей и молодёжи) в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антинаркотическую деятельность на территории</w:t>
      </w: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5FAD" w:rsidRDefault="00165FAD" w:rsidP="0016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Pr="00363C97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3A6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A6B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6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заведующую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Осиповой, «Об эффективности реализации мероприятий, направленных на обеспечение здорового образа жизни, а также создание условий для вовлечения граждан (прежде всего детей и молодёжи) в антинаркотическую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5FAD" w:rsidRPr="009A18A7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Pr="008B204E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20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65FAD" w:rsidRPr="00EC5C6C" w:rsidRDefault="00165FAD" w:rsidP="00165FAD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образования, о</w:t>
      </w:r>
      <w:r w:rsidRPr="007519E6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культуры, молодёжной политики и спорта, филиалу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5FAD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Продолжить реализацию комплекса мер, направленных на поднятие уровня общей культуры и нравственности, формирование антинаркотического поведения подростков и молодёжи на основе гражданско-патриотического и духовно-нравственного воспитания.</w:t>
      </w:r>
    </w:p>
    <w:p w:rsidR="00165FAD" w:rsidRPr="00B113CA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  <w:r w:rsidRPr="001A4A84">
        <w:rPr>
          <w:rFonts w:ascii="Times New Roman" w:hAnsi="Times New Roman" w:cs="Times New Roman"/>
          <w:i/>
          <w:sz w:val="28"/>
          <w:szCs w:val="28"/>
        </w:rPr>
        <w:t>.</w:t>
      </w:r>
    </w:p>
    <w:p w:rsidR="00165FAD" w:rsidRPr="00B17508" w:rsidRDefault="00165FAD" w:rsidP="00165FA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П</w:t>
      </w:r>
      <w:r w:rsidRPr="00B17508">
        <w:rPr>
          <w:rFonts w:ascii="Times New Roman" w:hAnsi="Times New Roman" w:cs="Times New Roman"/>
          <w:sz w:val="28"/>
          <w:szCs w:val="28"/>
        </w:rPr>
        <w:t>ровести целенаправленную работу по организации массовых спортивных мероприятий среди детей и молодежи, направленных на пропаганду здорового образа жизни;</w:t>
      </w:r>
    </w:p>
    <w:p w:rsidR="00165FAD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B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5B1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Октябрь-ноябрь 2022 года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65FAD" w:rsidRDefault="00165FAD" w:rsidP="00165FA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1467F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Pr="001467F5">
        <w:rPr>
          <w:rFonts w:ascii="Times New Roman" w:hAnsi="Times New Roman" w:cs="Times New Roman"/>
          <w:sz w:val="28"/>
          <w:szCs w:val="28"/>
        </w:rPr>
        <w:t xml:space="preserve"> информационную работу среди подростков и молодежи об опасности употребления «</w:t>
      </w:r>
      <w:proofErr w:type="spellStart"/>
      <w:r w:rsidRPr="001467F5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1467F5">
        <w:rPr>
          <w:rFonts w:ascii="Times New Roman" w:hAnsi="Times New Roman" w:cs="Times New Roman"/>
          <w:sz w:val="28"/>
          <w:szCs w:val="28"/>
        </w:rPr>
        <w:t xml:space="preserve">» и других </w:t>
      </w:r>
      <w:proofErr w:type="spellStart"/>
      <w:r w:rsidRPr="001467F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467F5">
        <w:rPr>
          <w:rFonts w:ascii="Times New Roman" w:hAnsi="Times New Roman" w:cs="Times New Roman"/>
          <w:sz w:val="28"/>
          <w:szCs w:val="28"/>
        </w:rPr>
        <w:t xml:space="preserve"> веществ. При этом обеспечить использование средств наглядной агитации (раздаточный материал, видеоролики).</w:t>
      </w:r>
    </w:p>
    <w:p w:rsidR="00165FAD" w:rsidRPr="00EC5C6C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Ноябрь</w:t>
      </w:r>
      <w:r w:rsidRPr="001A4A84">
        <w:rPr>
          <w:rFonts w:ascii="Times New Roman" w:hAnsi="Times New Roman" w:cs="Times New Roman"/>
          <w:i/>
          <w:sz w:val="28"/>
          <w:szCs w:val="28"/>
        </w:rPr>
        <w:t xml:space="preserve"> 2022 года.</w:t>
      </w:r>
    </w:p>
    <w:p w:rsidR="00165FAD" w:rsidRDefault="00165FAD" w:rsidP="00165FA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по исполнению настоящего решения возложить на заместителя главы администрации муниципального района О.В. Безбородову. 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 w:rsidP="00165FA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165FAD" w:rsidRDefault="00165FAD"/>
    <w:sectPr w:rsidR="00165FAD" w:rsidSect="00165F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C6"/>
    <w:multiLevelType w:val="hybridMultilevel"/>
    <w:tmpl w:val="607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D"/>
    <w:rsid w:val="00165FAD"/>
    <w:rsid w:val="003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2D9"/>
  <w15:chartTrackingRefBased/>
  <w15:docId w15:val="{D21BE41A-E8FD-410C-A846-402519D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A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AD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165F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</Words>
  <Characters>10608</Characters>
  <Application>Microsoft Office Word</Application>
  <DocSecurity>0</DocSecurity>
  <Lines>88</Lines>
  <Paragraphs>24</Paragraphs>
  <ScaleCrop>false</ScaleCrop>
  <Company>diakov.net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2023-01-20T07:56:00Z</dcterms:created>
  <dcterms:modified xsi:type="dcterms:W3CDTF">2023-01-20T07:59:00Z</dcterms:modified>
</cp:coreProperties>
</file>