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7C" w:rsidRDefault="00BC327C" w:rsidP="00BC327C">
      <w:pPr>
        <w:pStyle w:val="a4"/>
        <w:tabs>
          <w:tab w:val="left" w:pos="284"/>
        </w:tabs>
        <w:ind w:left="-567"/>
        <w:jc w:val="center"/>
        <w:rPr>
          <w:rFonts w:ascii="Times New Roman" w:hAnsi="Times New Roman"/>
          <w:b/>
          <w:color w:val="000000"/>
          <w:sz w:val="28"/>
          <w:szCs w:val="28"/>
          <w:shd w:val="clear" w:color="auto" w:fill="FFFFFF"/>
        </w:rPr>
      </w:pPr>
      <w:r w:rsidRPr="002619D7">
        <w:rPr>
          <w:rFonts w:ascii="Times New Roman" w:hAnsi="Times New Roman"/>
          <w:b/>
          <w:color w:val="000000"/>
          <w:sz w:val="28"/>
          <w:szCs w:val="28"/>
          <w:shd w:val="clear" w:color="auto" w:fill="FFFFFF"/>
        </w:rPr>
        <w:t>Справка</w:t>
      </w:r>
    </w:p>
    <w:p w:rsidR="00BC327C" w:rsidRPr="002619D7" w:rsidRDefault="00BC327C" w:rsidP="00BC327C">
      <w:pPr>
        <w:pStyle w:val="a4"/>
        <w:tabs>
          <w:tab w:val="left" w:pos="284"/>
        </w:tabs>
        <w:ind w:left="-567"/>
        <w:jc w:val="center"/>
        <w:rPr>
          <w:rFonts w:ascii="Times New Roman" w:hAnsi="Times New Roman"/>
          <w:b/>
          <w:color w:val="000000"/>
          <w:sz w:val="28"/>
          <w:szCs w:val="28"/>
          <w:shd w:val="clear" w:color="auto" w:fill="FFFFFF"/>
        </w:rPr>
      </w:pPr>
      <w:r w:rsidRPr="002619D7">
        <w:rPr>
          <w:rFonts w:ascii="Times New Roman" w:hAnsi="Times New Roman"/>
          <w:b/>
          <w:color w:val="000000"/>
          <w:sz w:val="28"/>
          <w:szCs w:val="28"/>
          <w:shd w:val="clear" w:color="auto" w:fill="FFFFFF"/>
        </w:rPr>
        <w:t xml:space="preserve"> о деятельности антинаркотической комиссии Севского муниципального района за </w:t>
      </w:r>
      <w:r w:rsidR="00034E04">
        <w:rPr>
          <w:rFonts w:ascii="Times New Roman" w:hAnsi="Times New Roman"/>
          <w:b/>
          <w:color w:val="000000"/>
          <w:sz w:val="28"/>
          <w:szCs w:val="28"/>
          <w:shd w:val="clear" w:color="auto" w:fill="FFFFFF"/>
        </w:rPr>
        <w:t>2 квартал 2021</w:t>
      </w:r>
      <w:r w:rsidRPr="002619D7">
        <w:rPr>
          <w:rFonts w:ascii="Times New Roman" w:hAnsi="Times New Roman"/>
          <w:b/>
          <w:color w:val="000000"/>
          <w:sz w:val="28"/>
          <w:szCs w:val="28"/>
          <w:shd w:val="clear" w:color="auto" w:fill="FFFFFF"/>
        </w:rPr>
        <w:t xml:space="preserve"> года.</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p>
    <w:p w:rsidR="00034E04" w:rsidRPr="005A1746" w:rsidRDefault="00BC327C" w:rsidP="005A1746">
      <w:pPr>
        <w:pStyle w:val="a4"/>
        <w:tabs>
          <w:tab w:val="left" w:pos="284"/>
        </w:tabs>
        <w:ind w:left="-567"/>
        <w:jc w:val="both"/>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В целях выявления пресечения и раскрытия преступлений, связанных  с незаконным оборотом наркотических средств</w:t>
      </w:r>
      <w:r w:rsidR="005A1746">
        <w:rPr>
          <w:rFonts w:ascii="Times New Roman" w:hAnsi="Times New Roman" w:cs="Times New Roman"/>
          <w:color w:val="000000"/>
          <w:sz w:val="28"/>
          <w:szCs w:val="28"/>
          <w:shd w:val="clear" w:color="auto" w:fill="FFFFFF"/>
        </w:rPr>
        <w:t>,</w:t>
      </w:r>
      <w:r w:rsidRPr="00034E04">
        <w:rPr>
          <w:rFonts w:ascii="Times New Roman" w:hAnsi="Times New Roman" w:cs="Times New Roman"/>
          <w:color w:val="000000"/>
          <w:sz w:val="28"/>
          <w:szCs w:val="28"/>
          <w:shd w:val="clear" w:color="auto" w:fill="FFFFFF"/>
        </w:rPr>
        <w:t xml:space="preserve"> на территории Севского муниципального района проводились мероприятия, </w:t>
      </w:r>
      <w:r w:rsidR="005A1746">
        <w:rPr>
          <w:rFonts w:ascii="Times New Roman" w:hAnsi="Times New Roman" w:cs="Times New Roman"/>
          <w:color w:val="000000"/>
          <w:sz w:val="28"/>
          <w:szCs w:val="28"/>
          <w:shd w:val="clear" w:color="auto" w:fill="FFFFFF"/>
        </w:rPr>
        <w:t xml:space="preserve">направленные на профилактику </w:t>
      </w:r>
      <w:r w:rsidRPr="00034E04">
        <w:rPr>
          <w:rFonts w:ascii="Times New Roman" w:hAnsi="Times New Roman" w:cs="Times New Roman"/>
          <w:color w:val="000000"/>
          <w:sz w:val="28"/>
          <w:szCs w:val="28"/>
          <w:shd w:val="clear" w:color="auto" w:fill="FFFFFF"/>
        </w:rPr>
        <w:t>незаконн</w:t>
      </w:r>
      <w:r w:rsidR="005A1746">
        <w:rPr>
          <w:rFonts w:ascii="Times New Roman" w:hAnsi="Times New Roman" w:cs="Times New Roman"/>
          <w:color w:val="000000"/>
          <w:sz w:val="28"/>
          <w:szCs w:val="28"/>
          <w:shd w:val="clear" w:color="auto" w:fill="FFFFFF"/>
        </w:rPr>
        <w:t>ого</w:t>
      </w:r>
      <w:r w:rsidRPr="00034E04">
        <w:rPr>
          <w:rFonts w:ascii="Times New Roman" w:hAnsi="Times New Roman" w:cs="Times New Roman"/>
          <w:color w:val="000000"/>
          <w:sz w:val="28"/>
          <w:szCs w:val="28"/>
          <w:shd w:val="clear" w:color="auto" w:fill="FFFFFF"/>
        </w:rPr>
        <w:t xml:space="preserve"> оборот</w:t>
      </w:r>
      <w:r w:rsidR="005A1746">
        <w:rPr>
          <w:rFonts w:ascii="Times New Roman" w:hAnsi="Times New Roman" w:cs="Times New Roman"/>
          <w:color w:val="000000"/>
          <w:sz w:val="28"/>
          <w:szCs w:val="28"/>
          <w:shd w:val="clear" w:color="auto" w:fill="FFFFFF"/>
        </w:rPr>
        <w:t>а</w:t>
      </w:r>
      <w:r w:rsidRPr="00034E04">
        <w:rPr>
          <w:rFonts w:ascii="Times New Roman" w:hAnsi="Times New Roman" w:cs="Times New Roman"/>
          <w:color w:val="000000"/>
          <w:sz w:val="28"/>
          <w:szCs w:val="28"/>
          <w:shd w:val="clear" w:color="auto" w:fill="FFFFFF"/>
        </w:rPr>
        <w:t xml:space="preserve"> наркотических средств.</w:t>
      </w:r>
      <w:r w:rsidR="005A1746">
        <w:rPr>
          <w:rFonts w:ascii="Times New Roman" w:hAnsi="Times New Roman" w:cs="Times New Roman"/>
          <w:color w:val="000000"/>
          <w:sz w:val="28"/>
          <w:szCs w:val="28"/>
          <w:shd w:val="clear" w:color="auto" w:fill="FFFFFF"/>
        </w:rPr>
        <w:tab/>
      </w:r>
      <w:r w:rsidR="005A1746">
        <w:rPr>
          <w:rFonts w:ascii="Times New Roman" w:hAnsi="Times New Roman" w:cs="Times New Roman"/>
          <w:color w:val="000000"/>
          <w:sz w:val="28"/>
          <w:szCs w:val="28"/>
          <w:shd w:val="clear" w:color="auto" w:fill="FFFFFF"/>
        </w:rPr>
        <w:tab/>
      </w:r>
      <w:r w:rsidR="005A1746">
        <w:rPr>
          <w:rFonts w:ascii="Times New Roman" w:hAnsi="Times New Roman" w:cs="Times New Roman"/>
          <w:color w:val="000000"/>
          <w:sz w:val="28"/>
          <w:szCs w:val="28"/>
          <w:shd w:val="clear" w:color="auto" w:fill="FFFFFF"/>
        </w:rPr>
        <w:tab/>
      </w:r>
      <w:r w:rsidR="005A1746">
        <w:rPr>
          <w:rFonts w:ascii="Times New Roman" w:hAnsi="Times New Roman" w:cs="Times New Roman"/>
          <w:color w:val="000000"/>
          <w:sz w:val="28"/>
          <w:szCs w:val="28"/>
          <w:shd w:val="clear" w:color="auto" w:fill="FFFFFF"/>
        </w:rPr>
        <w:tab/>
      </w:r>
      <w:r w:rsidR="005A1746">
        <w:rPr>
          <w:rFonts w:ascii="Times New Roman" w:hAnsi="Times New Roman" w:cs="Times New Roman"/>
          <w:color w:val="000000"/>
          <w:sz w:val="28"/>
          <w:szCs w:val="28"/>
          <w:shd w:val="clear" w:color="auto" w:fill="FFFFFF"/>
        </w:rPr>
        <w:tab/>
      </w:r>
      <w:r w:rsidR="00034E04" w:rsidRPr="00034E04">
        <w:rPr>
          <w:rFonts w:ascii="Times New Roman" w:hAnsi="Times New Roman" w:cs="Times New Roman"/>
          <w:color w:val="000000"/>
          <w:sz w:val="28"/>
          <w:szCs w:val="28"/>
          <w:shd w:val="clear" w:color="auto" w:fill="FFFFFF"/>
        </w:rPr>
        <w:t>23  июня 2021 года</w:t>
      </w:r>
      <w:r w:rsidR="00034E04" w:rsidRPr="00034E04">
        <w:rPr>
          <w:rFonts w:ascii="Times New Roman" w:hAnsi="Times New Roman" w:cs="Times New Roman"/>
          <w:sz w:val="28"/>
          <w:szCs w:val="28"/>
        </w:rPr>
        <w:t xml:space="preserve"> было проведено второе заседание антинаркотической комиссии Севского муниципального района, было рассмотрено 4 вопроса,</w:t>
      </w:r>
      <w:r w:rsidR="00034E04" w:rsidRPr="00034E04">
        <w:rPr>
          <w:rFonts w:ascii="Times New Roman" w:hAnsi="Times New Roman" w:cs="Times New Roman"/>
          <w:sz w:val="28"/>
          <w:szCs w:val="28"/>
        </w:rPr>
        <w:tab/>
        <w:t xml:space="preserve"> по каждому из которых были вынесены решения и даны рекомендации.</w:t>
      </w:r>
      <w:r w:rsidR="00034E04">
        <w:rPr>
          <w:rFonts w:ascii="Times New Roman" w:hAnsi="Times New Roman" w:cs="Times New Roman"/>
          <w:sz w:val="28"/>
          <w:szCs w:val="28"/>
        </w:rPr>
        <w:t xml:space="preserve"> </w:t>
      </w:r>
      <w:r w:rsidR="00034E04" w:rsidRPr="00034E04">
        <w:rPr>
          <w:rFonts w:ascii="Times New Roman" w:hAnsi="Times New Roman" w:cs="Times New Roman"/>
          <w:sz w:val="28"/>
          <w:szCs w:val="28"/>
        </w:rPr>
        <w:t>Также  был  рассмотрен Доклад, оценка состояния наркоситуации в Брянской области (в том числе по муниципальным образованиям) за 2020 год с критериями оценки развития наркоситуации.</w:t>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sidRPr="00034E04">
        <w:rPr>
          <w:rFonts w:ascii="Times New Roman" w:hAnsi="Times New Roman" w:cs="Times New Roman"/>
          <w:sz w:val="28"/>
          <w:szCs w:val="28"/>
        </w:rPr>
        <w:t>Членами комиссии рассмотрены и прокомментированы следующие критерии состояния наркоситуации по Севскому району, а именно:</w:t>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sidRPr="00034E04">
        <w:rPr>
          <w:rFonts w:ascii="Times New Roman" w:hAnsi="Times New Roman" w:cs="Times New Roman"/>
          <w:bCs/>
          <w:sz w:val="28"/>
          <w:szCs w:val="28"/>
        </w:rPr>
        <w:t>1) Масштабы незаконного оборота наркотиков.</w:t>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sz w:val="28"/>
          <w:szCs w:val="28"/>
        </w:rPr>
        <w:t xml:space="preserve">Для показателя «Удельный вес </w:t>
      </w:r>
      <w:proofErr w:type="spellStart"/>
      <w:r w:rsidR="00034E04" w:rsidRPr="00034E04">
        <w:rPr>
          <w:rFonts w:ascii="Times New Roman" w:hAnsi="Times New Roman" w:cs="Times New Roman"/>
          <w:sz w:val="28"/>
          <w:szCs w:val="28"/>
        </w:rPr>
        <w:t>наркопреступлений</w:t>
      </w:r>
      <w:proofErr w:type="spellEnd"/>
      <w:r w:rsidR="00034E04" w:rsidRPr="00034E04">
        <w:rPr>
          <w:rFonts w:ascii="Times New Roman" w:hAnsi="Times New Roman" w:cs="Times New Roman"/>
          <w:sz w:val="28"/>
          <w:szCs w:val="28"/>
        </w:rPr>
        <w:t xml:space="preserve"> в общем количестве зарегистрированных преступных деяний для Севского района в 2020 году состояние напряженное (в 2019 году предкризисное);</w:t>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t xml:space="preserve">Для показателя «Вовлеченность </w:t>
      </w:r>
      <w:proofErr w:type="spellStart"/>
      <w:r w:rsidR="00034E04" w:rsidRPr="00034E04">
        <w:rPr>
          <w:rFonts w:ascii="Times New Roman" w:hAnsi="Times New Roman" w:cs="Times New Roman"/>
          <w:sz w:val="28"/>
          <w:szCs w:val="28"/>
        </w:rPr>
        <w:t>наркопотребителей</w:t>
      </w:r>
      <w:proofErr w:type="spellEnd"/>
      <w:r w:rsidR="00034E04" w:rsidRPr="00034E04">
        <w:rPr>
          <w:rFonts w:ascii="Times New Roman" w:hAnsi="Times New Roman" w:cs="Times New Roman"/>
          <w:sz w:val="28"/>
          <w:szCs w:val="28"/>
        </w:rPr>
        <w:t xml:space="preserve"> в незаконный оборот наркотиков  в 2020 году состояние - удовлетворительное (в 2019 году кризисное);</w:t>
      </w:r>
      <w:r w:rsidR="00034E04" w:rsidRPr="00034E04">
        <w:rPr>
          <w:rFonts w:ascii="Times New Roman" w:hAnsi="Times New Roman" w:cs="Times New Roman"/>
          <w:sz w:val="28"/>
          <w:szCs w:val="28"/>
        </w:rPr>
        <w:tab/>
        <w:t>Для показателя «</w:t>
      </w:r>
      <w:proofErr w:type="spellStart"/>
      <w:r w:rsidR="00034E04" w:rsidRPr="00034E04">
        <w:rPr>
          <w:rFonts w:ascii="Times New Roman" w:hAnsi="Times New Roman" w:cs="Times New Roman"/>
          <w:sz w:val="28"/>
          <w:szCs w:val="28"/>
        </w:rPr>
        <w:t>Криминогенность</w:t>
      </w:r>
      <w:proofErr w:type="spellEnd"/>
      <w:r w:rsidR="00034E04" w:rsidRPr="00034E04">
        <w:rPr>
          <w:rFonts w:ascii="Times New Roman" w:hAnsi="Times New Roman" w:cs="Times New Roman"/>
          <w:sz w:val="28"/>
          <w:szCs w:val="28"/>
        </w:rPr>
        <w:t xml:space="preserve"> наркомании (влияние наркотизации на криминогенную обстановку) в 2020 году состояние напряженное - (в 2019 году - удовлетворительное);</w:t>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t xml:space="preserve">Для показателя «Удельный вес лиц, осужденных за совершение </w:t>
      </w:r>
      <w:proofErr w:type="spellStart"/>
      <w:r w:rsidR="00034E04" w:rsidRPr="00034E04">
        <w:rPr>
          <w:rFonts w:ascii="Times New Roman" w:hAnsi="Times New Roman" w:cs="Times New Roman"/>
          <w:sz w:val="28"/>
          <w:szCs w:val="28"/>
        </w:rPr>
        <w:t>наркопреступлений</w:t>
      </w:r>
      <w:proofErr w:type="spellEnd"/>
      <w:r w:rsidR="00034E04" w:rsidRPr="00034E04">
        <w:rPr>
          <w:rFonts w:ascii="Times New Roman" w:hAnsi="Times New Roman" w:cs="Times New Roman"/>
          <w:sz w:val="28"/>
          <w:szCs w:val="28"/>
        </w:rPr>
        <w:t>, в общем числе осужденных лиц в целом по Брянской области в 2020 году состояние удовлетворительное  (в 2019 году - напряжённое);</w:t>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sidRPr="00034E04">
        <w:rPr>
          <w:rFonts w:ascii="Times New Roman" w:hAnsi="Times New Roman" w:cs="Times New Roman"/>
          <w:sz w:val="28"/>
          <w:szCs w:val="28"/>
        </w:rPr>
        <w:t xml:space="preserve">«Удельный вес молодёжи в общем числе лиц, осужденных за совершение </w:t>
      </w:r>
      <w:proofErr w:type="spellStart"/>
      <w:r w:rsidR="00034E04" w:rsidRPr="00034E04">
        <w:rPr>
          <w:rFonts w:ascii="Times New Roman" w:hAnsi="Times New Roman" w:cs="Times New Roman"/>
          <w:sz w:val="28"/>
          <w:szCs w:val="28"/>
        </w:rPr>
        <w:t>наркопреступлений</w:t>
      </w:r>
      <w:proofErr w:type="spellEnd"/>
      <w:r w:rsidR="00034E04" w:rsidRPr="00034E04">
        <w:rPr>
          <w:rFonts w:ascii="Times New Roman" w:hAnsi="Times New Roman" w:cs="Times New Roman"/>
          <w:sz w:val="28"/>
          <w:szCs w:val="28"/>
        </w:rPr>
        <w:t>» в целом по Брянской области в 2020 году состояние – напряженное (в 2019 году тяжелое);</w:t>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t>2. Масштабы немедицинского потребления наркотиков.</w:t>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sz w:val="28"/>
          <w:szCs w:val="28"/>
        </w:rPr>
        <w:tab/>
        <w:t>Для показателя «Оценочная распространенность употребления наркотиков (по данным социологических исследований) для Брянской области в целом состояние на 2020 год – удовлетворительное (в 2019 году – напряжённое).</w:t>
      </w:r>
      <w:r w:rsidR="00034E04" w:rsidRPr="00034E04">
        <w:rPr>
          <w:rFonts w:ascii="Times New Roman" w:hAnsi="Times New Roman" w:cs="Times New Roman"/>
          <w:sz w:val="28"/>
          <w:szCs w:val="28"/>
        </w:rPr>
        <w:tab/>
      </w:r>
      <w:r w:rsidR="00A50F5B">
        <w:rPr>
          <w:rFonts w:ascii="Times New Roman" w:hAnsi="Times New Roman" w:cs="Times New Roman"/>
          <w:sz w:val="28"/>
          <w:szCs w:val="28"/>
        </w:rPr>
        <w:tab/>
      </w:r>
      <w:r w:rsidR="00034E04" w:rsidRPr="00034E04">
        <w:rPr>
          <w:rFonts w:ascii="Times New Roman" w:hAnsi="Times New Roman" w:cs="Times New Roman"/>
          <w:sz w:val="28"/>
          <w:szCs w:val="28"/>
        </w:rPr>
        <w:t>3. Обращаемость за наркологической медицинской помощью (включает показатели оценки наркоситуации).</w:t>
      </w:r>
      <w:r w:rsidR="00034E04" w:rsidRPr="00034E04">
        <w:rPr>
          <w:rFonts w:ascii="Times New Roman" w:hAnsi="Times New Roman" w:cs="Times New Roman"/>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034E04" w:rsidRPr="00034E04">
        <w:rPr>
          <w:rFonts w:ascii="Times New Roman" w:hAnsi="Times New Roman" w:cs="Times New Roman"/>
          <w:b/>
          <w:sz w:val="28"/>
          <w:szCs w:val="28"/>
        </w:rPr>
        <w:tab/>
      </w:r>
      <w:r w:rsidR="006375B3">
        <w:rPr>
          <w:rFonts w:ascii="Times New Roman" w:hAnsi="Times New Roman" w:cs="Times New Roman"/>
          <w:b/>
          <w:sz w:val="28"/>
          <w:szCs w:val="28"/>
        </w:rPr>
        <w:tab/>
      </w:r>
      <w:r w:rsidR="00034E04" w:rsidRPr="00034E04">
        <w:rPr>
          <w:rFonts w:ascii="Times New Roman" w:hAnsi="Times New Roman" w:cs="Times New Roman"/>
          <w:sz w:val="28"/>
          <w:szCs w:val="28"/>
        </w:rPr>
        <w:t xml:space="preserve">Для показателя «Общая заболеваемость наркоманией и обращаемость лиц, употребляющих наркотики с вредными последствиями» для Севского района в 2020 году состояние </w:t>
      </w:r>
      <w:r w:rsidR="00034E04" w:rsidRPr="00034E04">
        <w:rPr>
          <w:rFonts w:ascii="Times New Roman" w:hAnsi="Times New Roman" w:cs="Times New Roman"/>
          <w:bCs/>
          <w:sz w:val="28"/>
          <w:szCs w:val="28"/>
        </w:rPr>
        <w:t>– напряжённое  (в 2019 году также).</w:t>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sz w:val="28"/>
          <w:szCs w:val="28"/>
        </w:rPr>
        <w:t xml:space="preserve">Для показателя «Первичная заболеваемость наркоманией» для Севского </w:t>
      </w:r>
      <w:r w:rsidR="00034E04" w:rsidRPr="00034E04">
        <w:rPr>
          <w:rFonts w:ascii="Times New Roman" w:hAnsi="Times New Roman" w:cs="Times New Roman"/>
          <w:sz w:val="28"/>
          <w:szCs w:val="28"/>
        </w:rPr>
        <w:lastRenderedPageBreak/>
        <w:t xml:space="preserve">района в 2020 году состояние </w:t>
      </w:r>
      <w:r w:rsidR="00034E04" w:rsidRPr="00034E04">
        <w:rPr>
          <w:rFonts w:ascii="Times New Roman" w:hAnsi="Times New Roman" w:cs="Times New Roman"/>
          <w:bCs/>
          <w:sz w:val="28"/>
          <w:szCs w:val="28"/>
        </w:rPr>
        <w:t>– удовлетворительное (в 2019 году также).</w:t>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sz w:val="28"/>
          <w:szCs w:val="28"/>
        </w:rPr>
        <w:t>Показатель «Первичная обращаемость лиц, употребляющих наркотики с вредными последствиями»</w:t>
      </w:r>
      <w:r w:rsidR="00A50F5B">
        <w:rPr>
          <w:rFonts w:ascii="Times New Roman" w:hAnsi="Times New Roman" w:cs="Times New Roman"/>
          <w:sz w:val="28"/>
          <w:szCs w:val="28"/>
        </w:rPr>
        <w:t>,</w:t>
      </w:r>
      <w:r w:rsidR="00034E04" w:rsidRPr="00034E04">
        <w:rPr>
          <w:rFonts w:ascii="Times New Roman" w:hAnsi="Times New Roman" w:cs="Times New Roman"/>
          <w:sz w:val="28"/>
          <w:szCs w:val="28"/>
        </w:rPr>
        <w:t xml:space="preserve"> для Севского района в 2020 году состояние </w:t>
      </w:r>
      <w:r w:rsidR="00034E04" w:rsidRPr="00034E04">
        <w:rPr>
          <w:rFonts w:ascii="Times New Roman" w:hAnsi="Times New Roman" w:cs="Times New Roman"/>
          <w:bCs/>
          <w:sz w:val="28"/>
          <w:szCs w:val="28"/>
        </w:rPr>
        <w:t>– кризисное (в 2019 году также).</w:t>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sz w:val="28"/>
          <w:szCs w:val="28"/>
        </w:rPr>
        <w:t>4. Смертность от употребления наркотиков (содержит показатель оценки наркоситуации): смертность, связанная с острым отравлением наркотиками, по данным судебно-медицинской экспертизы).</w:t>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t xml:space="preserve">По данным департамента здравоохранения Брянской области в 2020 году в регионе отмечено </w:t>
      </w:r>
      <w:r w:rsidR="00034E04" w:rsidRPr="00034E04">
        <w:rPr>
          <w:rFonts w:ascii="Times New Roman" w:hAnsi="Times New Roman" w:cs="Times New Roman"/>
          <w:bCs/>
          <w:sz w:val="28"/>
          <w:szCs w:val="28"/>
        </w:rPr>
        <w:t>56</w:t>
      </w:r>
      <w:r w:rsidR="00034E04" w:rsidRPr="00034E04">
        <w:rPr>
          <w:rFonts w:ascii="Times New Roman" w:hAnsi="Times New Roman" w:cs="Times New Roman"/>
          <w:b/>
          <w:bCs/>
          <w:sz w:val="28"/>
          <w:szCs w:val="28"/>
        </w:rPr>
        <w:t xml:space="preserve"> </w:t>
      </w:r>
      <w:r w:rsidR="00034E04" w:rsidRPr="00034E04">
        <w:rPr>
          <w:rFonts w:ascii="Times New Roman" w:hAnsi="Times New Roman" w:cs="Times New Roman"/>
          <w:sz w:val="28"/>
          <w:szCs w:val="28"/>
        </w:rPr>
        <w:t>случа</w:t>
      </w:r>
      <w:r w:rsidR="00A50F5B">
        <w:rPr>
          <w:rFonts w:ascii="Times New Roman" w:hAnsi="Times New Roman" w:cs="Times New Roman"/>
          <w:sz w:val="28"/>
          <w:szCs w:val="28"/>
        </w:rPr>
        <w:t>ев</w:t>
      </w:r>
      <w:r w:rsidR="00034E04" w:rsidRPr="00034E04">
        <w:rPr>
          <w:rFonts w:ascii="Times New Roman" w:hAnsi="Times New Roman" w:cs="Times New Roman"/>
          <w:sz w:val="28"/>
          <w:szCs w:val="28"/>
        </w:rPr>
        <w:t xml:space="preserve"> смертельного отравления наркотическими средствами и </w:t>
      </w:r>
      <w:r w:rsidR="00034E04" w:rsidRPr="00034E04">
        <w:rPr>
          <w:rFonts w:ascii="Times New Roman" w:hAnsi="Times New Roman" w:cs="Times New Roman"/>
          <w:bCs/>
          <w:sz w:val="28"/>
          <w:szCs w:val="28"/>
        </w:rPr>
        <w:t>0</w:t>
      </w:r>
      <w:r w:rsidR="00034E04" w:rsidRPr="00034E04">
        <w:rPr>
          <w:rFonts w:ascii="Times New Roman" w:hAnsi="Times New Roman" w:cs="Times New Roman"/>
          <w:sz w:val="28"/>
          <w:szCs w:val="28"/>
        </w:rPr>
        <w:t xml:space="preserve"> случаев отравления психотропными веществами. По данным </w:t>
      </w:r>
      <w:proofErr w:type="spellStart"/>
      <w:r w:rsidR="00034E04" w:rsidRPr="00034E04">
        <w:rPr>
          <w:rFonts w:ascii="Times New Roman" w:hAnsi="Times New Roman" w:cs="Times New Roman"/>
          <w:sz w:val="28"/>
          <w:szCs w:val="28"/>
        </w:rPr>
        <w:t>Брянскстат</w:t>
      </w:r>
      <w:proofErr w:type="spellEnd"/>
      <w:r w:rsidR="00034E04" w:rsidRPr="00034E04">
        <w:rPr>
          <w:rFonts w:ascii="Times New Roman" w:hAnsi="Times New Roman" w:cs="Times New Roman"/>
          <w:sz w:val="28"/>
          <w:szCs w:val="28"/>
        </w:rPr>
        <w:t xml:space="preserve">, численность населения Брянской области на конец отчетного периода составляет </w:t>
      </w:r>
      <w:r w:rsidR="00034E04" w:rsidRPr="00034E04">
        <w:rPr>
          <w:rFonts w:ascii="Times New Roman" w:hAnsi="Times New Roman" w:cs="Times New Roman"/>
          <w:bCs/>
          <w:sz w:val="28"/>
          <w:szCs w:val="28"/>
        </w:rPr>
        <w:t>1 183 228</w:t>
      </w:r>
      <w:r w:rsidR="00034E04" w:rsidRPr="00034E04">
        <w:rPr>
          <w:rFonts w:ascii="Times New Roman" w:hAnsi="Times New Roman" w:cs="Times New Roman"/>
          <w:b/>
          <w:sz w:val="28"/>
          <w:szCs w:val="28"/>
        </w:rPr>
        <w:t xml:space="preserve"> </w:t>
      </w:r>
      <w:r w:rsidR="00034E04" w:rsidRPr="00034E04">
        <w:rPr>
          <w:rFonts w:ascii="Times New Roman" w:hAnsi="Times New Roman" w:cs="Times New Roman"/>
          <w:sz w:val="28"/>
          <w:szCs w:val="28"/>
        </w:rPr>
        <w:t>человек.</w:t>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r>
      <w:r w:rsidR="00034E04" w:rsidRPr="00034E04">
        <w:rPr>
          <w:rFonts w:ascii="Times New Roman" w:hAnsi="Times New Roman" w:cs="Times New Roman"/>
          <w:sz w:val="28"/>
          <w:szCs w:val="28"/>
        </w:rPr>
        <w:tab/>
        <w:t>Для показателя «Смертность, связанная с острым отравлением наркотиками по данным судебно-медицинской экспертизы»</w:t>
      </w:r>
      <w:r w:rsidR="00A50F5B">
        <w:rPr>
          <w:rFonts w:ascii="Times New Roman" w:hAnsi="Times New Roman" w:cs="Times New Roman"/>
          <w:sz w:val="28"/>
          <w:szCs w:val="28"/>
        </w:rPr>
        <w:t>,</w:t>
      </w:r>
      <w:r w:rsidR="00034E04" w:rsidRPr="00034E04">
        <w:rPr>
          <w:rFonts w:ascii="Times New Roman" w:hAnsi="Times New Roman" w:cs="Times New Roman"/>
          <w:sz w:val="28"/>
          <w:szCs w:val="28"/>
        </w:rPr>
        <w:t xml:space="preserve"> для </w:t>
      </w:r>
      <w:r w:rsidR="00034E04" w:rsidRPr="00034E04">
        <w:rPr>
          <w:rFonts w:ascii="Times New Roman" w:hAnsi="Times New Roman" w:cs="Times New Roman"/>
          <w:bCs/>
          <w:sz w:val="28"/>
          <w:szCs w:val="28"/>
        </w:rPr>
        <w:t>Брянской области в целом в 2020 году – тяжелое (в 2019 году – также).</w:t>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sidRP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sidRPr="00034E04">
        <w:rPr>
          <w:rFonts w:ascii="Times New Roman" w:hAnsi="Times New Roman" w:cs="Times New Roman"/>
          <w:bCs/>
          <w:sz w:val="28"/>
          <w:szCs w:val="28"/>
        </w:rPr>
        <w:t>Общее состояние наркоситуации на территории Брянской области в 2020 году – напряжённое</w:t>
      </w:r>
      <w:r w:rsidR="00034E04" w:rsidRPr="00034E04">
        <w:rPr>
          <w:rFonts w:ascii="Times New Roman" w:hAnsi="Times New Roman" w:cs="Times New Roman"/>
          <w:b/>
          <w:bCs/>
          <w:sz w:val="28"/>
          <w:szCs w:val="28"/>
        </w:rPr>
        <w:t xml:space="preserve"> </w:t>
      </w:r>
      <w:r w:rsidR="00034E04" w:rsidRPr="00034E04">
        <w:rPr>
          <w:rFonts w:ascii="Times New Roman" w:hAnsi="Times New Roman" w:cs="Times New Roman"/>
          <w:bCs/>
          <w:sz w:val="28"/>
          <w:szCs w:val="28"/>
        </w:rPr>
        <w:t>(в 2019 году – тяжёлое).</w:t>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Pr>
          <w:rFonts w:ascii="Times New Roman" w:hAnsi="Times New Roman" w:cs="Times New Roman"/>
          <w:bCs/>
          <w:sz w:val="28"/>
          <w:szCs w:val="28"/>
        </w:rPr>
        <w:tab/>
      </w:r>
      <w:r w:rsidR="00034E04" w:rsidRPr="00034E04">
        <w:rPr>
          <w:rFonts w:ascii="Times New Roman" w:hAnsi="Times New Roman" w:cs="Times New Roman"/>
          <w:sz w:val="28"/>
          <w:szCs w:val="28"/>
        </w:rPr>
        <w:t>В сравнении с 2019 годом наблюдается улучшение некоторых показателей и тот же уровень по некоторым критериям наркоситуации.</w:t>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sidRPr="00034E04">
        <w:rPr>
          <w:rFonts w:ascii="Times New Roman" w:hAnsi="Times New Roman" w:cs="Times New Roman"/>
          <w:sz w:val="28"/>
          <w:szCs w:val="28"/>
        </w:rPr>
        <w:t>В связи со сложившейся ситуацией разработан план мероприятий по улучшению наркоситуации на территории муниципального образования «Севс</w:t>
      </w:r>
      <w:r w:rsidR="00A50F5B">
        <w:rPr>
          <w:rFonts w:ascii="Times New Roman" w:hAnsi="Times New Roman" w:cs="Times New Roman"/>
          <w:sz w:val="28"/>
          <w:szCs w:val="28"/>
        </w:rPr>
        <w:t>кий муниципальный район» на 2021</w:t>
      </w:r>
      <w:r w:rsidR="00034E04" w:rsidRPr="00034E04">
        <w:rPr>
          <w:rFonts w:ascii="Times New Roman" w:hAnsi="Times New Roman" w:cs="Times New Roman"/>
          <w:sz w:val="28"/>
          <w:szCs w:val="28"/>
        </w:rPr>
        <w:t xml:space="preserve"> год. </w:t>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Pr>
          <w:rFonts w:ascii="Times New Roman" w:hAnsi="Times New Roman" w:cs="Times New Roman"/>
          <w:sz w:val="28"/>
          <w:szCs w:val="28"/>
        </w:rPr>
        <w:tab/>
      </w:r>
      <w:r w:rsidR="00034E04" w:rsidRPr="00034E04">
        <w:rPr>
          <w:rFonts w:ascii="Times New Roman" w:hAnsi="Times New Roman" w:cs="Times New Roman"/>
          <w:sz w:val="28"/>
          <w:szCs w:val="28"/>
        </w:rPr>
        <w:t>В целях формирования негативного отношения в обществе к немедицинскому потреблению наркотиков в текущем году проводятся профилактические и информационно – пропагандистские мероприятия, направленные на различные целевые аудитории, пропаганду нравственных ценностей, здорового образа жизни.</w:t>
      </w:r>
    </w:p>
    <w:p w:rsidR="00F70D0D" w:rsidRPr="00034E04" w:rsidRDefault="00F70D0D" w:rsidP="00034E04">
      <w:pPr>
        <w:pStyle w:val="a4"/>
        <w:tabs>
          <w:tab w:val="left" w:pos="284"/>
        </w:tabs>
        <w:spacing w:line="240" w:lineRule="atLeast"/>
        <w:ind w:left="-567"/>
        <w:jc w:val="both"/>
        <w:rPr>
          <w:rFonts w:ascii="Times New Roman" w:hAnsi="Times New Roman" w:cs="Times New Roman"/>
          <w:sz w:val="28"/>
          <w:szCs w:val="28"/>
        </w:rPr>
      </w:pPr>
      <w:r>
        <w:rPr>
          <w:rFonts w:ascii="Times New Roman" w:hAnsi="Times New Roman" w:cs="Times New Roman"/>
          <w:sz w:val="28"/>
          <w:szCs w:val="28"/>
        </w:rPr>
        <w:tab/>
      </w:r>
      <w:r w:rsidRPr="00F70D0D">
        <w:rPr>
          <w:rFonts w:ascii="Times New Roman" w:hAnsi="Times New Roman" w:cs="Times New Roman"/>
          <w:sz w:val="28"/>
          <w:szCs w:val="28"/>
        </w:rPr>
        <w:t xml:space="preserve">В 2021 году в МО «Севский муниципальный район» расходы на реализацию антинаркотической профилактики предусмотрены муниципальной программой «Реализация полномочий высшего исполнительного органа местного самоуправления (2021-2023 годы)», утверждённой постановлением </w:t>
      </w:r>
      <w:proofErr w:type="spellStart"/>
      <w:r w:rsidRPr="00F70D0D">
        <w:rPr>
          <w:rFonts w:ascii="Times New Roman" w:hAnsi="Times New Roman" w:cs="Times New Roman"/>
          <w:sz w:val="28"/>
          <w:szCs w:val="28"/>
        </w:rPr>
        <w:t>администрациии</w:t>
      </w:r>
      <w:proofErr w:type="spellEnd"/>
      <w:r w:rsidRPr="00F70D0D">
        <w:rPr>
          <w:rFonts w:ascii="Times New Roman" w:hAnsi="Times New Roman" w:cs="Times New Roman"/>
          <w:sz w:val="28"/>
          <w:szCs w:val="28"/>
        </w:rPr>
        <w:t xml:space="preserve"> муниципального района от 22.12.2020г. №784, мероприятием «Противодействие злоупотреблению наркотиками и их незаконному обороту» (п. 5.4. в муниципальной программе). На антинаркотическую профилактику предусмотрено 26 700 рублей.  </w:t>
      </w:r>
      <w:r>
        <w:rPr>
          <w:rFonts w:ascii="Times New Roman" w:hAnsi="Times New Roman" w:cs="Times New Roman"/>
          <w:sz w:val="28"/>
          <w:szCs w:val="28"/>
        </w:rPr>
        <w:t>Во втором квартале был приобретён баннер</w:t>
      </w:r>
      <w:r w:rsidR="00A50F5B">
        <w:rPr>
          <w:rFonts w:ascii="Times New Roman" w:hAnsi="Times New Roman" w:cs="Times New Roman"/>
          <w:sz w:val="28"/>
          <w:szCs w:val="28"/>
        </w:rPr>
        <w:t>,</w:t>
      </w:r>
      <w:r>
        <w:rPr>
          <w:rFonts w:ascii="Times New Roman" w:hAnsi="Times New Roman" w:cs="Times New Roman"/>
          <w:sz w:val="28"/>
          <w:szCs w:val="28"/>
        </w:rPr>
        <w:t xml:space="preserve"> пропагандирующий здоровый образ жизни (9108руб) и футболки для проведения антинаркотических акций, мероприятий с надписью «Скажи наркотикам НЕТ» (7560руб.).</w:t>
      </w:r>
    </w:p>
    <w:p w:rsidR="00034E04" w:rsidRPr="00034E04" w:rsidRDefault="00034E04" w:rsidP="00034E04">
      <w:pPr>
        <w:pStyle w:val="a4"/>
        <w:tabs>
          <w:tab w:val="left" w:pos="284"/>
        </w:tabs>
        <w:ind w:left="-567"/>
        <w:jc w:val="both"/>
        <w:rPr>
          <w:rFonts w:ascii="Times New Roman" w:hAnsi="Times New Roman" w:cs="Times New Roman"/>
          <w:sz w:val="28"/>
          <w:szCs w:val="28"/>
        </w:rPr>
      </w:pPr>
      <w:r>
        <w:rPr>
          <w:rFonts w:ascii="Times New Roman" w:hAnsi="Times New Roman" w:cs="Times New Roman"/>
          <w:sz w:val="28"/>
          <w:szCs w:val="28"/>
        </w:rPr>
        <w:tab/>
      </w:r>
      <w:r w:rsidRPr="00034E04">
        <w:rPr>
          <w:rFonts w:ascii="Times New Roman" w:hAnsi="Times New Roman" w:cs="Times New Roman"/>
          <w:sz w:val="28"/>
          <w:szCs w:val="28"/>
        </w:rPr>
        <w:t>За отчётный период 2021 года выявлено 4 преступления</w:t>
      </w:r>
      <w:r w:rsidR="00A50F5B">
        <w:rPr>
          <w:rFonts w:ascii="Times New Roman" w:hAnsi="Times New Roman" w:cs="Times New Roman"/>
          <w:sz w:val="28"/>
          <w:szCs w:val="28"/>
        </w:rPr>
        <w:t>,</w:t>
      </w:r>
      <w:r w:rsidRPr="00034E04">
        <w:rPr>
          <w:rFonts w:ascii="Times New Roman" w:hAnsi="Times New Roman" w:cs="Times New Roman"/>
          <w:sz w:val="28"/>
          <w:szCs w:val="28"/>
        </w:rPr>
        <w:t xml:space="preserve"> связанные с незаконным оборотом наркотических средств, из которых: 1 преступление по ст. 232 УК РФ (содержание наркопритона для потребления наркотических средств), 1 преступление по ч.1 ст.228 УК РФ  (хранение наркотических средств), 1 </w:t>
      </w:r>
      <w:r w:rsidRPr="00034E04">
        <w:rPr>
          <w:rFonts w:ascii="Times New Roman" w:hAnsi="Times New Roman" w:cs="Times New Roman"/>
          <w:sz w:val="28"/>
          <w:szCs w:val="28"/>
        </w:rPr>
        <w:lastRenderedPageBreak/>
        <w:t>преступление  по ч. 2 ст.228 УК РФ (хранение наркотических средств в особо крупном размере), 1 преступление по  ч. 3 ст.228.1 УК РФ (сбыт наркотического средства марихуана).</w:t>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t xml:space="preserve">Составлено 5 административных протоколов по ч.1 ст.6.9 </w:t>
      </w:r>
      <w:proofErr w:type="spellStart"/>
      <w:r w:rsidRPr="00034E04">
        <w:rPr>
          <w:rFonts w:ascii="Times New Roman" w:hAnsi="Times New Roman" w:cs="Times New Roman"/>
          <w:sz w:val="28"/>
          <w:szCs w:val="28"/>
        </w:rPr>
        <w:t>КоАП</w:t>
      </w:r>
      <w:proofErr w:type="spellEnd"/>
      <w:r w:rsidRPr="00034E04">
        <w:rPr>
          <w:rFonts w:ascii="Times New Roman" w:hAnsi="Times New Roman" w:cs="Times New Roman"/>
          <w:sz w:val="28"/>
          <w:szCs w:val="28"/>
        </w:rPr>
        <w:t xml:space="preserve"> РФ (потребление наркотических средств и психотропных веществ без назначения врача).</w:t>
      </w:r>
    </w:p>
    <w:p w:rsidR="00034E04" w:rsidRPr="00034E04" w:rsidRDefault="00034E04" w:rsidP="00034E04">
      <w:pPr>
        <w:pStyle w:val="a4"/>
        <w:tabs>
          <w:tab w:val="left" w:pos="284"/>
        </w:tabs>
        <w:ind w:left="-567"/>
        <w:jc w:val="both"/>
        <w:rPr>
          <w:rFonts w:ascii="Times New Roman" w:hAnsi="Times New Roman" w:cs="Times New Roman"/>
          <w:sz w:val="28"/>
          <w:szCs w:val="28"/>
        </w:rPr>
      </w:pPr>
      <w:r w:rsidRPr="00034E04">
        <w:rPr>
          <w:rFonts w:ascii="Times New Roman" w:hAnsi="Times New Roman" w:cs="Times New Roman"/>
          <w:sz w:val="28"/>
          <w:szCs w:val="28"/>
        </w:rPr>
        <w:tab/>
        <w:t>На территории Севского муниципального района выявлено  одно лицо</w:t>
      </w:r>
      <w:r w:rsidR="00A50F5B">
        <w:rPr>
          <w:rFonts w:ascii="Times New Roman" w:hAnsi="Times New Roman" w:cs="Times New Roman"/>
          <w:sz w:val="28"/>
          <w:szCs w:val="28"/>
        </w:rPr>
        <w:t>,</w:t>
      </w:r>
      <w:r w:rsidRPr="00034E04">
        <w:rPr>
          <w:rFonts w:ascii="Times New Roman" w:hAnsi="Times New Roman" w:cs="Times New Roman"/>
          <w:sz w:val="28"/>
          <w:szCs w:val="28"/>
        </w:rPr>
        <w:t xml:space="preserve"> уклонившееся от исполнения обязанностей пройти лечение и реабилитацию в соответствии со ст.6.9.1 </w:t>
      </w:r>
      <w:proofErr w:type="spellStart"/>
      <w:r w:rsidRPr="00034E04">
        <w:rPr>
          <w:rFonts w:ascii="Times New Roman" w:hAnsi="Times New Roman" w:cs="Times New Roman"/>
          <w:sz w:val="28"/>
          <w:szCs w:val="28"/>
        </w:rPr>
        <w:t>КоАП</w:t>
      </w:r>
      <w:proofErr w:type="spellEnd"/>
      <w:r w:rsidRPr="00034E04">
        <w:rPr>
          <w:rFonts w:ascii="Times New Roman" w:hAnsi="Times New Roman" w:cs="Times New Roman"/>
          <w:sz w:val="28"/>
          <w:szCs w:val="28"/>
        </w:rPr>
        <w:t xml:space="preserve"> РФ. На данный момент </w:t>
      </w:r>
      <w:r w:rsidR="000B793B">
        <w:rPr>
          <w:rFonts w:ascii="Times New Roman" w:hAnsi="Times New Roman" w:cs="Times New Roman"/>
          <w:sz w:val="28"/>
          <w:szCs w:val="28"/>
        </w:rPr>
        <w:t>гражданин</w:t>
      </w:r>
      <w:r w:rsidRPr="00034E04">
        <w:rPr>
          <w:rFonts w:ascii="Times New Roman" w:hAnsi="Times New Roman" w:cs="Times New Roman"/>
          <w:sz w:val="28"/>
          <w:szCs w:val="28"/>
        </w:rPr>
        <w:t xml:space="preserve">  и</w:t>
      </w:r>
      <w:r w:rsidR="000B793B">
        <w:rPr>
          <w:rFonts w:ascii="Times New Roman" w:hAnsi="Times New Roman" w:cs="Times New Roman"/>
          <w:sz w:val="28"/>
          <w:szCs w:val="28"/>
        </w:rPr>
        <w:t>сполнил постановление суда и приступил</w:t>
      </w:r>
      <w:r w:rsidRPr="00034E04">
        <w:rPr>
          <w:rFonts w:ascii="Times New Roman" w:hAnsi="Times New Roman" w:cs="Times New Roman"/>
          <w:sz w:val="28"/>
          <w:szCs w:val="28"/>
        </w:rPr>
        <w:t xml:space="preserve"> к </w:t>
      </w:r>
      <w:r w:rsidR="000B793B">
        <w:rPr>
          <w:rFonts w:ascii="Times New Roman" w:hAnsi="Times New Roman" w:cs="Times New Roman"/>
          <w:sz w:val="28"/>
          <w:szCs w:val="28"/>
        </w:rPr>
        <w:t>диагностическим обследованиям</w:t>
      </w:r>
      <w:r w:rsidRPr="00034E04">
        <w:rPr>
          <w:rFonts w:ascii="Times New Roman" w:hAnsi="Times New Roman" w:cs="Times New Roman"/>
          <w:sz w:val="28"/>
          <w:szCs w:val="28"/>
        </w:rPr>
        <w:t xml:space="preserve"> у врача нарколога ГБУЗ «</w:t>
      </w:r>
      <w:proofErr w:type="spellStart"/>
      <w:r w:rsidRPr="00034E04">
        <w:rPr>
          <w:rFonts w:ascii="Times New Roman" w:hAnsi="Times New Roman" w:cs="Times New Roman"/>
          <w:sz w:val="28"/>
          <w:szCs w:val="28"/>
        </w:rPr>
        <w:t>Навлинская</w:t>
      </w:r>
      <w:proofErr w:type="spellEnd"/>
      <w:r w:rsidRPr="00034E04">
        <w:rPr>
          <w:rFonts w:ascii="Times New Roman" w:hAnsi="Times New Roman" w:cs="Times New Roman"/>
          <w:sz w:val="28"/>
          <w:szCs w:val="28"/>
        </w:rPr>
        <w:t xml:space="preserve"> ЦРБ».   </w:t>
      </w:r>
    </w:p>
    <w:p w:rsidR="00034E04" w:rsidRPr="00034E04" w:rsidRDefault="00034E04" w:rsidP="00034E04">
      <w:pPr>
        <w:pStyle w:val="a4"/>
        <w:tabs>
          <w:tab w:val="left" w:pos="284"/>
        </w:tabs>
        <w:ind w:left="-567"/>
        <w:jc w:val="both"/>
        <w:rPr>
          <w:rFonts w:ascii="Times New Roman" w:hAnsi="Times New Roman" w:cs="Times New Roman"/>
          <w:sz w:val="28"/>
          <w:szCs w:val="28"/>
        </w:rPr>
      </w:pPr>
      <w:r w:rsidRPr="00034E04">
        <w:rPr>
          <w:rFonts w:ascii="Times New Roman" w:hAnsi="Times New Roman" w:cs="Times New Roman"/>
          <w:sz w:val="28"/>
          <w:szCs w:val="28"/>
        </w:rPr>
        <w:tab/>
        <w:t>МО МВД России «Севский» проводится мотивационная работа по выявлению семей, в которых употребляют наркотические средства, а также других потребителей. С наркопотребителями проводятся беседы о недопущении совершения преступлений и административных правонарушений.</w:t>
      </w:r>
    </w:p>
    <w:p w:rsidR="00034E04" w:rsidRPr="00034E04" w:rsidRDefault="00034E04" w:rsidP="00034E04">
      <w:pPr>
        <w:pStyle w:val="a4"/>
        <w:tabs>
          <w:tab w:val="left" w:pos="284"/>
        </w:tabs>
        <w:ind w:left="-567"/>
        <w:jc w:val="both"/>
        <w:rPr>
          <w:rFonts w:ascii="Times New Roman" w:hAnsi="Times New Roman" w:cs="Times New Roman"/>
          <w:sz w:val="28"/>
          <w:szCs w:val="28"/>
        </w:rPr>
      </w:pPr>
      <w:r w:rsidRPr="00034E04">
        <w:rPr>
          <w:rFonts w:ascii="Times New Roman" w:hAnsi="Times New Roman" w:cs="Times New Roman"/>
          <w:sz w:val="28"/>
          <w:szCs w:val="28"/>
        </w:rPr>
        <w:tab/>
        <w:t>За второй квартал 2021 года врачом наркологом ГБУЗ «</w:t>
      </w:r>
      <w:proofErr w:type="spellStart"/>
      <w:r w:rsidRPr="00034E04">
        <w:rPr>
          <w:rFonts w:ascii="Times New Roman" w:hAnsi="Times New Roman" w:cs="Times New Roman"/>
          <w:sz w:val="28"/>
          <w:szCs w:val="28"/>
        </w:rPr>
        <w:t>Навлинская</w:t>
      </w:r>
      <w:proofErr w:type="spellEnd"/>
      <w:r w:rsidRPr="00034E04">
        <w:rPr>
          <w:rFonts w:ascii="Times New Roman" w:hAnsi="Times New Roman" w:cs="Times New Roman"/>
          <w:sz w:val="28"/>
          <w:szCs w:val="28"/>
        </w:rPr>
        <w:t xml:space="preserve"> ЦРБ»  был поставлен на диспансерный учёт один больной с диагнозом «злоупотребление </w:t>
      </w:r>
      <w:proofErr w:type="spellStart"/>
      <w:r w:rsidRPr="00034E04">
        <w:rPr>
          <w:rFonts w:ascii="Times New Roman" w:hAnsi="Times New Roman" w:cs="Times New Roman"/>
          <w:sz w:val="28"/>
          <w:szCs w:val="28"/>
        </w:rPr>
        <w:t>каннабиноидами</w:t>
      </w:r>
      <w:proofErr w:type="spellEnd"/>
      <w:r w:rsidRPr="00034E04">
        <w:rPr>
          <w:rFonts w:ascii="Times New Roman" w:hAnsi="Times New Roman" w:cs="Times New Roman"/>
          <w:sz w:val="28"/>
          <w:szCs w:val="28"/>
        </w:rPr>
        <w:t>».</w:t>
      </w:r>
    </w:p>
    <w:p w:rsidR="00034E04" w:rsidRPr="00034E04" w:rsidRDefault="00034E04" w:rsidP="00034E04">
      <w:pPr>
        <w:pStyle w:val="a4"/>
        <w:tabs>
          <w:tab w:val="left" w:pos="284"/>
        </w:tabs>
        <w:ind w:left="-567"/>
        <w:jc w:val="both"/>
        <w:rPr>
          <w:rFonts w:ascii="Times New Roman" w:hAnsi="Times New Roman" w:cs="Times New Roman"/>
          <w:sz w:val="28"/>
          <w:szCs w:val="28"/>
        </w:rPr>
      </w:pPr>
      <w:r w:rsidRPr="00034E04">
        <w:rPr>
          <w:rFonts w:ascii="Times New Roman" w:hAnsi="Times New Roman" w:cs="Times New Roman"/>
          <w:sz w:val="28"/>
          <w:szCs w:val="28"/>
        </w:rPr>
        <w:t xml:space="preserve">Таким образом, на сегодняшний день </w:t>
      </w:r>
      <w:r w:rsidRPr="00034E04">
        <w:rPr>
          <w:rFonts w:ascii="Times New Roman" w:hAnsi="Times New Roman" w:cs="Times New Roman"/>
          <w:color w:val="000000"/>
          <w:sz w:val="28"/>
          <w:szCs w:val="28"/>
          <w:shd w:val="clear" w:color="auto" w:fill="FFFFFF"/>
        </w:rPr>
        <w:t>на «Д» учете состоит 47 больных, из них с диагнозом «наркомания» 22 человека  (6 – с диагнозом «опийная наркомания», 5 – с диагнозом «</w:t>
      </w:r>
      <w:proofErr w:type="spellStart"/>
      <w:r w:rsidRPr="00034E04">
        <w:rPr>
          <w:rFonts w:ascii="Times New Roman" w:hAnsi="Times New Roman" w:cs="Times New Roman"/>
          <w:color w:val="000000"/>
          <w:sz w:val="28"/>
          <w:szCs w:val="28"/>
          <w:shd w:val="clear" w:color="auto" w:fill="FFFFFF"/>
        </w:rPr>
        <w:t>каннабиноидная</w:t>
      </w:r>
      <w:proofErr w:type="spellEnd"/>
      <w:r w:rsidRPr="00034E04">
        <w:rPr>
          <w:rFonts w:ascii="Times New Roman" w:hAnsi="Times New Roman" w:cs="Times New Roman"/>
          <w:color w:val="000000"/>
          <w:sz w:val="28"/>
          <w:szCs w:val="28"/>
          <w:shd w:val="clear" w:color="auto" w:fill="FFFFFF"/>
        </w:rPr>
        <w:t xml:space="preserve"> наркомания», 11 – «</w:t>
      </w:r>
      <w:proofErr w:type="spellStart"/>
      <w:r w:rsidRPr="00034E04">
        <w:rPr>
          <w:rFonts w:ascii="Times New Roman" w:hAnsi="Times New Roman" w:cs="Times New Roman"/>
          <w:color w:val="000000"/>
          <w:sz w:val="28"/>
          <w:szCs w:val="28"/>
          <w:shd w:val="clear" w:color="auto" w:fill="FFFFFF"/>
        </w:rPr>
        <w:t>полинаркомания</w:t>
      </w:r>
      <w:proofErr w:type="spellEnd"/>
      <w:r w:rsidRPr="00034E04">
        <w:rPr>
          <w:rFonts w:ascii="Times New Roman" w:hAnsi="Times New Roman" w:cs="Times New Roman"/>
          <w:color w:val="000000"/>
          <w:sz w:val="28"/>
          <w:szCs w:val="28"/>
          <w:shd w:val="clear" w:color="auto" w:fill="FFFFFF"/>
        </w:rPr>
        <w:t>») и 25 человек с диагнозом «злоупотребление наркотическими веществами» (23 злоупотребляющие – «</w:t>
      </w:r>
      <w:proofErr w:type="spellStart"/>
      <w:r w:rsidRPr="00034E04">
        <w:rPr>
          <w:rFonts w:ascii="Times New Roman" w:hAnsi="Times New Roman" w:cs="Times New Roman"/>
          <w:color w:val="000000"/>
          <w:sz w:val="28"/>
          <w:szCs w:val="28"/>
          <w:shd w:val="clear" w:color="auto" w:fill="FFFFFF"/>
        </w:rPr>
        <w:t>каннабиноидами</w:t>
      </w:r>
      <w:proofErr w:type="spellEnd"/>
      <w:r w:rsidRPr="00034E04">
        <w:rPr>
          <w:rFonts w:ascii="Times New Roman" w:hAnsi="Times New Roman" w:cs="Times New Roman"/>
          <w:color w:val="000000"/>
          <w:sz w:val="28"/>
          <w:szCs w:val="28"/>
          <w:shd w:val="clear" w:color="auto" w:fill="FFFFFF"/>
        </w:rPr>
        <w:t>», 1- злоупотребляющие несколькими веществами, 1- «опиатами»).  Подростков на учете нет.</w:t>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t>Согласно приказ</w:t>
      </w:r>
      <w:r w:rsidR="00A50F5B">
        <w:rPr>
          <w:rFonts w:ascii="Times New Roman" w:hAnsi="Times New Roman" w:cs="Times New Roman"/>
          <w:color w:val="000000"/>
          <w:sz w:val="28"/>
          <w:szCs w:val="28"/>
          <w:shd w:val="clear" w:color="auto" w:fill="FFFFFF"/>
        </w:rPr>
        <w:t>у</w:t>
      </w:r>
      <w:r w:rsidRPr="00034E04">
        <w:rPr>
          <w:rFonts w:ascii="Times New Roman" w:hAnsi="Times New Roman" w:cs="Times New Roman"/>
          <w:color w:val="000000"/>
          <w:sz w:val="28"/>
          <w:szCs w:val="28"/>
          <w:shd w:val="clear" w:color="auto" w:fill="FFFFFF"/>
        </w:rPr>
        <w:t xml:space="preserve"> департамента здравоохранения Брянской области и департамента образования и науки Брянской области от 05.02.2018г. №109 «О проведении профилактических медицинских осмотров обучающихся образовательных организаций Брянской области по раннему выявлению незаконного употребления наркотических средств и психотропных веществ» были проведены профилактические медицинские осмотры обучающихся школьников (с тестированием на наркотики). Протестировано 252 подростка, все тесты отрицательные.</w:t>
      </w:r>
      <w:r w:rsidRPr="00034E04">
        <w:rPr>
          <w:rFonts w:ascii="Times New Roman" w:hAnsi="Times New Roman" w:cs="Times New Roman"/>
          <w:sz w:val="28"/>
          <w:szCs w:val="28"/>
        </w:rPr>
        <w:t xml:space="preserve"> </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sz w:val="28"/>
          <w:szCs w:val="28"/>
        </w:rPr>
        <w:tab/>
      </w:r>
      <w:r w:rsidRPr="00034E04">
        <w:rPr>
          <w:rFonts w:ascii="Times New Roman" w:hAnsi="Times New Roman" w:cs="Times New Roman"/>
          <w:color w:val="000000"/>
          <w:sz w:val="28"/>
          <w:szCs w:val="28"/>
          <w:shd w:val="clear" w:color="auto" w:fill="FFFFFF"/>
        </w:rPr>
        <w:t>Во втором квартале 2021 года во всех общеобразовательных учреждениях были проведены следующие мероприятия:</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1. Оформлены стенды  «Наркомания – это знак беды», «Знание  - ответственность – здоровье!», «Здоровый образ жизни».</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 xml:space="preserve">2. Организованы и проведены лекции и беседы, классные часы, направленные на пропаганду здорового образа жизни, негативное отношение к наркотикам «О здоровом образе жизни» (1- 4 класс); «Мы выбираем жизнь!», «Жить здорово», «Роль друзей в становлении личности», «Экология души подростка. Правовые основы», «Жизненные цели подростков», «Профилактика </w:t>
      </w:r>
      <w:r w:rsidRPr="00034E04">
        <w:rPr>
          <w:rFonts w:ascii="Times New Roman" w:hAnsi="Times New Roman" w:cs="Times New Roman"/>
          <w:color w:val="000000"/>
          <w:sz w:val="28"/>
          <w:szCs w:val="28"/>
          <w:shd w:val="clear" w:color="auto" w:fill="FFFFFF"/>
        </w:rPr>
        <w:lastRenderedPageBreak/>
        <w:t>зависимого поведения в молодёжной среде» (5-8 класс); «Разговор на сложные темы (наркотики, алкоголь, деньги)», «Ответственность несовершеннолетних за употребление и хранение наркотических веществ», «Влияние ПВА на репродуктивное здоровье подростков» (9-11 класс).</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3. Организована выставка рисунков «Мы выбираем жизнь».</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4. В ряде школ  изготовлены и распространены среди учащихся и их родителей листовки, буклеты пропагандирующие здоровый образ жизни «Наркомания – это зло!», «Как уберечь ребёнка  от наркотиков».</w:t>
      </w:r>
    </w:p>
    <w:p w:rsidR="00034E04" w:rsidRPr="00034E04" w:rsidRDefault="00034E04" w:rsidP="00034E04">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5. Во всех общеобразовательных организациях Севского муниципального района в целях реализации задач оперативно – профилактического мероприятия «Призывник», а также недопущения распространения наркотиков  классными руководителями с обучающимися 9 – 11 классов были проведены классные часы по теме: «Мы против наркотиков».</w:t>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t xml:space="preserve">В дневных лагерях на базе общеобразовательных организаций были проведены  весёлые старты «Нет вредным привычкам», соревнования по пионерболу, футболу и волейболу «Я выбираю жизнь», спортивные игры под девизом «Выбери здоровый образ жизни!». </w:t>
      </w:r>
    </w:p>
    <w:p w:rsidR="00034E04" w:rsidRPr="006375B3" w:rsidRDefault="00034E04" w:rsidP="006375B3">
      <w:pPr>
        <w:pStyle w:val="a4"/>
        <w:tabs>
          <w:tab w:val="left" w:pos="284"/>
        </w:tabs>
        <w:ind w:left="-567"/>
        <w:jc w:val="both"/>
        <w:rPr>
          <w:rFonts w:ascii="Times New Roman" w:hAnsi="Times New Roman" w:cs="Times New Roman"/>
          <w:color w:val="000000"/>
          <w:sz w:val="28"/>
          <w:szCs w:val="28"/>
          <w:shd w:val="clear" w:color="auto" w:fill="FFFFFF"/>
        </w:rPr>
      </w:pPr>
      <w:r w:rsidRPr="00034E04">
        <w:rPr>
          <w:rFonts w:ascii="Times New Roman" w:hAnsi="Times New Roman" w:cs="Times New Roman"/>
          <w:color w:val="000000"/>
          <w:sz w:val="28"/>
          <w:szCs w:val="28"/>
          <w:shd w:val="clear" w:color="auto" w:fill="FFFFFF"/>
        </w:rPr>
        <w:tab/>
        <w:t>Специалистами «Центра  ППМСП» проведены практические занятия с детьми «Полезные и вредные привычки», «Здоровый образ жизни», «Здоровье – это..» и индивидуальные консультации.</w:t>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t>Классными руководителями были опубликованы в родительских группах классов ссылки на видеоролики  и информацию в виде буклетов, направленные на выявление ранних признаков употребления наркотических средств.</w:t>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color w:val="000000"/>
          <w:sz w:val="28"/>
          <w:szCs w:val="28"/>
          <w:shd w:val="clear" w:color="auto" w:fill="FFFFFF"/>
        </w:rPr>
        <w:tab/>
      </w:r>
      <w:r w:rsidRPr="00034E04">
        <w:rPr>
          <w:rFonts w:ascii="Times New Roman" w:hAnsi="Times New Roman" w:cs="Times New Roman"/>
          <w:sz w:val="28"/>
          <w:szCs w:val="28"/>
        </w:rPr>
        <w:t xml:space="preserve">Учреждениями </w:t>
      </w:r>
      <w:proofErr w:type="spellStart"/>
      <w:r w:rsidRPr="00034E04">
        <w:rPr>
          <w:rFonts w:ascii="Times New Roman" w:hAnsi="Times New Roman" w:cs="Times New Roman"/>
          <w:sz w:val="28"/>
          <w:szCs w:val="28"/>
        </w:rPr>
        <w:t>культурно-досугового</w:t>
      </w:r>
      <w:proofErr w:type="spellEnd"/>
      <w:r w:rsidRPr="00034E04">
        <w:rPr>
          <w:rFonts w:ascii="Times New Roman" w:hAnsi="Times New Roman" w:cs="Times New Roman"/>
          <w:sz w:val="28"/>
          <w:szCs w:val="28"/>
        </w:rPr>
        <w:t xml:space="preserve"> типа  Севского муниципального района за второй квартал 2021 года организованы индивидуальные и групповые беседы антинаркотической направленности, популяризации  здорового образа жизни, о здоровом питании, мире увлечений и др. В городском парке регулярно проходят караоке-вечера, музыкальные гостиные для различных категорий населения.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4E04">
        <w:rPr>
          <w:rFonts w:ascii="Times New Roman" w:hAnsi="Times New Roman" w:cs="Times New Roman"/>
          <w:sz w:val="28"/>
          <w:szCs w:val="28"/>
        </w:rPr>
        <w:t xml:space="preserve">Организован </w:t>
      </w:r>
      <w:proofErr w:type="spellStart"/>
      <w:r w:rsidRPr="00034E04">
        <w:rPr>
          <w:rFonts w:ascii="Times New Roman" w:hAnsi="Times New Roman" w:cs="Times New Roman"/>
          <w:sz w:val="28"/>
          <w:szCs w:val="28"/>
        </w:rPr>
        <w:t>флешмоб</w:t>
      </w:r>
      <w:proofErr w:type="spellEnd"/>
      <w:r w:rsidRPr="00034E04">
        <w:rPr>
          <w:rFonts w:ascii="Times New Roman" w:hAnsi="Times New Roman" w:cs="Times New Roman"/>
          <w:sz w:val="28"/>
          <w:szCs w:val="28"/>
        </w:rPr>
        <w:t xml:space="preserve"> «Поговорим, как правильно питаться» (К</w:t>
      </w:r>
      <w:r w:rsidR="000B793B">
        <w:rPr>
          <w:rFonts w:ascii="Times New Roman" w:hAnsi="Times New Roman" w:cs="Times New Roman"/>
          <w:sz w:val="28"/>
          <w:szCs w:val="28"/>
        </w:rPr>
        <w:t>о</w:t>
      </w:r>
      <w:r w:rsidRPr="00034E04">
        <w:rPr>
          <w:rFonts w:ascii="Times New Roman" w:hAnsi="Times New Roman" w:cs="Times New Roman"/>
          <w:sz w:val="28"/>
          <w:szCs w:val="28"/>
        </w:rPr>
        <w:t xml:space="preserve"> Дню здорового питания и отказа от излишеств в еде). Проведена беседа с подростками  «Сохраним в себе человека», ко всемирному дню семьи вечер- встреча  «В моей семье - богатство поколений» и другие мероприятия.</w:t>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t xml:space="preserve">В социальных сетях «Одноклассники» для детей и взрослых размещена тематическая программа  ко  Всемирному дню трав и специй «Зеленая аптека», акция среди поселенческих УК «Двигайся больше»,  видео марафон среди поселенческих УК «Наша молодёжь – выбирает ЗОЖ!», посвященный Всемирному дню здоровья. Кроме этого, на своих страничках в соц.сетях учреждения выкладывают фотовыставки о том, как дети их поселения проводят лето с пользой для себя и окружающих: это всевозможные культпоходы, акции по уборке территорий, памятников, шефской помощи пожилым, инвалидам  и </w:t>
      </w:r>
      <w:r w:rsidRPr="00034E04">
        <w:rPr>
          <w:rFonts w:ascii="Times New Roman" w:hAnsi="Times New Roman" w:cs="Times New Roman"/>
          <w:sz w:val="28"/>
          <w:szCs w:val="28"/>
        </w:rPr>
        <w:lastRenderedPageBreak/>
        <w:t>нуждающимся, как готовят различные конкурсные и спортивные мероприятия, делают поделки и т.д.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4E04">
        <w:rPr>
          <w:rFonts w:ascii="Times New Roman" w:hAnsi="Times New Roman" w:cs="Times New Roman"/>
          <w:sz w:val="28"/>
          <w:szCs w:val="28"/>
        </w:rPr>
        <w:t xml:space="preserve"> Особое внимание уделяется кружковой работе среди подростков. Большой популярностью пользуются хореографические, вокальные, театральные и художественные секции. Перед всеми специалистами учреждений поставлена задача - вовлечение в </w:t>
      </w:r>
      <w:proofErr w:type="spellStart"/>
      <w:r w:rsidRPr="00034E04">
        <w:rPr>
          <w:rFonts w:ascii="Times New Roman" w:hAnsi="Times New Roman" w:cs="Times New Roman"/>
          <w:sz w:val="28"/>
          <w:szCs w:val="28"/>
        </w:rPr>
        <w:t>досуговую</w:t>
      </w:r>
      <w:proofErr w:type="spellEnd"/>
      <w:r w:rsidRPr="00034E04">
        <w:rPr>
          <w:rFonts w:ascii="Times New Roman" w:hAnsi="Times New Roman" w:cs="Times New Roman"/>
          <w:sz w:val="28"/>
          <w:szCs w:val="28"/>
        </w:rPr>
        <w:t xml:space="preserve"> деятельность подростков группы риска. Регулярно обновляются списки несовершеннолетних, нуждающихся в особом внимании со стороны работников культуры.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4E04">
        <w:rPr>
          <w:rFonts w:ascii="Times New Roman" w:hAnsi="Times New Roman" w:cs="Times New Roman"/>
          <w:sz w:val="28"/>
          <w:szCs w:val="28"/>
        </w:rPr>
        <w:t>Разработаны и доведены до школ планы проведения мероприятий с детьм</w:t>
      </w:r>
      <w:r>
        <w:rPr>
          <w:rFonts w:ascii="Times New Roman" w:hAnsi="Times New Roman" w:cs="Times New Roman"/>
          <w:sz w:val="28"/>
          <w:szCs w:val="28"/>
        </w:rPr>
        <w:t>и в летних пришкольные  лагерях.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4E04">
        <w:rPr>
          <w:rFonts w:ascii="Times New Roman" w:hAnsi="Times New Roman" w:cs="Times New Roman"/>
          <w:sz w:val="28"/>
          <w:szCs w:val="28"/>
        </w:rPr>
        <w:t xml:space="preserve">Также для организации досуга подростков в летнее время используются возможности киноконцертного зала. Для коллективных посещений киносеансов предоставляется 50% скидка, при этом дети, не имеющие возможности оплатить кинозал, по согласованию с педагогами, посещают кино бесплатно. В рамках «Дня добрых дел» совместно с уголовно- исполнительной инспекцией был организован бесплатный показ мультфильмов  для детей, </w:t>
      </w:r>
      <w:r w:rsidR="000B793B">
        <w:rPr>
          <w:rFonts w:ascii="Times New Roman" w:hAnsi="Times New Roman" w:cs="Times New Roman"/>
          <w:sz w:val="28"/>
          <w:szCs w:val="28"/>
        </w:rPr>
        <w:t xml:space="preserve">из семей </w:t>
      </w:r>
      <w:r w:rsidRPr="00034E04">
        <w:rPr>
          <w:rFonts w:ascii="Times New Roman" w:hAnsi="Times New Roman" w:cs="Times New Roman"/>
          <w:sz w:val="28"/>
          <w:szCs w:val="28"/>
        </w:rPr>
        <w:t>находящихся в социально-опасном положении. Такая работа будет проводиться на постоянной основе.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4E04">
        <w:rPr>
          <w:rFonts w:ascii="Times New Roman" w:hAnsi="Times New Roman" w:cs="Times New Roman"/>
          <w:sz w:val="28"/>
          <w:szCs w:val="28"/>
        </w:rPr>
        <w:t>Также в июне проведены мероприятия: «Выбери жизнь!» - культурно-массовая программа, «Жизнь дана на добрые дела» - познавательная программа; «Мир прекрасен без наркотиков» – конкурс детских рисунков к Международному дню борьбы с наркотиками, районный смотр молодежной эстрадной песни «Катюша», приуроченный ко Дню Молодежи.</w:t>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r>
      <w:r w:rsidRPr="00034E04">
        <w:rPr>
          <w:rFonts w:ascii="Times New Roman" w:hAnsi="Times New Roman" w:cs="Times New Roman"/>
          <w:sz w:val="28"/>
          <w:szCs w:val="28"/>
        </w:rPr>
        <w:tab/>
        <w:t>Специалистами отдела культуры, молодёжной политики и спорта в соц. сетях «</w:t>
      </w:r>
      <w:proofErr w:type="spellStart"/>
      <w:r w:rsidRPr="00034E04">
        <w:rPr>
          <w:rFonts w:ascii="Times New Roman" w:hAnsi="Times New Roman" w:cs="Times New Roman"/>
          <w:sz w:val="28"/>
          <w:szCs w:val="28"/>
        </w:rPr>
        <w:t>ВКонтакте</w:t>
      </w:r>
      <w:proofErr w:type="spellEnd"/>
      <w:r w:rsidRPr="00034E04">
        <w:rPr>
          <w:rFonts w:ascii="Times New Roman" w:hAnsi="Times New Roman" w:cs="Times New Roman"/>
          <w:sz w:val="28"/>
          <w:szCs w:val="28"/>
        </w:rPr>
        <w:t>», в группе «Молодёжь Севского района» к Всемирному дню без табака, который ежегодно отмечается 31 мая, был размёщен для просмотра мультфильм о вреде курения для детей, взрослым тоже полезно. Также постоянно размещается информация, пропагандирующая здоровый образ жизни, по профилактике наркомании, алкоголизма и вредных привычек.</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 xml:space="preserve">С 1 июня по 30 июня 2021 года на территории Севского муниципального района прошёл </w:t>
      </w:r>
      <w:r w:rsidRPr="006375B3">
        <w:rPr>
          <w:rFonts w:ascii="Times New Roman" w:hAnsi="Times New Roman" w:cs="Times New Roman"/>
          <w:bCs/>
          <w:sz w:val="28"/>
          <w:szCs w:val="28"/>
        </w:rPr>
        <w:t>месячник антинаркотической направленности и популяризации здорового образа жизни, приуроченный к Международному дню борьбы с наркоманией и незаконным оборотом наркотиков</w:t>
      </w:r>
      <w:r w:rsidRPr="006375B3">
        <w:rPr>
          <w:rFonts w:ascii="Times New Roman" w:hAnsi="Times New Roman" w:cs="Times New Roman"/>
          <w:sz w:val="28"/>
          <w:szCs w:val="28"/>
        </w:rPr>
        <w:t>.</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Во время антинаркотического месячника был проведен ряд мероприятий, направленных на обеспечение активного участия граждан в проведении антинаркотического месячника, на сокращение предложения наркотиков, на сокращение спроса на наркотики и предупреждение правонарушений в сфере их незаконного оборота (профилактика наркомании).</w:t>
      </w:r>
      <w:r w:rsidRPr="006375B3">
        <w:rPr>
          <w:rFonts w:ascii="Times New Roman" w:hAnsi="Times New Roman" w:cs="Times New Roman"/>
          <w:sz w:val="28"/>
          <w:szCs w:val="28"/>
        </w:rPr>
        <w:tab/>
      </w:r>
      <w:r w:rsidRPr="00034E04">
        <w:rPr>
          <w:sz w:val="28"/>
          <w:szCs w:val="28"/>
        </w:rPr>
        <w:tab/>
      </w:r>
      <w:r w:rsidRPr="00034E04">
        <w:rPr>
          <w:sz w:val="28"/>
          <w:szCs w:val="28"/>
        </w:rPr>
        <w:tab/>
      </w:r>
      <w:r w:rsidRPr="00034E04">
        <w:rPr>
          <w:sz w:val="28"/>
          <w:szCs w:val="28"/>
        </w:rPr>
        <w:tab/>
      </w:r>
      <w:r w:rsidRPr="00034E04">
        <w:rPr>
          <w:sz w:val="28"/>
          <w:szCs w:val="28"/>
        </w:rPr>
        <w:tab/>
      </w:r>
      <w:r w:rsidRPr="00034E04">
        <w:rPr>
          <w:sz w:val="28"/>
          <w:szCs w:val="28"/>
        </w:rPr>
        <w:tab/>
      </w:r>
      <w:r w:rsidRPr="00034E04">
        <w:rPr>
          <w:sz w:val="28"/>
          <w:szCs w:val="28"/>
        </w:rPr>
        <w:tab/>
      </w:r>
      <w:r w:rsidRPr="006375B3">
        <w:rPr>
          <w:rFonts w:ascii="Times New Roman" w:hAnsi="Times New Roman" w:cs="Times New Roman"/>
          <w:bCs/>
          <w:sz w:val="28"/>
          <w:szCs w:val="28"/>
        </w:rPr>
        <w:t>В р</w:t>
      </w:r>
      <w:r w:rsidRPr="006375B3">
        <w:rPr>
          <w:rFonts w:ascii="Times New Roman" w:hAnsi="Times New Roman" w:cs="Times New Roman"/>
          <w:sz w:val="28"/>
          <w:szCs w:val="28"/>
        </w:rPr>
        <w:t>айонной газете «Севская правда» службами профилактики размещалась информация о сроках проведения месячника, его мероприятиях, публиковались статьи на антинаркотическую тематику и пропаганду здорового образа жизни.</w:t>
      </w:r>
      <w:r w:rsidR="006375B3">
        <w:rPr>
          <w:rFonts w:ascii="Times New Roman" w:hAnsi="Times New Roman" w:cs="Times New Roman"/>
          <w:sz w:val="28"/>
          <w:szCs w:val="28"/>
        </w:rPr>
        <w:lastRenderedPageBreak/>
        <w:tab/>
      </w:r>
      <w:r w:rsidRPr="006375B3">
        <w:rPr>
          <w:rFonts w:ascii="Times New Roman" w:hAnsi="Times New Roman" w:cs="Times New Roman"/>
          <w:sz w:val="28"/>
          <w:szCs w:val="28"/>
        </w:rPr>
        <w:t xml:space="preserve">На официальном сайте администрации Севского муниципального района и социальных </w:t>
      </w:r>
      <w:proofErr w:type="spellStart"/>
      <w:r w:rsidRPr="006375B3">
        <w:rPr>
          <w:rFonts w:ascii="Times New Roman" w:hAnsi="Times New Roman" w:cs="Times New Roman"/>
          <w:sz w:val="28"/>
          <w:szCs w:val="28"/>
        </w:rPr>
        <w:t>интернет-сетях</w:t>
      </w:r>
      <w:proofErr w:type="spellEnd"/>
      <w:r w:rsidRPr="006375B3">
        <w:rPr>
          <w:rFonts w:ascii="Times New Roman" w:hAnsi="Times New Roman" w:cs="Times New Roman"/>
          <w:sz w:val="28"/>
          <w:szCs w:val="28"/>
        </w:rPr>
        <w:t xml:space="preserve"> «</w:t>
      </w:r>
      <w:proofErr w:type="spellStart"/>
      <w:r w:rsidRPr="006375B3">
        <w:rPr>
          <w:rFonts w:ascii="Times New Roman" w:hAnsi="Times New Roman" w:cs="Times New Roman"/>
          <w:sz w:val="28"/>
          <w:szCs w:val="28"/>
        </w:rPr>
        <w:t>Вконтакте</w:t>
      </w:r>
      <w:proofErr w:type="spellEnd"/>
      <w:r w:rsidRPr="006375B3">
        <w:rPr>
          <w:rFonts w:ascii="Times New Roman" w:hAnsi="Times New Roman" w:cs="Times New Roman"/>
          <w:sz w:val="28"/>
          <w:szCs w:val="28"/>
        </w:rPr>
        <w:t xml:space="preserve">» в группе «Молодёжь Севского района» была размещена информация о сроках  проведения антинаркотического месячника. Также на сайте размещена информация о местах оказания медицинской и социальной помощи наркозависимым и их семьям, по вопросам, касающимся реабилитации, </w:t>
      </w:r>
      <w:proofErr w:type="spellStart"/>
      <w:r w:rsidRPr="006375B3">
        <w:rPr>
          <w:rFonts w:ascii="Times New Roman" w:hAnsi="Times New Roman" w:cs="Times New Roman"/>
          <w:sz w:val="28"/>
          <w:szCs w:val="28"/>
        </w:rPr>
        <w:t>ресоциализации</w:t>
      </w:r>
      <w:proofErr w:type="spellEnd"/>
      <w:r w:rsidRPr="006375B3">
        <w:rPr>
          <w:rFonts w:ascii="Times New Roman" w:hAnsi="Times New Roman" w:cs="Times New Roman"/>
          <w:sz w:val="28"/>
          <w:szCs w:val="28"/>
        </w:rPr>
        <w:t xml:space="preserve"> наркозависимых, пропаганды здорового образа жизни, материалы антинаркотической направленности.</w:t>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На территории сельских поселений, в местах массового пребывания молодежи, были распространены информационные материалы с указанием телефонов "доверия" УМВД России по Брянской области и прокуратуры Брянской области.</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В период проведения месячника</w:t>
      </w:r>
      <w:r w:rsidRPr="006375B3">
        <w:rPr>
          <w:rFonts w:ascii="Times New Roman" w:hAnsi="Times New Roman" w:cs="Times New Roman"/>
          <w:sz w:val="28"/>
          <w:szCs w:val="28"/>
        </w:rPr>
        <w:tab/>
        <w:t xml:space="preserve">КДН и ЗП при администрации Севского муниципального района были проведены индивидуально – профилактические и воспитательные беседы с несовершеннолетними и родителями </w:t>
      </w:r>
      <w:proofErr w:type="spellStart"/>
      <w:r w:rsidRPr="006375B3">
        <w:rPr>
          <w:rFonts w:ascii="Times New Roman" w:hAnsi="Times New Roman" w:cs="Times New Roman"/>
          <w:sz w:val="28"/>
          <w:szCs w:val="28"/>
        </w:rPr>
        <w:t>подучётных</w:t>
      </w:r>
      <w:proofErr w:type="spellEnd"/>
      <w:r w:rsidRPr="006375B3">
        <w:rPr>
          <w:rFonts w:ascii="Times New Roman" w:hAnsi="Times New Roman" w:cs="Times New Roman"/>
          <w:sz w:val="28"/>
          <w:szCs w:val="28"/>
        </w:rPr>
        <w:t xml:space="preserve"> категорий  о ведении  здорового образа жизни. Также с подростками и родителями проводились беседы о пагубном влиянии алкоголя и наркотиков на организм  человека, разъяснялось об ответственности за правонарушения и преступления, связанные  с потреблением алкогольной продукции и наркотических веществ.</w:t>
      </w:r>
      <w:r w:rsidRPr="00034E04">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006375B3">
        <w:rPr>
          <w:sz w:val="28"/>
          <w:szCs w:val="28"/>
        </w:rPr>
        <w:tab/>
      </w:r>
      <w:r w:rsidRPr="006375B3">
        <w:rPr>
          <w:rFonts w:ascii="Times New Roman" w:hAnsi="Times New Roman" w:cs="Times New Roman"/>
          <w:sz w:val="28"/>
          <w:szCs w:val="28"/>
        </w:rPr>
        <w:t>На базе библиотеки филиала ГБПОУ «</w:t>
      </w:r>
      <w:proofErr w:type="spellStart"/>
      <w:r w:rsidRPr="006375B3">
        <w:rPr>
          <w:rFonts w:ascii="Times New Roman" w:hAnsi="Times New Roman" w:cs="Times New Roman"/>
          <w:sz w:val="28"/>
          <w:szCs w:val="28"/>
        </w:rPr>
        <w:t>Трубческий</w:t>
      </w:r>
      <w:proofErr w:type="spellEnd"/>
      <w:r w:rsidRPr="006375B3">
        <w:rPr>
          <w:rFonts w:ascii="Times New Roman" w:hAnsi="Times New Roman" w:cs="Times New Roman"/>
          <w:sz w:val="28"/>
          <w:szCs w:val="28"/>
        </w:rPr>
        <w:t xml:space="preserve"> политехнический техникум» г.Севск была организована книжная выставка «Вредные привычки».</w:t>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Классными руководителями групп были проведены классные часы на тему: «Скажи нет наркотикам».</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Специалистами отдела культуры, молодёжной политики и спорта были проведены следующие мероприятия:</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- 2 июня на городском стадионе прошла спортивная программа детского фестиваля ВФСК ГТО под девизом «Спорт - норма жизни»;</w:t>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Pr="006375B3">
        <w:rPr>
          <w:rFonts w:ascii="Times New Roman" w:hAnsi="Times New Roman" w:cs="Times New Roman"/>
          <w:sz w:val="28"/>
          <w:szCs w:val="28"/>
        </w:rPr>
        <w:t>- 8 июня прошла спортивная программа "Каникулы - территория здоровья" для детей, посещающих летний лагерь МБОУ – СОШ №2 г.Севск;</w:t>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Pr="006375B3">
        <w:rPr>
          <w:rFonts w:ascii="Times New Roman" w:hAnsi="Times New Roman" w:cs="Times New Roman"/>
          <w:sz w:val="28"/>
          <w:szCs w:val="28"/>
        </w:rPr>
        <w:t>- 9 июня в летнем лагере МБОУ - СОШ №1 г.Севск прошла спортивно-развлекательная программа "Ажиотаж".</w:t>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- 10 июня в рамках антинаркотического месячника прошла акция "Знать, чтобы уберечь себя". В ходе акции волонтёры-активисты распространяли информационные буклеты.</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 В рамках Всероссийского олимпийского дня 19 июня на стадионе прошла спортивная программа с участием летнего оздоровительного лагеря МБОУ - СОШ № 1 г.Севск.</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sidRPr="006375B3">
        <w:rPr>
          <w:rFonts w:ascii="Times New Roman" w:hAnsi="Times New Roman" w:cs="Times New Roman"/>
          <w:sz w:val="28"/>
          <w:szCs w:val="28"/>
        </w:rPr>
        <w:tab/>
      </w:r>
      <w:r w:rsidRPr="006375B3">
        <w:rPr>
          <w:rFonts w:ascii="Times New Roman" w:hAnsi="Times New Roman" w:cs="Times New Roman"/>
          <w:sz w:val="28"/>
          <w:szCs w:val="28"/>
        </w:rPr>
        <w:t xml:space="preserve">- 24 июня в летнем лагере МБОУ - СОШ № 2 г.Севск прошла спортивно-развлекательная программа </w:t>
      </w:r>
      <w:proofErr w:type="spellStart"/>
      <w:r w:rsidRPr="006375B3">
        <w:rPr>
          <w:rFonts w:ascii="Times New Roman" w:hAnsi="Times New Roman" w:cs="Times New Roman"/>
          <w:sz w:val="28"/>
          <w:szCs w:val="28"/>
        </w:rPr>
        <w:t>квест</w:t>
      </w:r>
      <w:proofErr w:type="spellEnd"/>
      <w:r w:rsidRPr="006375B3">
        <w:rPr>
          <w:rFonts w:ascii="Times New Roman" w:hAnsi="Times New Roman" w:cs="Times New Roman"/>
          <w:sz w:val="28"/>
          <w:szCs w:val="28"/>
        </w:rPr>
        <w:t xml:space="preserve"> – игра «Муравейник».</w:t>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006375B3">
        <w:rPr>
          <w:rFonts w:ascii="Times New Roman" w:hAnsi="Times New Roman" w:cs="Times New Roman"/>
          <w:sz w:val="28"/>
          <w:szCs w:val="28"/>
        </w:rPr>
        <w:tab/>
      </w:r>
      <w:r w:rsidRPr="006375B3">
        <w:rPr>
          <w:rFonts w:ascii="Times New Roman" w:hAnsi="Times New Roman" w:cs="Times New Roman"/>
          <w:sz w:val="28"/>
          <w:szCs w:val="28"/>
        </w:rPr>
        <w:t xml:space="preserve">- К международному дню борьбы с  наркоманией и незаконным оборотом наркотиков с помощью учащихся МБОУ - СОШ № 1 г.Севск был организован </w:t>
      </w:r>
      <w:proofErr w:type="spellStart"/>
      <w:r w:rsidRPr="006375B3">
        <w:rPr>
          <w:rFonts w:ascii="Times New Roman" w:hAnsi="Times New Roman" w:cs="Times New Roman"/>
          <w:sz w:val="28"/>
          <w:szCs w:val="28"/>
        </w:rPr>
        <w:lastRenderedPageBreak/>
        <w:t>флешмоб</w:t>
      </w:r>
      <w:proofErr w:type="spellEnd"/>
      <w:r w:rsidRPr="006375B3">
        <w:rPr>
          <w:rFonts w:ascii="Times New Roman" w:hAnsi="Times New Roman" w:cs="Times New Roman"/>
          <w:sz w:val="28"/>
          <w:szCs w:val="28"/>
        </w:rPr>
        <w:t xml:space="preserve"> под девизом «Скажи наркотикам нет!», данный ролик можно посмотреть в соц.сетях «</w:t>
      </w:r>
      <w:proofErr w:type="spellStart"/>
      <w:r w:rsidRPr="006375B3">
        <w:rPr>
          <w:rFonts w:ascii="Times New Roman" w:hAnsi="Times New Roman" w:cs="Times New Roman"/>
          <w:sz w:val="28"/>
          <w:szCs w:val="28"/>
        </w:rPr>
        <w:t>Вконтакте</w:t>
      </w:r>
      <w:proofErr w:type="spellEnd"/>
      <w:r w:rsidRPr="006375B3">
        <w:rPr>
          <w:rFonts w:ascii="Times New Roman" w:hAnsi="Times New Roman" w:cs="Times New Roman"/>
          <w:sz w:val="28"/>
          <w:szCs w:val="28"/>
        </w:rPr>
        <w:t>» в группе «Молодёжь Севского района».</w:t>
      </w:r>
      <w:r w:rsidR="00A50F5B">
        <w:rPr>
          <w:rFonts w:ascii="Times New Roman" w:hAnsi="Times New Roman" w:cs="Times New Roman"/>
          <w:sz w:val="28"/>
          <w:szCs w:val="28"/>
        </w:rPr>
        <w:tab/>
      </w:r>
      <w:r w:rsidRPr="006375B3">
        <w:rPr>
          <w:rFonts w:ascii="Times New Roman" w:hAnsi="Times New Roman" w:cs="Times New Roman"/>
          <w:sz w:val="28"/>
          <w:szCs w:val="28"/>
        </w:rPr>
        <w:t>Работниками МБУК «ЦБС» Севского муниципального района были организованы и проведены:</w:t>
      </w:r>
    </w:p>
    <w:tbl>
      <w:tblPr>
        <w:tblStyle w:val="a5"/>
        <w:tblW w:w="10916" w:type="dxa"/>
        <w:tblInd w:w="-885" w:type="dxa"/>
        <w:tblLayout w:type="fixed"/>
        <w:tblLook w:val="04A0"/>
      </w:tblPr>
      <w:tblGrid>
        <w:gridCol w:w="709"/>
        <w:gridCol w:w="5104"/>
        <w:gridCol w:w="1559"/>
        <w:gridCol w:w="1559"/>
        <w:gridCol w:w="1985"/>
      </w:tblGrid>
      <w:tr w:rsidR="00034E04" w:rsidRPr="00C351EC" w:rsidTr="006375B3">
        <w:tc>
          <w:tcPr>
            <w:tcW w:w="709" w:type="dxa"/>
          </w:tcPr>
          <w:p w:rsidR="00034E04" w:rsidRPr="00C171D1" w:rsidRDefault="00034E04" w:rsidP="006375B3">
            <w:pPr>
              <w:jc w:val="center"/>
              <w:rPr>
                <w:sz w:val="24"/>
                <w:szCs w:val="24"/>
              </w:rPr>
            </w:pPr>
            <w:r w:rsidRPr="00C171D1">
              <w:rPr>
                <w:sz w:val="24"/>
                <w:szCs w:val="24"/>
              </w:rPr>
              <w:t>№</w:t>
            </w:r>
          </w:p>
          <w:p w:rsidR="00034E04" w:rsidRPr="00C171D1" w:rsidRDefault="00034E04" w:rsidP="006375B3">
            <w:pPr>
              <w:jc w:val="center"/>
              <w:rPr>
                <w:sz w:val="24"/>
                <w:szCs w:val="24"/>
              </w:rPr>
            </w:pPr>
            <w:proofErr w:type="spellStart"/>
            <w:r w:rsidRPr="00C171D1">
              <w:rPr>
                <w:sz w:val="24"/>
                <w:szCs w:val="24"/>
              </w:rPr>
              <w:t>п</w:t>
            </w:r>
            <w:proofErr w:type="spellEnd"/>
            <w:r w:rsidRPr="00C171D1">
              <w:rPr>
                <w:sz w:val="24"/>
                <w:szCs w:val="24"/>
              </w:rPr>
              <w:t>/</w:t>
            </w:r>
            <w:proofErr w:type="spellStart"/>
            <w:r w:rsidRPr="00C171D1">
              <w:rPr>
                <w:sz w:val="24"/>
                <w:szCs w:val="24"/>
              </w:rPr>
              <w:t>п</w:t>
            </w:r>
            <w:proofErr w:type="spellEnd"/>
          </w:p>
        </w:tc>
        <w:tc>
          <w:tcPr>
            <w:tcW w:w="5104" w:type="dxa"/>
          </w:tcPr>
          <w:p w:rsidR="00034E04" w:rsidRPr="00C171D1" w:rsidRDefault="00034E04" w:rsidP="006375B3">
            <w:pPr>
              <w:rPr>
                <w:sz w:val="24"/>
                <w:szCs w:val="24"/>
              </w:rPr>
            </w:pPr>
            <w:r w:rsidRPr="00C171D1">
              <w:rPr>
                <w:bCs/>
                <w:color w:val="000000"/>
                <w:sz w:val="24"/>
                <w:szCs w:val="24"/>
                <w:shd w:val="clear" w:color="auto" w:fill="FFFFFF"/>
              </w:rPr>
              <w:t>Название мероприятия, форма работы</w:t>
            </w:r>
          </w:p>
        </w:tc>
        <w:tc>
          <w:tcPr>
            <w:tcW w:w="1559" w:type="dxa"/>
          </w:tcPr>
          <w:p w:rsidR="00034E04" w:rsidRPr="00C171D1" w:rsidRDefault="00034E04" w:rsidP="006375B3">
            <w:pPr>
              <w:rPr>
                <w:sz w:val="24"/>
                <w:szCs w:val="24"/>
              </w:rPr>
            </w:pPr>
            <w:r w:rsidRPr="00C171D1">
              <w:rPr>
                <w:sz w:val="24"/>
                <w:szCs w:val="24"/>
              </w:rPr>
              <w:t>Дата проведения</w:t>
            </w:r>
          </w:p>
        </w:tc>
        <w:tc>
          <w:tcPr>
            <w:tcW w:w="1559" w:type="dxa"/>
          </w:tcPr>
          <w:p w:rsidR="00034E04" w:rsidRPr="00C171D1" w:rsidRDefault="00034E04" w:rsidP="006375B3">
            <w:pPr>
              <w:rPr>
                <w:sz w:val="24"/>
                <w:szCs w:val="24"/>
              </w:rPr>
            </w:pPr>
            <w:r w:rsidRPr="00C171D1">
              <w:rPr>
                <w:sz w:val="24"/>
                <w:szCs w:val="24"/>
              </w:rPr>
              <w:t>Количество участников</w:t>
            </w:r>
          </w:p>
        </w:tc>
        <w:tc>
          <w:tcPr>
            <w:tcW w:w="1985" w:type="dxa"/>
          </w:tcPr>
          <w:p w:rsidR="00034E04" w:rsidRPr="00C171D1" w:rsidRDefault="00034E04" w:rsidP="006375B3">
            <w:pPr>
              <w:rPr>
                <w:sz w:val="24"/>
                <w:szCs w:val="24"/>
              </w:rPr>
            </w:pPr>
            <w:r w:rsidRPr="00C171D1">
              <w:rPr>
                <w:sz w:val="24"/>
                <w:szCs w:val="24"/>
              </w:rPr>
              <w:t xml:space="preserve">Ответственный </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«Всемирный день охраны здоровья»: книжная выставка, обзор</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«Выбираем здоровье»: выставка, обзор</w:t>
            </w:r>
          </w:p>
        </w:tc>
        <w:tc>
          <w:tcPr>
            <w:tcW w:w="1559" w:type="dxa"/>
          </w:tcPr>
          <w:p w:rsidR="00034E04" w:rsidRPr="00C351EC" w:rsidRDefault="00034E04" w:rsidP="006375B3">
            <w:pPr>
              <w:rPr>
                <w:sz w:val="24"/>
                <w:szCs w:val="24"/>
              </w:rPr>
            </w:pPr>
            <w:r w:rsidRPr="00C351EC">
              <w:rPr>
                <w:sz w:val="24"/>
                <w:szCs w:val="24"/>
              </w:rPr>
              <w:t>28.05</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«31 мая- Всемирный день без табака»: книжная выставка, обзор</w:t>
            </w:r>
          </w:p>
        </w:tc>
        <w:tc>
          <w:tcPr>
            <w:tcW w:w="1559" w:type="dxa"/>
          </w:tcPr>
          <w:p w:rsidR="00034E04" w:rsidRPr="00C351EC" w:rsidRDefault="00034E04" w:rsidP="006375B3">
            <w:pPr>
              <w:rPr>
                <w:sz w:val="24"/>
                <w:szCs w:val="24"/>
              </w:rPr>
            </w:pPr>
            <w:r w:rsidRPr="00C351EC">
              <w:rPr>
                <w:sz w:val="24"/>
                <w:szCs w:val="24"/>
              </w:rPr>
              <w:t>29.05</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«Детство- это радость»: акция</w:t>
            </w:r>
          </w:p>
        </w:tc>
        <w:tc>
          <w:tcPr>
            <w:tcW w:w="1559" w:type="dxa"/>
          </w:tcPr>
          <w:p w:rsidR="00034E04" w:rsidRPr="00C351EC" w:rsidRDefault="00034E04" w:rsidP="006375B3">
            <w:pPr>
              <w:rPr>
                <w:sz w:val="24"/>
                <w:szCs w:val="24"/>
              </w:rPr>
            </w:pPr>
            <w:r w:rsidRPr="00C351EC">
              <w:rPr>
                <w:sz w:val="24"/>
                <w:szCs w:val="24"/>
              </w:rPr>
              <w:t>01.06</w:t>
            </w:r>
          </w:p>
        </w:tc>
        <w:tc>
          <w:tcPr>
            <w:tcW w:w="1559" w:type="dxa"/>
          </w:tcPr>
          <w:p w:rsidR="00034E04" w:rsidRPr="00C351EC" w:rsidRDefault="00034E04" w:rsidP="006375B3">
            <w:pPr>
              <w:rPr>
                <w:sz w:val="24"/>
                <w:szCs w:val="24"/>
              </w:rPr>
            </w:pPr>
            <w:r w:rsidRPr="00C351EC">
              <w:rPr>
                <w:sz w:val="24"/>
                <w:szCs w:val="24"/>
              </w:rPr>
              <w:t>22</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«Наркотикам- нет»: выставка, обзор</w:t>
            </w:r>
          </w:p>
        </w:tc>
        <w:tc>
          <w:tcPr>
            <w:tcW w:w="1559" w:type="dxa"/>
          </w:tcPr>
          <w:p w:rsidR="00034E04" w:rsidRPr="00C351EC" w:rsidRDefault="00034E04" w:rsidP="006375B3">
            <w:pPr>
              <w:rPr>
                <w:sz w:val="24"/>
                <w:szCs w:val="24"/>
              </w:rPr>
            </w:pPr>
            <w:r w:rsidRPr="00C351EC">
              <w:rPr>
                <w:sz w:val="24"/>
                <w:szCs w:val="24"/>
              </w:rPr>
              <w:t>15.06</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 xml:space="preserve">«По страницам журнала </w:t>
            </w:r>
            <w:proofErr w:type="spellStart"/>
            <w:r w:rsidRPr="00C351EC">
              <w:rPr>
                <w:sz w:val="24"/>
                <w:szCs w:val="24"/>
              </w:rPr>
              <w:t>НаркоНет</w:t>
            </w:r>
            <w:proofErr w:type="spellEnd"/>
            <w:r w:rsidRPr="00C351EC">
              <w:rPr>
                <w:sz w:val="24"/>
                <w:szCs w:val="24"/>
              </w:rPr>
              <w:t>»: информационно- иллюстративная выставка</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4</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«Здоровому всё здорово»: книжная выставка, обзор</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Издательская продукция: буклеты «Здоровая семья- здоровая страна!», «Простые правила здорового питания», «Отдай предпочтение жизни без наркотиков», «Скажи наркотикам НЕТ», памятка для родителей  «Здоровая жизнь»,информационная листовка для родителей «Спасём наших детей!»,памятки  по профилактике употребления  наркотиков «Я выбираю жизнь!», «Десять хороших причин сказать «нет» наркотикам!», «Здоровый образ жизни»</w:t>
            </w:r>
          </w:p>
        </w:tc>
        <w:tc>
          <w:tcPr>
            <w:tcW w:w="1559" w:type="dxa"/>
          </w:tcPr>
          <w:p w:rsidR="00034E04" w:rsidRPr="00C351EC" w:rsidRDefault="00034E04" w:rsidP="006375B3">
            <w:pPr>
              <w:rPr>
                <w:sz w:val="24"/>
                <w:szCs w:val="24"/>
              </w:rPr>
            </w:pPr>
          </w:p>
        </w:tc>
        <w:tc>
          <w:tcPr>
            <w:tcW w:w="1559" w:type="dxa"/>
          </w:tcPr>
          <w:p w:rsidR="00034E04" w:rsidRPr="00C351EC" w:rsidRDefault="00034E04" w:rsidP="006375B3">
            <w:pPr>
              <w:rPr>
                <w:sz w:val="24"/>
                <w:szCs w:val="24"/>
              </w:rPr>
            </w:pPr>
          </w:p>
        </w:tc>
        <w:tc>
          <w:tcPr>
            <w:tcW w:w="1985" w:type="dxa"/>
          </w:tcPr>
          <w:p w:rsidR="00034E04" w:rsidRPr="00C351EC" w:rsidRDefault="00034E04" w:rsidP="006375B3">
            <w:pPr>
              <w:rPr>
                <w:sz w:val="24"/>
                <w:szCs w:val="24"/>
              </w:rPr>
            </w:pP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«Не окажись у пропасти»: видеоролик</w:t>
            </w:r>
          </w:p>
        </w:tc>
        <w:tc>
          <w:tcPr>
            <w:tcW w:w="1559" w:type="dxa"/>
          </w:tcPr>
          <w:p w:rsidR="00034E04" w:rsidRPr="00C351EC" w:rsidRDefault="00034E04" w:rsidP="006375B3">
            <w:pPr>
              <w:rPr>
                <w:sz w:val="24"/>
                <w:szCs w:val="24"/>
              </w:rPr>
            </w:pPr>
            <w:r w:rsidRPr="00C351EC">
              <w:rPr>
                <w:sz w:val="24"/>
                <w:szCs w:val="24"/>
              </w:rPr>
              <w:t>26.06</w:t>
            </w:r>
          </w:p>
        </w:tc>
        <w:tc>
          <w:tcPr>
            <w:tcW w:w="1559" w:type="dxa"/>
          </w:tcPr>
          <w:p w:rsidR="00034E04" w:rsidRPr="00C351EC" w:rsidRDefault="00034E04" w:rsidP="006375B3">
            <w:pPr>
              <w:rPr>
                <w:sz w:val="24"/>
                <w:szCs w:val="24"/>
              </w:rPr>
            </w:pP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«Мы верим твердо в героев спорта!»: видеоролик</w:t>
            </w:r>
          </w:p>
        </w:tc>
        <w:tc>
          <w:tcPr>
            <w:tcW w:w="1559" w:type="dxa"/>
          </w:tcPr>
          <w:p w:rsidR="00034E04" w:rsidRPr="00C351EC" w:rsidRDefault="00034E04" w:rsidP="006375B3">
            <w:pPr>
              <w:rPr>
                <w:sz w:val="24"/>
                <w:szCs w:val="24"/>
              </w:rPr>
            </w:pPr>
          </w:p>
        </w:tc>
        <w:tc>
          <w:tcPr>
            <w:tcW w:w="1559" w:type="dxa"/>
          </w:tcPr>
          <w:p w:rsidR="00034E04" w:rsidRPr="00C351EC" w:rsidRDefault="00034E04" w:rsidP="006375B3">
            <w:pPr>
              <w:rPr>
                <w:sz w:val="24"/>
                <w:szCs w:val="24"/>
              </w:rPr>
            </w:pPr>
          </w:p>
        </w:tc>
        <w:tc>
          <w:tcPr>
            <w:tcW w:w="1985" w:type="dxa"/>
          </w:tcPr>
          <w:p w:rsidR="00034E04" w:rsidRPr="00C351EC" w:rsidRDefault="00034E04" w:rsidP="006375B3">
            <w:pPr>
              <w:rPr>
                <w:sz w:val="24"/>
                <w:szCs w:val="24"/>
              </w:rPr>
            </w:pPr>
            <w:r w:rsidRPr="00C351EC">
              <w:rPr>
                <w:sz w:val="24"/>
                <w:szCs w:val="24"/>
              </w:rPr>
              <w:t>ЦБ</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jc w:val="both"/>
              <w:rPr>
                <w:color w:val="000000"/>
                <w:sz w:val="24"/>
                <w:szCs w:val="24"/>
              </w:rPr>
            </w:pPr>
            <w:r w:rsidRPr="00C351EC">
              <w:rPr>
                <w:color w:val="000000"/>
                <w:sz w:val="24"/>
                <w:szCs w:val="24"/>
              </w:rPr>
              <w:t>«Чтобы лучше развиваться, надо спортом нам заняться»: урок здоровья</w:t>
            </w:r>
          </w:p>
        </w:tc>
        <w:tc>
          <w:tcPr>
            <w:tcW w:w="1559" w:type="dxa"/>
          </w:tcPr>
          <w:p w:rsidR="00034E04" w:rsidRPr="00C351EC" w:rsidRDefault="00034E04" w:rsidP="006375B3">
            <w:pPr>
              <w:spacing w:after="200"/>
              <w:rPr>
                <w:sz w:val="24"/>
                <w:szCs w:val="24"/>
              </w:rPr>
            </w:pPr>
            <w:r w:rsidRPr="00C351EC">
              <w:rPr>
                <w:sz w:val="24"/>
                <w:szCs w:val="24"/>
              </w:rPr>
              <w:t>06.04</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jc w:val="both"/>
              <w:rPr>
                <w:color w:val="000000"/>
                <w:sz w:val="24"/>
                <w:szCs w:val="24"/>
              </w:rPr>
            </w:pPr>
            <w:r w:rsidRPr="00C351EC">
              <w:rPr>
                <w:color w:val="000000"/>
                <w:sz w:val="24"/>
                <w:szCs w:val="24"/>
              </w:rPr>
              <w:t xml:space="preserve">«Если хочешь быть здоров…»: книжная выставка, обзор (7 апреля всемирный день здоровья) </w:t>
            </w:r>
          </w:p>
        </w:tc>
        <w:tc>
          <w:tcPr>
            <w:tcW w:w="1559" w:type="dxa"/>
          </w:tcPr>
          <w:p w:rsidR="00034E04" w:rsidRPr="00C351EC" w:rsidRDefault="00034E04" w:rsidP="006375B3">
            <w:pPr>
              <w:spacing w:after="200"/>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jc w:val="both"/>
              <w:rPr>
                <w:sz w:val="24"/>
                <w:szCs w:val="24"/>
              </w:rPr>
            </w:pPr>
            <w:r w:rsidRPr="00C351EC">
              <w:rPr>
                <w:color w:val="000000"/>
                <w:sz w:val="24"/>
                <w:szCs w:val="24"/>
              </w:rPr>
              <w:t>«Суд над табаком»: час здоровья (31 мая всемирный день без табака)</w:t>
            </w:r>
          </w:p>
        </w:tc>
        <w:tc>
          <w:tcPr>
            <w:tcW w:w="1559" w:type="dxa"/>
          </w:tcPr>
          <w:p w:rsidR="00034E04" w:rsidRPr="00C351EC" w:rsidRDefault="00034E04" w:rsidP="006375B3">
            <w:pPr>
              <w:rPr>
                <w:sz w:val="24"/>
                <w:szCs w:val="24"/>
              </w:rPr>
            </w:pPr>
            <w:r w:rsidRPr="00C351EC">
              <w:rPr>
                <w:sz w:val="24"/>
                <w:szCs w:val="24"/>
              </w:rPr>
              <w:t>31.05</w:t>
            </w:r>
          </w:p>
        </w:tc>
        <w:tc>
          <w:tcPr>
            <w:tcW w:w="1559" w:type="dxa"/>
          </w:tcPr>
          <w:p w:rsidR="00034E04" w:rsidRPr="00C351EC" w:rsidRDefault="00034E04" w:rsidP="006375B3">
            <w:pPr>
              <w:rPr>
                <w:sz w:val="24"/>
                <w:szCs w:val="24"/>
              </w:rPr>
            </w:pPr>
            <w:r w:rsidRPr="00C351EC">
              <w:rPr>
                <w:sz w:val="24"/>
                <w:szCs w:val="24"/>
              </w:rPr>
              <w:t>16</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«Поговорим о важном»: час информации</w:t>
            </w:r>
          </w:p>
        </w:tc>
        <w:tc>
          <w:tcPr>
            <w:tcW w:w="1559"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03.06</w:t>
            </w:r>
          </w:p>
        </w:tc>
        <w:tc>
          <w:tcPr>
            <w:tcW w:w="1559" w:type="dxa"/>
          </w:tcPr>
          <w:p w:rsidR="00034E04" w:rsidRPr="00C351EC" w:rsidRDefault="00034E04" w:rsidP="006375B3">
            <w:pPr>
              <w:rPr>
                <w:color w:val="000000" w:themeColor="text1"/>
                <w:sz w:val="24"/>
                <w:szCs w:val="24"/>
              </w:rPr>
            </w:pPr>
            <w:r w:rsidRPr="00C351EC">
              <w:rPr>
                <w:color w:val="000000" w:themeColor="text1"/>
                <w:sz w:val="24"/>
                <w:szCs w:val="24"/>
              </w:rPr>
              <w:t>10</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«Ещё раз о здоровье»: книжная выставка, обзор</w:t>
            </w:r>
          </w:p>
        </w:tc>
        <w:tc>
          <w:tcPr>
            <w:tcW w:w="1559"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08.06</w:t>
            </w:r>
          </w:p>
        </w:tc>
        <w:tc>
          <w:tcPr>
            <w:tcW w:w="1559" w:type="dxa"/>
          </w:tcPr>
          <w:p w:rsidR="00034E04" w:rsidRPr="00C351EC" w:rsidRDefault="00034E04" w:rsidP="006375B3">
            <w:pPr>
              <w:rPr>
                <w:color w:val="000000" w:themeColor="text1"/>
                <w:sz w:val="24"/>
                <w:szCs w:val="24"/>
              </w:rPr>
            </w:pPr>
            <w:r w:rsidRPr="00C351EC">
              <w:rPr>
                <w:color w:val="000000" w:themeColor="text1"/>
                <w:sz w:val="24"/>
                <w:szCs w:val="24"/>
              </w:rPr>
              <w:t>6</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«Будь спортивным и здоровым»: урок здоровья</w:t>
            </w:r>
          </w:p>
        </w:tc>
        <w:tc>
          <w:tcPr>
            <w:tcW w:w="1559" w:type="dxa"/>
          </w:tcPr>
          <w:p w:rsidR="00034E04" w:rsidRPr="00C351EC" w:rsidRDefault="00034E04" w:rsidP="006375B3">
            <w:pPr>
              <w:pStyle w:val="a6"/>
              <w:rPr>
                <w:rFonts w:ascii="Times New Roman" w:hAnsi="Times New Roman" w:cs="Times New Roman"/>
                <w:color w:val="000000" w:themeColor="text1"/>
                <w:sz w:val="24"/>
                <w:szCs w:val="24"/>
              </w:rPr>
            </w:pPr>
            <w:r w:rsidRPr="00C351EC">
              <w:rPr>
                <w:rFonts w:ascii="Times New Roman" w:hAnsi="Times New Roman" w:cs="Times New Roman"/>
                <w:color w:val="000000" w:themeColor="text1"/>
                <w:sz w:val="24"/>
                <w:szCs w:val="24"/>
              </w:rPr>
              <w:t>24.06</w:t>
            </w:r>
          </w:p>
        </w:tc>
        <w:tc>
          <w:tcPr>
            <w:tcW w:w="1559" w:type="dxa"/>
          </w:tcPr>
          <w:p w:rsidR="00034E04" w:rsidRPr="00C351EC" w:rsidRDefault="00034E04" w:rsidP="006375B3">
            <w:pPr>
              <w:rPr>
                <w:color w:val="000000" w:themeColor="text1"/>
                <w:sz w:val="24"/>
                <w:szCs w:val="24"/>
              </w:rPr>
            </w:pPr>
            <w:r w:rsidRPr="00C351EC">
              <w:rPr>
                <w:color w:val="000000" w:themeColor="text1"/>
                <w:sz w:val="24"/>
                <w:szCs w:val="24"/>
              </w:rPr>
              <w:t>13</w:t>
            </w:r>
          </w:p>
        </w:tc>
        <w:tc>
          <w:tcPr>
            <w:tcW w:w="1985" w:type="dxa"/>
          </w:tcPr>
          <w:p w:rsidR="00034E04" w:rsidRPr="00C351EC" w:rsidRDefault="00034E04" w:rsidP="006375B3">
            <w:pPr>
              <w:rPr>
                <w:color w:val="000000" w:themeColor="text1"/>
                <w:sz w:val="24"/>
                <w:szCs w:val="24"/>
              </w:rPr>
            </w:pPr>
            <w:r w:rsidRPr="00C351EC">
              <w:rPr>
                <w:color w:val="000000" w:themeColor="text1"/>
                <w:sz w:val="24"/>
                <w:szCs w:val="24"/>
              </w:rPr>
              <w:t>ДО</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«Со спортом дружи и здоровьем дорожи!»: урок здоровья</w:t>
            </w:r>
          </w:p>
        </w:tc>
        <w:tc>
          <w:tcPr>
            <w:tcW w:w="1559" w:type="dxa"/>
          </w:tcPr>
          <w:p w:rsidR="00034E04" w:rsidRPr="00C351EC" w:rsidRDefault="00034E04" w:rsidP="006375B3">
            <w:pPr>
              <w:rPr>
                <w:sz w:val="24"/>
                <w:szCs w:val="24"/>
              </w:rPr>
            </w:pPr>
            <w:r w:rsidRPr="00C351EC">
              <w:rPr>
                <w:sz w:val="24"/>
                <w:szCs w:val="24"/>
              </w:rPr>
              <w:t>06.04</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proofErr w:type="spellStart"/>
            <w:r w:rsidRPr="00C351EC">
              <w:rPr>
                <w:sz w:val="24"/>
                <w:szCs w:val="24"/>
              </w:rPr>
              <w:t>Липницкая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«Вредные привычки»: беседа</w:t>
            </w:r>
          </w:p>
        </w:tc>
        <w:tc>
          <w:tcPr>
            <w:tcW w:w="1559" w:type="dxa"/>
          </w:tcPr>
          <w:p w:rsidR="00034E04" w:rsidRPr="00C351EC" w:rsidRDefault="00034E04" w:rsidP="006375B3">
            <w:pPr>
              <w:rPr>
                <w:sz w:val="24"/>
                <w:szCs w:val="24"/>
              </w:rPr>
            </w:pPr>
            <w:r w:rsidRPr="00C351EC">
              <w:rPr>
                <w:sz w:val="24"/>
                <w:szCs w:val="24"/>
              </w:rPr>
              <w:t>03.06</w:t>
            </w:r>
          </w:p>
        </w:tc>
        <w:tc>
          <w:tcPr>
            <w:tcW w:w="1559" w:type="dxa"/>
          </w:tcPr>
          <w:p w:rsidR="00034E04" w:rsidRPr="00C351EC" w:rsidRDefault="00034E04" w:rsidP="006375B3">
            <w:pPr>
              <w:rPr>
                <w:sz w:val="24"/>
                <w:szCs w:val="24"/>
              </w:rPr>
            </w:pPr>
            <w:r w:rsidRPr="00C351EC">
              <w:rPr>
                <w:sz w:val="24"/>
                <w:szCs w:val="24"/>
              </w:rPr>
              <w:t>15</w:t>
            </w:r>
          </w:p>
        </w:tc>
        <w:tc>
          <w:tcPr>
            <w:tcW w:w="1985" w:type="dxa"/>
          </w:tcPr>
          <w:p w:rsidR="00034E04" w:rsidRPr="00C351EC" w:rsidRDefault="00034E04" w:rsidP="006375B3">
            <w:pPr>
              <w:rPr>
                <w:sz w:val="24"/>
                <w:szCs w:val="24"/>
              </w:rPr>
            </w:pPr>
            <w:proofErr w:type="spellStart"/>
            <w:r w:rsidRPr="00C351EC">
              <w:rPr>
                <w:sz w:val="24"/>
                <w:szCs w:val="24"/>
              </w:rPr>
              <w:t>Липницкая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 будешь- все добудешь»: книжно- иллюстративная выставка</w:t>
            </w:r>
          </w:p>
        </w:tc>
        <w:tc>
          <w:tcPr>
            <w:tcW w:w="1559" w:type="dxa"/>
          </w:tcPr>
          <w:p w:rsidR="00034E04" w:rsidRPr="00C351EC" w:rsidRDefault="00034E04" w:rsidP="006375B3">
            <w:pPr>
              <w:rPr>
                <w:sz w:val="24"/>
                <w:szCs w:val="24"/>
              </w:rPr>
            </w:pPr>
            <w:r w:rsidRPr="00C351EC">
              <w:rPr>
                <w:sz w:val="24"/>
                <w:szCs w:val="24"/>
              </w:rPr>
              <w:t>12.06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Липницкая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«100 советов на здоровье»: час советов</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Лемешовская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«Жизнь без сигарет»: беседа</w:t>
            </w:r>
          </w:p>
        </w:tc>
        <w:tc>
          <w:tcPr>
            <w:tcW w:w="1559" w:type="dxa"/>
          </w:tcPr>
          <w:p w:rsidR="00034E04" w:rsidRPr="00C351EC" w:rsidRDefault="00034E04" w:rsidP="006375B3">
            <w:pPr>
              <w:rPr>
                <w:sz w:val="24"/>
                <w:szCs w:val="24"/>
              </w:rPr>
            </w:pPr>
            <w:r w:rsidRPr="00C351EC">
              <w:rPr>
                <w:sz w:val="24"/>
                <w:szCs w:val="24"/>
              </w:rPr>
              <w:t>30.05</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Лемешовская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«Моё здоровье в моих руках»: познавательный час</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Лемешовская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«Умей сказать_ НЕТ»: выставка- предупреждение</w:t>
            </w:r>
          </w:p>
        </w:tc>
        <w:tc>
          <w:tcPr>
            <w:tcW w:w="1559" w:type="dxa"/>
          </w:tcPr>
          <w:p w:rsidR="00034E04" w:rsidRPr="00C351EC" w:rsidRDefault="00034E04" w:rsidP="006375B3">
            <w:pPr>
              <w:rPr>
                <w:sz w:val="24"/>
                <w:szCs w:val="24"/>
              </w:rPr>
            </w:pPr>
            <w:r w:rsidRPr="00C351EC">
              <w:rPr>
                <w:sz w:val="24"/>
                <w:szCs w:val="24"/>
              </w:rPr>
              <w:t>08.06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Лемешовская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«Брянщина- жизнь без наркотиков»: выставка- просмотр</w:t>
            </w:r>
          </w:p>
        </w:tc>
        <w:tc>
          <w:tcPr>
            <w:tcW w:w="1559" w:type="dxa"/>
          </w:tcPr>
          <w:p w:rsidR="00034E04" w:rsidRPr="00C351EC" w:rsidRDefault="00034E04" w:rsidP="006375B3">
            <w:pPr>
              <w:rPr>
                <w:sz w:val="24"/>
                <w:szCs w:val="24"/>
              </w:rPr>
            </w:pPr>
            <w:r w:rsidRPr="00C351EC">
              <w:rPr>
                <w:sz w:val="24"/>
                <w:szCs w:val="24"/>
              </w:rPr>
              <w:t>29.06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Лемешовская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«Не опоздай на поезд жизни»: информационная выставка</w:t>
            </w:r>
          </w:p>
        </w:tc>
        <w:tc>
          <w:tcPr>
            <w:tcW w:w="1559" w:type="dxa"/>
          </w:tcPr>
          <w:p w:rsidR="00034E04" w:rsidRPr="00C351EC" w:rsidRDefault="00034E04" w:rsidP="006375B3">
            <w:pPr>
              <w:rPr>
                <w:sz w:val="24"/>
                <w:szCs w:val="24"/>
              </w:rPr>
            </w:pPr>
            <w:r w:rsidRPr="00C351EC">
              <w:rPr>
                <w:sz w:val="24"/>
                <w:szCs w:val="24"/>
              </w:rPr>
              <w:t>15.05</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Сенновская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«За здоровое поколение»: познавательная игра</w:t>
            </w:r>
          </w:p>
        </w:tc>
        <w:tc>
          <w:tcPr>
            <w:tcW w:w="1559" w:type="dxa"/>
          </w:tcPr>
          <w:p w:rsidR="00034E04" w:rsidRPr="00C351EC" w:rsidRDefault="00034E04" w:rsidP="006375B3">
            <w:pPr>
              <w:rPr>
                <w:sz w:val="24"/>
                <w:szCs w:val="24"/>
              </w:rPr>
            </w:pPr>
            <w:r w:rsidRPr="00C351EC">
              <w:rPr>
                <w:sz w:val="24"/>
                <w:szCs w:val="24"/>
              </w:rPr>
              <w:t>13.06</w:t>
            </w:r>
          </w:p>
        </w:tc>
        <w:tc>
          <w:tcPr>
            <w:tcW w:w="1559" w:type="dxa"/>
          </w:tcPr>
          <w:p w:rsidR="00034E04" w:rsidRPr="00C351EC" w:rsidRDefault="00034E04" w:rsidP="006375B3">
            <w:pPr>
              <w:rPr>
                <w:sz w:val="24"/>
                <w:szCs w:val="24"/>
              </w:rPr>
            </w:pPr>
            <w:r w:rsidRPr="00C351EC">
              <w:rPr>
                <w:sz w:val="24"/>
                <w:szCs w:val="24"/>
              </w:rPr>
              <w:t>9</w:t>
            </w:r>
          </w:p>
        </w:tc>
        <w:tc>
          <w:tcPr>
            <w:tcW w:w="1985" w:type="dxa"/>
          </w:tcPr>
          <w:p w:rsidR="00034E04" w:rsidRPr="00C351EC" w:rsidRDefault="00034E04" w:rsidP="006375B3">
            <w:pPr>
              <w:rPr>
                <w:sz w:val="24"/>
                <w:szCs w:val="24"/>
              </w:rPr>
            </w:pPr>
            <w:proofErr w:type="spellStart"/>
            <w:r w:rsidRPr="00C351EC">
              <w:rPr>
                <w:sz w:val="24"/>
                <w:szCs w:val="24"/>
              </w:rPr>
              <w:t>Сенновская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«Новое поколение выбирает жизнь»: выставка- предупреждение</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proofErr w:type="spellStart"/>
            <w:r w:rsidRPr="00C351EC">
              <w:rPr>
                <w:sz w:val="24"/>
                <w:szCs w:val="24"/>
              </w:rPr>
              <w:t>Сенновская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«Вся правда о вредных привычках»: час здоровья</w:t>
            </w:r>
          </w:p>
        </w:tc>
        <w:tc>
          <w:tcPr>
            <w:tcW w:w="1559" w:type="dxa"/>
          </w:tcPr>
          <w:p w:rsidR="00034E04" w:rsidRPr="00C351EC" w:rsidRDefault="00034E04" w:rsidP="006375B3">
            <w:pPr>
              <w:rPr>
                <w:sz w:val="24"/>
                <w:szCs w:val="24"/>
              </w:rPr>
            </w:pPr>
            <w:r w:rsidRPr="00C351EC">
              <w:rPr>
                <w:sz w:val="24"/>
                <w:szCs w:val="24"/>
              </w:rPr>
              <w:t>18.04</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sz w:val="24"/>
                <w:szCs w:val="24"/>
              </w:rPr>
            </w:pPr>
            <w:r w:rsidRPr="00C351EC">
              <w:rPr>
                <w:sz w:val="24"/>
                <w:szCs w:val="24"/>
              </w:rPr>
              <w:t>Дубравская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«Выбирай спорт- выбирай здоровье»: урок здоровья</w:t>
            </w:r>
          </w:p>
        </w:tc>
        <w:tc>
          <w:tcPr>
            <w:tcW w:w="1559" w:type="dxa"/>
          </w:tcPr>
          <w:p w:rsidR="00034E04" w:rsidRPr="00C351EC" w:rsidRDefault="00034E04" w:rsidP="006375B3">
            <w:pPr>
              <w:rPr>
                <w:sz w:val="24"/>
                <w:szCs w:val="24"/>
              </w:rPr>
            </w:pPr>
            <w:r w:rsidRPr="00C351EC">
              <w:rPr>
                <w:sz w:val="24"/>
                <w:szCs w:val="24"/>
              </w:rPr>
              <w:t>04.05</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r w:rsidRPr="00C351EC">
              <w:rPr>
                <w:sz w:val="24"/>
                <w:szCs w:val="24"/>
              </w:rPr>
              <w:t>Дубравская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«Я выбираю жизнь»: книжно- иллюстративная выставка</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r w:rsidRPr="00C351EC">
              <w:rPr>
                <w:sz w:val="24"/>
                <w:szCs w:val="24"/>
              </w:rPr>
              <w:t>Дубравская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«Пока беда не постучалась в дом»: урок здоровья</w:t>
            </w:r>
          </w:p>
        </w:tc>
        <w:tc>
          <w:tcPr>
            <w:tcW w:w="1559" w:type="dxa"/>
          </w:tcPr>
          <w:p w:rsidR="00034E04" w:rsidRPr="00C351EC" w:rsidRDefault="00034E04" w:rsidP="006375B3">
            <w:pPr>
              <w:rPr>
                <w:sz w:val="24"/>
                <w:szCs w:val="24"/>
              </w:rPr>
            </w:pPr>
            <w:r w:rsidRPr="00C351EC">
              <w:rPr>
                <w:sz w:val="24"/>
                <w:szCs w:val="24"/>
              </w:rPr>
              <w:t>17.06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r w:rsidRPr="00C351EC">
              <w:rPr>
                <w:sz w:val="24"/>
                <w:szCs w:val="24"/>
              </w:rPr>
              <w:t>Дубравская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«Скажи наркотикам- НЕТ!»: информационный стенд</w:t>
            </w:r>
          </w:p>
        </w:tc>
        <w:tc>
          <w:tcPr>
            <w:tcW w:w="1559" w:type="dxa"/>
          </w:tcPr>
          <w:p w:rsidR="00034E04" w:rsidRPr="00C351EC" w:rsidRDefault="00034E04" w:rsidP="006375B3">
            <w:pPr>
              <w:rPr>
                <w:sz w:val="24"/>
                <w:szCs w:val="24"/>
              </w:rPr>
            </w:pPr>
            <w:r w:rsidRPr="00C351EC">
              <w:rPr>
                <w:sz w:val="24"/>
                <w:szCs w:val="24"/>
              </w:rPr>
              <w:t>01.06-30.06</w:t>
            </w:r>
          </w:p>
        </w:tc>
        <w:tc>
          <w:tcPr>
            <w:tcW w:w="1559" w:type="dxa"/>
          </w:tcPr>
          <w:p w:rsidR="00034E04" w:rsidRPr="00C351EC" w:rsidRDefault="00034E04" w:rsidP="006375B3">
            <w:pPr>
              <w:rPr>
                <w:sz w:val="24"/>
                <w:szCs w:val="24"/>
              </w:rPr>
            </w:pPr>
            <w:r w:rsidRPr="00C351EC">
              <w:rPr>
                <w:sz w:val="24"/>
                <w:szCs w:val="24"/>
              </w:rPr>
              <w:t>12</w:t>
            </w:r>
          </w:p>
        </w:tc>
        <w:tc>
          <w:tcPr>
            <w:tcW w:w="1985" w:type="dxa"/>
          </w:tcPr>
          <w:p w:rsidR="00034E04" w:rsidRPr="00C351EC" w:rsidRDefault="00034E04" w:rsidP="006375B3">
            <w:pPr>
              <w:rPr>
                <w:sz w:val="24"/>
                <w:szCs w:val="24"/>
              </w:rPr>
            </w:pPr>
            <w:r w:rsidRPr="00C351EC">
              <w:rPr>
                <w:sz w:val="24"/>
                <w:szCs w:val="24"/>
              </w:rPr>
              <w:t>Пушкинская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«Беда зовется- наркомания»: информационный час</w:t>
            </w:r>
          </w:p>
        </w:tc>
        <w:tc>
          <w:tcPr>
            <w:tcW w:w="1559" w:type="dxa"/>
          </w:tcPr>
          <w:p w:rsidR="00034E04" w:rsidRPr="00C351EC" w:rsidRDefault="00034E04" w:rsidP="006375B3">
            <w:pPr>
              <w:rPr>
                <w:sz w:val="24"/>
                <w:szCs w:val="24"/>
              </w:rPr>
            </w:pPr>
            <w:r w:rsidRPr="00C351EC">
              <w:rPr>
                <w:sz w:val="24"/>
                <w:szCs w:val="24"/>
              </w:rPr>
              <w:t>12.06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r w:rsidRPr="00C351EC">
              <w:rPr>
                <w:sz w:val="24"/>
                <w:szCs w:val="24"/>
              </w:rPr>
              <w:t>Пушкинская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«Здоровое поколение»: книжная выставка, обзор</w:t>
            </w:r>
          </w:p>
        </w:tc>
        <w:tc>
          <w:tcPr>
            <w:tcW w:w="1559" w:type="dxa"/>
          </w:tcPr>
          <w:p w:rsidR="00034E04" w:rsidRPr="00C351EC" w:rsidRDefault="00034E04" w:rsidP="006375B3">
            <w:pPr>
              <w:rPr>
                <w:sz w:val="24"/>
                <w:szCs w:val="24"/>
              </w:rPr>
            </w:pPr>
            <w:r w:rsidRPr="00C351EC">
              <w:rPr>
                <w:sz w:val="24"/>
                <w:szCs w:val="24"/>
              </w:rPr>
              <w:t>19.06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r w:rsidRPr="00C351EC">
              <w:rPr>
                <w:sz w:val="24"/>
                <w:szCs w:val="24"/>
              </w:rPr>
              <w:t>Пушкинская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«За здоровое поколение»: акция</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11</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«Здоровье- это здорово»: книжная выставка, обзор</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«Ступени здоровья»: час информации</w:t>
            </w:r>
          </w:p>
        </w:tc>
        <w:tc>
          <w:tcPr>
            <w:tcW w:w="1559" w:type="dxa"/>
          </w:tcPr>
          <w:p w:rsidR="00034E04" w:rsidRPr="00C351EC" w:rsidRDefault="00034E04" w:rsidP="006375B3">
            <w:pPr>
              <w:rPr>
                <w:sz w:val="24"/>
                <w:szCs w:val="24"/>
              </w:rPr>
            </w:pPr>
            <w:r w:rsidRPr="00C351EC">
              <w:rPr>
                <w:sz w:val="24"/>
                <w:szCs w:val="24"/>
              </w:rPr>
              <w:t>09.06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«Советы доктора Градусника»: уголок здоровья</w:t>
            </w:r>
          </w:p>
        </w:tc>
        <w:tc>
          <w:tcPr>
            <w:tcW w:w="1559" w:type="dxa"/>
          </w:tcPr>
          <w:p w:rsidR="00034E04" w:rsidRPr="00C351EC" w:rsidRDefault="00034E04" w:rsidP="006375B3">
            <w:pPr>
              <w:rPr>
                <w:sz w:val="24"/>
                <w:szCs w:val="24"/>
              </w:rPr>
            </w:pPr>
            <w:r w:rsidRPr="00C351EC">
              <w:rPr>
                <w:sz w:val="24"/>
                <w:szCs w:val="24"/>
              </w:rPr>
              <w:t>17.06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«Угроза жизни- наркомания»: выставка- предупреждение</w:t>
            </w:r>
          </w:p>
        </w:tc>
        <w:tc>
          <w:tcPr>
            <w:tcW w:w="1559" w:type="dxa"/>
          </w:tcPr>
          <w:p w:rsidR="00034E04" w:rsidRPr="00C351EC" w:rsidRDefault="00034E04" w:rsidP="006375B3">
            <w:pPr>
              <w:rPr>
                <w:sz w:val="24"/>
                <w:szCs w:val="24"/>
              </w:rPr>
            </w:pPr>
            <w:r w:rsidRPr="00C351EC">
              <w:rPr>
                <w:sz w:val="24"/>
                <w:szCs w:val="24"/>
              </w:rPr>
              <w:t>19.06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«Курить- здоровью вредить»: тематическая выставка</w:t>
            </w:r>
          </w:p>
        </w:tc>
        <w:tc>
          <w:tcPr>
            <w:tcW w:w="1559" w:type="dxa"/>
          </w:tcPr>
          <w:p w:rsidR="00034E04" w:rsidRPr="00C351EC" w:rsidRDefault="00034E04" w:rsidP="006375B3">
            <w:pPr>
              <w:rPr>
                <w:sz w:val="24"/>
                <w:szCs w:val="24"/>
              </w:rPr>
            </w:pPr>
            <w:r w:rsidRPr="00C351EC">
              <w:rPr>
                <w:sz w:val="24"/>
                <w:szCs w:val="24"/>
              </w:rPr>
              <w:t>27.06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Заульская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«Наше здоровье в наших руках»: час полезных советов</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Хинельская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«Здоровая Брянщина- сильная Россия»: выставка- просмотр</w:t>
            </w:r>
          </w:p>
        </w:tc>
        <w:tc>
          <w:tcPr>
            <w:tcW w:w="1559" w:type="dxa"/>
          </w:tcPr>
          <w:p w:rsidR="00034E04" w:rsidRPr="00C351EC" w:rsidRDefault="00034E04" w:rsidP="006375B3">
            <w:pPr>
              <w:rPr>
                <w:sz w:val="24"/>
                <w:szCs w:val="24"/>
              </w:rPr>
            </w:pPr>
            <w:r w:rsidRPr="00C351EC">
              <w:rPr>
                <w:sz w:val="24"/>
                <w:szCs w:val="24"/>
              </w:rPr>
              <w:t>03.06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Хинельская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«Мы за здоровый образ жизни»: акция</w:t>
            </w:r>
          </w:p>
        </w:tc>
        <w:tc>
          <w:tcPr>
            <w:tcW w:w="1559" w:type="dxa"/>
          </w:tcPr>
          <w:p w:rsidR="00034E04" w:rsidRPr="00C351EC" w:rsidRDefault="00034E04" w:rsidP="006375B3">
            <w:pPr>
              <w:rPr>
                <w:sz w:val="24"/>
                <w:szCs w:val="24"/>
              </w:rPr>
            </w:pPr>
            <w:r w:rsidRPr="00C351EC">
              <w:rPr>
                <w:sz w:val="24"/>
                <w:szCs w:val="24"/>
              </w:rPr>
              <w:t>10.06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Хинельская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«Я выбираю жизнь»: выставка детских рисунков</w:t>
            </w:r>
          </w:p>
        </w:tc>
        <w:tc>
          <w:tcPr>
            <w:tcW w:w="1559" w:type="dxa"/>
          </w:tcPr>
          <w:p w:rsidR="00034E04" w:rsidRPr="00C351EC" w:rsidRDefault="00034E04" w:rsidP="006375B3">
            <w:pPr>
              <w:rPr>
                <w:sz w:val="24"/>
                <w:szCs w:val="24"/>
              </w:rPr>
            </w:pPr>
            <w:r w:rsidRPr="00C351EC">
              <w:rPr>
                <w:sz w:val="24"/>
                <w:szCs w:val="24"/>
              </w:rPr>
              <w:t>11.06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proofErr w:type="spellStart"/>
            <w:r w:rsidRPr="00C351EC">
              <w:rPr>
                <w:sz w:val="24"/>
                <w:szCs w:val="24"/>
              </w:rPr>
              <w:t>Хинельская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 xml:space="preserve">«Знать, чтобы не оступиться»: выставка- </w:t>
            </w:r>
            <w:r w:rsidRPr="00C351EC">
              <w:rPr>
                <w:sz w:val="24"/>
                <w:szCs w:val="24"/>
              </w:rPr>
              <w:lastRenderedPageBreak/>
              <w:t>предупреждение</w:t>
            </w:r>
          </w:p>
        </w:tc>
        <w:tc>
          <w:tcPr>
            <w:tcW w:w="1559" w:type="dxa"/>
          </w:tcPr>
          <w:p w:rsidR="00034E04" w:rsidRPr="00C351EC" w:rsidRDefault="00034E04" w:rsidP="006375B3">
            <w:pPr>
              <w:rPr>
                <w:sz w:val="24"/>
                <w:szCs w:val="24"/>
              </w:rPr>
            </w:pPr>
            <w:r w:rsidRPr="00C351EC">
              <w:rPr>
                <w:sz w:val="24"/>
                <w:szCs w:val="24"/>
              </w:rPr>
              <w:lastRenderedPageBreak/>
              <w:t>19.05</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Новоямская</w:t>
            </w:r>
            <w:proofErr w:type="spellEnd"/>
            <w:r w:rsidRPr="00C351EC">
              <w:rPr>
                <w:sz w:val="24"/>
                <w:szCs w:val="24"/>
              </w:rPr>
              <w:t xml:space="preserve"> </w:t>
            </w:r>
            <w:r w:rsidRPr="00C351EC">
              <w:rPr>
                <w:sz w:val="24"/>
                <w:szCs w:val="24"/>
              </w:rPr>
              <w:lastRenderedPageBreak/>
              <w:t>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«Наркомания- знак беды»: информационная беседа</w:t>
            </w:r>
          </w:p>
        </w:tc>
        <w:tc>
          <w:tcPr>
            <w:tcW w:w="1559" w:type="dxa"/>
          </w:tcPr>
          <w:p w:rsidR="00034E04" w:rsidRPr="00C351EC" w:rsidRDefault="00034E04" w:rsidP="006375B3">
            <w:pPr>
              <w:rPr>
                <w:sz w:val="24"/>
                <w:szCs w:val="24"/>
              </w:rPr>
            </w:pPr>
            <w:r w:rsidRPr="00C351EC">
              <w:rPr>
                <w:sz w:val="24"/>
                <w:szCs w:val="24"/>
              </w:rPr>
              <w:t>20.05</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Новоямская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«Брянщина- жизнь без наркотиков»: информационная выставка</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Новоямская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«Здоровье не роскошь, а средство жить достойно»: беседа- диалог</w:t>
            </w:r>
          </w:p>
        </w:tc>
        <w:tc>
          <w:tcPr>
            <w:tcW w:w="1559" w:type="dxa"/>
          </w:tcPr>
          <w:p w:rsidR="00034E04" w:rsidRPr="00C351EC" w:rsidRDefault="00034E04" w:rsidP="006375B3">
            <w:pPr>
              <w:rPr>
                <w:sz w:val="24"/>
                <w:szCs w:val="24"/>
              </w:rPr>
            </w:pPr>
            <w:r w:rsidRPr="00C351EC">
              <w:rPr>
                <w:sz w:val="24"/>
                <w:szCs w:val="24"/>
              </w:rPr>
              <w:t>29.06</w:t>
            </w:r>
          </w:p>
        </w:tc>
        <w:tc>
          <w:tcPr>
            <w:tcW w:w="1559" w:type="dxa"/>
          </w:tcPr>
          <w:p w:rsidR="00034E04" w:rsidRPr="00C351EC" w:rsidRDefault="00034E04" w:rsidP="006375B3">
            <w:pPr>
              <w:rPr>
                <w:sz w:val="24"/>
                <w:szCs w:val="24"/>
              </w:rPr>
            </w:pPr>
            <w:r w:rsidRPr="00C351EC">
              <w:rPr>
                <w:sz w:val="24"/>
                <w:szCs w:val="24"/>
              </w:rPr>
              <w:t>4</w:t>
            </w:r>
          </w:p>
        </w:tc>
        <w:tc>
          <w:tcPr>
            <w:tcW w:w="1985" w:type="dxa"/>
          </w:tcPr>
          <w:p w:rsidR="00034E04" w:rsidRPr="00C351EC" w:rsidRDefault="00034E04" w:rsidP="006375B3">
            <w:pPr>
              <w:rPr>
                <w:sz w:val="24"/>
                <w:szCs w:val="24"/>
              </w:rPr>
            </w:pPr>
            <w:proofErr w:type="spellStart"/>
            <w:r w:rsidRPr="00C351EC">
              <w:rPr>
                <w:sz w:val="24"/>
                <w:szCs w:val="24"/>
              </w:rPr>
              <w:t>Новоямская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«Молодёжь и спорт едины, потому что непобедимы»: час здоровья</w:t>
            </w:r>
          </w:p>
        </w:tc>
        <w:tc>
          <w:tcPr>
            <w:tcW w:w="1559" w:type="dxa"/>
          </w:tcPr>
          <w:p w:rsidR="00034E04" w:rsidRPr="00C351EC" w:rsidRDefault="00034E04" w:rsidP="006375B3">
            <w:pPr>
              <w:rPr>
                <w:sz w:val="24"/>
                <w:szCs w:val="24"/>
              </w:rPr>
            </w:pPr>
            <w:r w:rsidRPr="00C351EC">
              <w:rPr>
                <w:sz w:val="24"/>
                <w:szCs w:val="24"/>
              </w:rPr>
              <w:t>25.04</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proofErr w:type="spellStart"/>
            <w:r w:rsidRPr="00C351EC">
              <w:rPr>
                <w:sz w:val="24"/>
                <w:szCs w:val="24"/>
              </w:rPr>
              <w:t>Доброводская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«Пусть всегда будет завтра»: выставка- размышление</w:t>
            </w:r>
          </w:p>
        </w:tc>
        <w:tc>
          <w:tcPr>
            <w:tcW w:w="1559" w:type="dxa"/>
          </w:tcPr>
          <w:p w:rsidR="00034E04" w:rsidRPr="00C351EC" w:rsidRDefault="00034E04" w:rsidP="006375B3">
            <w:pPr>
              <w:rPr>
                <w:sz w:val="24"/>
                <w:szCs w:val="24"/>
              </w:rPr>
            </w:pPr>
            <w:r w:rsidRPr="00C351EC">
              <w:rPr>
                <w:sz w:val="24"/>
                <w:szCs w:val="24"/>
              </w:rPr>
              <w:t>02.06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Доброводская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«Здоровое поколение- будущее России»: урок здоровья</w:t>
            </w:r>
          </w:p>
        </w:tc>
        <w:tc>
          <w:tcPr>
            <w:tcW w:w="1559" w:type="dxa"/>
          </w:tcPr>
          <w:p w:rsidR="00034E04" w:rsidRPr="00C351EC" w:rsidRDefault="00034E04" w:rsidP="006375B3">
            <w:pPr>
              <w:rPr>
                <w:sz w:val="24"/>
                <w:szCs w:val="24"/>
              </w:rPr>
            </w:pPr>
            <w:r w:rsidRPr="00C351EC">
              <w:rPr>
                <w:sz w:val="24"/>
                <w:szCs w:val="24"/>
              </w:rPr>
              <w:t>10.06</w:t>
            </w:r>
          </w:p>
        </w:tc>
        <w:tc>
          <w:tcPr>
            <w:tcW w:w="1559" w:type="dxa"/>
          </w:tcPr>
          <w:p w:rsidR="00034E04" w:rsidRPr="00C351EC" w:rsidRDefault="00034E04" w:rsidP="006375B3">
            <w:pPr>
              <w:rPr>
                <w:sz w:val="24"/>
                <w:szCs w:val="24"/>
              </w:rPr>
            </w:pPr>
            <w:r w:rsidRPr="00C351EC">
              <w:rPr>
                <w:sz w:val="24"/>
                <w:szCs w:val="24"/>
              </w:rPr>
              <w:t>17</w:t>
            </w:r>
          </w:p>
        </w:tc>
        <w:tc>
          <w:tcPr>
            <w:tcW w:w="1985" w:type="dxa"/>
          </w:tcPr>
          <w:p w:rsidR="00034E04" w:rsidRPr="00C351EC" w:rsidRDefault="00034E04" w:rsidP="006375B3">
            <w:pPr>
              <w:rPr>
                <w:sz w:val="24"/>
                <w:szCs w:val="24"/>
              </w:rPr>
            </w:pPr>
            <w:proofErr w:type="spellStart"/>
            <w:r w:rsidRPr="00C351EC">
              <w:rPr>
                <w:sz w:val="24"/>
                <w:szCs w:val="24"/>
              </w:rPr>
              <w:t>Доброводская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«Дети против вредных привычек»: познавательно- игровая программа</w:t>
            </w:r>
          </w:p>
        </w:tc>
        <w:tc>
          <w:tcPr>
            <w:tcW w:w="1559" w:type="dxa"/>
          </w:tcPr>
          <w:p w:rsidR="00034E04" w:rsidRPr="00C351EC" w:rsidRDefault="00034E04" w:rsidP="006375B3">
            <w:pPr>
              <w:rPr>
                <w:sz w:val="24"/>
                <w:szCs w:val="24"/>
              </w:rPr>
            </w:pPr>
            <w:r w:rsidRPr="00C351EC">
              <w:rPr>
                <w:sz w:val="24"/>
                <w:szCs w:val="24"/>
              </w:rPr>
              <w:t>15.06</w:t>
            </w:r>
          </w:p>
        </w:tc>
        <w:tc>
          <w:tcPr>
            <w:tcW w:w="1559" w:type="dxa"/>
          </w:tcPr>
          <w:p w:rsidR="00034E04" w:rsidRPr="00C351EC" w:rsidRDefault="00034E04" w:rsidP="006375B3">
            <w:pPr>
              <w:rPr>
                <w:sz w:val="24"/>
                <w:szCs w:val="24"/>
              </w:rPr>
            </w:pPr>
            <w:r w:rsidRPr="00C351EC">
              <w:rPr>
                <w:sz w:val="24"/>
                <w:szCs w:val="24"/>
              </w:rPr>
              <w:t>11</w:t>
            </w:r>
          </w:p>
        </w:tc>
        <w:tc>
          <w:tcPr>
            <w:tcW w:w="1985" w:type="dxa"/>
          </w:tcPr>
          <w:p w:rsidR="00034E04" w:rsidRPr="00C351EC" w:rsidRDefault="00034E04" w:rsidP="006375B3">
            <w:pPr>
              <w:rPr>
                <w:sz w:val="24"/>
                <w:szCs w:val="24"/>
              </w:rPr>
            </w:pPr>
            <w:proofErr w:type="spellStart"/>
            <w:r w:rsidRPr="00C351EC">
              <w:rPr>
                <w:sz w:val="24"/>
                <w:szCs w:val="24"/>
              </w:rPr>
              <w:t>Доброводская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«Жизнь стоит того чтобы жить»: видео урок</w:t>
            </w:r>
          </w:p>
        </w:tc>
        <w:tc>
          <w:tcPr>
            <w:tcW w:w="1559" w:type="dxa"/>
          </w:tcPr>
          <w:p w:rsidR="00034E04" w:rsidRPr="00C351EC" w:rsidRDefault="00034E04" w:rsidP="006375B3">
            <w:pPr>
              <w:rPr>
                <w:sz w:val="24"/>
                <w:szCs w:val="24"/>
              </w:rPr>
            </w:pPr>
            <w:r w:rsidRPr="00C351EC">
              <w:rPr>
                <w:sz w:val="24"/>
                <w:szCs w:val="24"/>
              </w:rPr>
              <w:t>27.06</w:t>
            </w:r>
          </w:p>
        </w:tc>
        <w:tc>
          <w:tcPr>
            <w:tcW w:w="1559" w:type="dxa"/>
          </w:tcPr>
          <w:p w:rsidR="00034E04" w:rsidRPr="00C351EC" w:rsidRDefault="00034E04" w:rsidP="006375B3">
            <w:pPr>
              <w:rPr>
                <w:sz w:val="24"/>
                <w:szCs w:val="24"/>
              </w:rPr>
            </w:pPr>
            <w:r w:rsidRPr="00C351EC">
              <w:rPr>
                <w:sz w:val="24"/>
                <w:szCs w:val="24"/>
              </w:rPr>
              <w:t>15</w:t>
            </w:r>
          </w:p>
        </w:tc>
        <w:tc>
          <w:tcPr>
            <w:tcW w:w="1985" w:type="dxa"/>
          </w:tcPr>
          <w:p w:rsidR="00034E04" w:rsidRPr="00C351EC" w:rsidRDefault="00034E04" w:rsidP="006375B3">
            <w:pPr>
              <w:rPr>
                <w:sz w:val="24"/>
                <w:szCs w:val="24"/>
              </w:rPr>
            </w:pPr>
            <w:proofErr w:type="spellStart"/>
            <w:r w:rsidRPr="00C351EC">
              <w:rPr>
                <w:sz w:val="24"/>
                <w:szCs w:val="24"/>
              </w:rPr>
              <w:t>Доброводская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«Будущее без наркотиков»: беседа</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«Наше здоровье в твоих руках»: книжная выставка, обзор</w:t>
            </w:r>
          </w:p>
        </w:tc>
        <w:tc>
          <w:tcPr>
            <w:tcW w:w="1559" w:type="dxa"/>
          </w:tcPr>
          <w:p w:rsidR="00034E04" w:rsidRPr="00C351EC" w:rsidRDefault="00034E04" w:rsidP="006375B3">
            <w:pPr>
              <w:rPr>
                <w:sz w:val="24"/>
                <w:szCs w:val="24"/>
              </w:rPr>
            </w:pPr>
            <w:r w:rsidRPr="00C351EC">
              <w:rPr>
                <w:sz w:val="24"/>
                <w:szCs w:val="24"/>
              </w:rPr>
              <w:t>01.06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«Брянщина- жизнь без наркотиков»: выставка- просмотр</w:t>
            </w:r>
          </w:p>
        </w:tc>
        <w:tc>
          <w:tcPr>
            <w:tcW w:w="1559" w:type="dxa"/>
          </w:tcPr>
          <w:p w:rsidR="00034E04" w:rsidRPr="00C351EC" w:rsidRDefault="00034E04" w:rsidP="006375B3">
            <w:pPr>
              <w:rPr>
                <w:sz w:val="24"/>
                <w:szCs w:val="24"/>
              </w:rPr>
            </w:pPr>
            <w:r w:rsidRPr="00C351EC">
              <w:rPr>
                <w:sz w:val="24"/>
                <w:szCs w:val="24"/>
              </w:rPr>
              <w:t>05.06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«Мы выбираем жизнь»: акция</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«Скажи наркотикам- Нет»: беседа</w:t>
            </w:r>
          </w:p>
        </w:tc>
        <w:tc>
          <w:tcPr>
            <w:tcW w:w="1559" w:type="dxa"/>
          </w:tcPr>
          <w:p w:rsidR="00034E04" w:rsidRPr="00C351EC" w:rsidRDefault="00034E04" w:rsidP="006375B3">
            <w:pPr>
              <w:rPr>
                <w:sz w:val="24"/>
                <w:szCs w:val="24"/>
              </w:rPr>
            </w:pPr>
            <w:r w:rsidRPr="00C351EC">
              <w:rPr>
                <w:sz w:val="24"/>
                <w:szCs w:val="24"/>
              </w:rPr>
              <w:t>19.06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«Не отнимай у себя завтра»: выставка- просмотр</w:t>
            </w:r>
          </w:p>
        </w:tc>
        <w:tc>
          <w:tcPr>
            <w:tcW w:w="1559" w:type="dxa"/>
          </w:tcPr>
          <w:p w:rsidR="00034E04" w:rsidRPr="00C351EC" w:rsidRDefault="00034E04" w:rsidP="006375B3">
            <w:pPr>
              <w:rPr>
                <w:sz w:val="24"/>
                <w:szCs w:val="24"/>
              </w:rPr>
            </w:pPr>
            <w:r w:rsidRPr="00C351EC">
              <w:rPr>
                <w:sz w:val="24"/>
                <w:szCs w:val="24"/>
              </w:rPr>
              <w:t>26.06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Княгининская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«В стране здоровяков: твой режим дня и полезные привычки»: беседа</w:t>
            </w:r>
          </w:p>
        </w:tc>
        <w:tc>
          <w:tcPr>
            <w:tcW w:w="1559" w:type="dxa"/>
          </w:tcPr>
          <w:p w:rsidR="00034E04" w:rsidRPr="00C351EC" w:rsidRDefault="00034E04" w:rsidP="006375B3">
            <w:pPr>
              <w:rPr>
                <w:sz w:val="24"/>
                <w:szCs w:val="24"/>
              </w:rPr>
            </w:pPr>
            <w:r w:rsidRPr="00C351EC">
              <w:rPr>
                <w:sz w:val="24"/>
                <w:szCs w:val="24"/>
              </w:rPr>
              <w:t>04.04</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Некислицкая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«Заповеди здоровья»: книжная выставка, обзор</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3</w:t>
            </w:r>
          </w:p>
        </w:tc>
        <w:tc>
          <w:tcPr>
            <w:tcW w:w="1985" w:type="dxa"/>
          </w:tcPr>
          <w:p w:rsidR="00034E04" w:rsidRPr="00C351EC" w:rsidRDefault="00034E04" w:rsidP="006375B3">
            <w:pPr>
              <w:rPr>
                <w:sz w:val="24"/>
                <w:szCs w:val="24"/>
              </w:rPr>
            </w:pPr>
            <w:proofErr w:type="spellStart"/>
            <w:r w:rsidRPr="00C351EC">
              <w:rPr>
                <w:sz w:val="24"/>
                <w:szCs w:val="24"/>
              </w:rPr>
              <w:t>Некислицкая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«Здоровое поколение- здоровая нация»: беседа</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3</w:t>
            </w:r>
          </w:p>
        </w:tc>
        <w:tc>
          <w:tcPr>
            <w:tcW w:w="1985" w:type="dxa"/>
          </w:tcPr>
          <w:p w:rsidR="00034E04" w:rsidRPr="00C351EC" w:rsidRDefault="00034E04" w:rsidP="006375B3">
            <w:pPr>
              <w:rPr>
                <w:sz w:val="24"/>
                <w:szCs w:val="24"/>
              </w:rPr>
            </w:pPr>
            <w:proofErr w:type="spellStart"/>
            <w:r w:rsidRPr="00C351EC">
              <w:rPr>
                <w:sz w:val="24"/>
                <w:szCs w:val="24"/>
              </w:rPr>
              <w:t>Некислицкая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«Рецепты здоровья»: час информации</w:t>
            </w:r>
          </w:p>
        </w:tc>
        <w:tc>
          <w:tcPr>
            <w:tcW w:w="1559" w:type="dxa"/>
          </w:tcPr>
          <w:p w:rsidR="00034E04" w:rsidRPr="00C351EC" w:rsidRDefault="00034E04" w:rsidP="006375B3">
            <w:pPr>
              <w:rPr>
                <w:sz w:val="24"/>
                <w:szCs w:val="24"/>
              </w:rPr>
            </w:pPr>
            <w:r w:rsidRPr="00C351EC">
              <w:rPr>
                <w:sz w:val="24"/>
                <w:szCs w:val="24"/>
              </w:rPr>
              <w:t>08.06</w:t>
            </w:r>
          </w:p>
        </w:tc>
        <w:tc>
          <w:tcPr>
            <w:tcW w:w="1559" w:type="dxa"/>
          </w:tcPr>
          <w:p w:rsidR="00034E04" w:rsidRPr="00C351EC" w:rsidRDefault="00034E04" w:rsidP="006375B3">
            <w:pPr>
              <w:rPr>
                <w:sz w:val="24"/>
                <w:szCs w:val="24"/>
              </w:rPr>
            </w:pPr>
            <w:r w:rsidRPr="00C351EC">
              <w:rPr>
                <w:sz w:val="24"/>
                <w:szCs w:val="24"/>
              </w:rPr>
              <w:t>4</w:t>
            </w:r>
          </w:p>
        </w:tc>
        <w:tc>
          <w:tcPr>
            <w:tcW w:w="1985" w:type="dxa"/>
          </w:tcPr>
          <w:p w:rsidR="00034E04" w:rsidRPr="00C351EC" w:rsidRDefault="00034E04" w:rsidP="006375B3">
            <w:pPr>
              <w:rPr>
                <w:sz w:val="24"/>
                <w:szCs w:val="24"/>
              </w:rPr>
            </w:pPr>
            <w:proofErr w:type="spellStart"/>
            <w:r w:rsidRPr="00C351EC">
              <w:rPr>
                <w:sz w:val="24"/>
                <w:szCs w:val="24"/>
              </w:rPr>
              <w:t>Некислицкая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«Спорт- это судьба»: час информации</w:t>
            </w:r>
          </w:p>
        </w:tc>
        <w:tc>
          <w:tcPr>
            <w:tcW w:w="1559" w:type="dxa"/>
          </w:tcPr>
          <w:p w:rsidR="00034E04" w:rsidRPr="00C351EC" w:rsidRDefault="00034E04" w:rsidP="006375B3">
            <w:pPr>
              <w:rPr>
                <w:sz w:val="24"/>
                <w:szCs w:val="24"/>
              </w:rPr>
            </w:pPr>
            <w:r w:rsidRPr="00C351EC">
              <w:rPr>
                <w:sz w:val="24"/>
                <w:szCs w:val="24"/>
              </w:rPr>
              <w:t>15.06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Некислицкая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«Коварные разрушители здоровья»: постоянно действующая книжная выставка</w:t>
            </w:r>
          </w:p>
        </w:tc>
        <w:tc>
          <w:tcPr>
            <w:tcW w:w="1559" w:type="dxa"/>
          </w:tcPr>
          <w:p w:rsidR="00034E04" w:rsidRPr="00C351EC" w:rsidRDefault="00034E04" w:rsidP="006375B3">
            <w:pPr>
              <w:rPr>
                <w:sz w:val="24"/>
                <w:szCs w:val="24"/>
              </w:rPr>
            </w:pPr>
            <w:r>
              <w:rPr>
                <w:sz w:val="24"/>
                <w:szCs w:val="24"/>
              </w:rPr>
              <w:t xml:space="preserve">весь период </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«Быть молодым- здоровым быть»: беседа</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«Трезво жить- век не тужить»: беседа</w:t>
            </w:r>
          </w:p>
        </w:tc>
        <w:tc>
          <w:tcPr>
            <w:tcW w:w="1559" w:type="dxa"/>
          </w:tcPr>
          <w:p w:rsidR="00034E04" w:rsidRPr="00C351EC" w:rsidRDefault="00034E04" w:rsidP="006375B3">
            <w:pPr>
              <w:rPr>
                <w:sz w:val="24"/>
                <w:szCs w:val="24"/>
              </w:rPr>
            </w:pPr>
            <w:r w:rsidRPr="00C351EC">
              <w:rPr>
                <w:sz w:val="24"/>
                <w:szCs w:val="24"/>
              </w:rPr>
              <w:t>06.05</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«Курить- здоровью вредить»: беседа</w:t>
            </w:r>
          </w:p>
        </w:tc>
        <w:tc>
          <w:tcPr>
            <w:tcW w:w="1559" w:type="dxa"/>
          </w:tcPr>
          <w:p w:rsidR="00034E04" w:rsidRPr="00C351EC" w:rsidRDefault="00034E04" w:rsidP="006375B3">
            <w:pPr>
              <w:rPr>
                <w:sz w:val="24"/>
                <w:szCs w:val="24"/>
              </w:rPr>
            </w:pPr>
            <w:r w:rsidRPr="00C351EC">
              <w:rPr>
                <w:sz w:val="24"/>
                <w:szCs w:val="24"/>
              </w:rPr>
              <w:t>30.05</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«Пристрастия, уносящие жизнь»: книжная выставка, обзор</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«Мы за здоровое будущее»: конкурс рисунков</w:t>
            </w:r>
          </w:p>
        </w:tc>
        <w:tc>
          <w:tcPr>
            <w:tcW w:w="1559" w:type="dxa"/>
          </w:tcPr>
          <w:p w:rsidR="00034E04" w:rsidRPr="00C351EC" w:rsidRDefault="00034E04" w:rsidP="006375B3">
            <w:pPr>
              <w:rPr>
                <w:sz w:val="24"/>
                <w:szCs w:val="24"/>
              </w:rPr>
            </w:pPr>
            <w:r w:rsidRPr="00C351EC">
              <w:rPr>
                <w:sz w:val="24"/>
                <w:szCs w:val="24"/>
              </w:rPr>
              <w:t>11.06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«Почему это опасно»: беседа- диалог</w:t>
            </w:r>
          </w:p>
        </w:tc>
        <w:tc>
          <w:tcPr>
            <w:tcW w:w="1559" w:type="dxa"/>
          </w:tcPr>
          <w:p w:rsidR="00034E04" w:rsidRPr="00C351EC" w:rsidRDefault="00034E04" w:rsidP="006375B3">
            <w:pPr>
              <w:rPr>
                <w:sz w:val="24"/>
                <w:szCs w:val="24"/>
              </w:rPr>
            </w:pPr>
            <w:r w:rsidRPr="00C351EC">
              <w:rPr>
                <w:sz w:val="24"/>
                <w:szCs w:val="24"/>
              </w:rPr>
              <w:t>19.06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r w:rsidRPr="00C351EC">
              <w:rPr>
                <w:sz w:val="24"/>
                <w:szCs w:val="24"/>
              </w:rPr>
              <w:t>Зареченская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«Молодежь без наркотиков»: информационная выставка</w:t>
            </w:r>
          </w:p>
        </w:tc>
        <w:tc>
          <w:tcPr>
            <w:tcW w:w="1559" w:type="dxa"/>
          </w:tcPr>
          <w:p w:rsidR="00034E04" w:rsidRPr="00C351EC" w:rsidRDefault="00034E04" w:rsidP="006375B3">
            <w:pPr>
              <w:rPr>
                <w:sz w:val="24"/>
                <w:szCs w:val="24"/>
              </w:rPr>
            </w:pPr>
            <w:r w:rsidRPr="00C351EC">
              <w:rPr>
                <w:sz w:val="24"/>
                <w:szCs w:val="24"/>
              </w:rPr>
              <w:t>08.06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Берестокская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«За мир без наркотиков»: выставка рисунков</w:t>
            </w:r>
          </w:p>
        </w:tc>
        <w:tc>
          <w:tcPr>
            <w:tcW w:w="1559" w:type="dxa"/>
          </w:tcPr>
          <w:p w:rsidR="00034E04" w:rsidRPr="00C351EC" w:rsidRDefault="00034E04" w:rsidP="006375B3">
            <w:pPr>
              <w:rPr>
                <w:sz w:val="24"/>
                <w:szCs w:val="24"/>
              </w:rPr>
            </w:pPr>
            <w:r w:rsidRPr="00C351EC">
              <w:rPr>
                <w:sz w:val="24"/>
                <w:szCs w:val="24"/>
              </w:rPr>
              <w:t>15.06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Берестокская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«Быть здоровым- здорово»: игра- путешествие</w:t>
            </w:r>
          </w:p>
        </w:tc>
        <w:tc>
          <w:tcPr>
            <w:tcW w:w="1559" w:type="dxa"/>
          </w:tcPr>
          <w:p w:rsidR="00034E04" w:rsidRPr="00C351EC" w:rsidRDefault="00034E04" w:rsidP="006375B3">
            <w:pPr>
              <w:rPr>
                <w:sz w:val="24"/>
                <w:szCs w:val="24"/>
              </w:rPr>
            </w:pPr>
            <w:r w:rsidRPr="00C351EC">
              <w:rPr>
                <w:sz w:val="24"/>
                <w:szCs w:val="24"/>
              </w:rPr>
              <w:t>17.06</w:t>
            </w:r>
          </w:p>
        </w:tc>
        <w:tc>
          <w:tcPr>
            <w:tcW w:w="1559" w:type="dxa"/>
          </w:tcPr>
          <w:p w:rsidR="00034E04" w:rsidRPr="00C351EC" w:rsidRDefault="00034E04" w:rsidP="006375B3">
            <w:pPr>
              <w:rPr>
                <w:sz w:val="24"/>
                <w:szCs w:val="24"/>
              </w:rPr>
            </w:pPr>
            <w:r w:rsidRPr="00C351EC">
              <w:rPr>
                <w:sz w:val="24"/>
                <w:szCs w:val="24"/>
              </w:rPr>
              <w:t>9</w:t>
            </w:r>
          </w:p>
        </w:tc>
        <w:tc>
          <w:tcPr>
            <w:tcW w:w="1985" w:type="dxa"/>
          </w:tcPr>
          <w:p w:rsidR="00034E04" w:rsidRPr="00C351EC" w:rsidRDefault="00034E04" w:rsidP="006375B3">
            <w:pPr>
              <w:rPr>
                <w:sz w:val="24"/>
                <w:szCs w:val="24"/>
              </w:rPr>
            </w:pPr>
            <w:proofErr w:type="spellStart"/>
            <w:r w:rsidRPr="00C351EC">
              <w:rPr>
                <w:sz w:val="24"/>
                <w:szCs w:val="24"/>
              </w:rPr>
              <w:t>Берестокская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«Здоровый образ жизни»: книжная выставка, обзор</w:t>
            </w:r>
          </w:p>
        </w:tc>
        <w:tc>
          <w:tcPr>
            <w:tcW w:w="1559" w:type="dxa"/>
          </w:tcPr>
          <w:p w:rsidR="00034E04" w:rsidRPr="00C351EC" w:rsidRDefault="00034E04" w:rsidP="006375B3">
            <w:pPr>
              <w:rPr>
                <w:sz w:val="24"/>
                <w:szCs w:val="24"/>
              </w:rPr>
            </w:pPr>
            <w:r w:rsidRPr="00C351EC">
              <w:rPr>
                <w:sz w:val="24"/>
                <w:szCs w:val="24"/>
              </w:rPr>
              <w:t>18.06</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proofErr w:type="spellStart"/>
            <w:r w:rsidRPr="00C351EC">
              <w:rPr>
                <w:sz w:val="24"/>
                <w:szCs w:val="24"/>
              </w:rPr>
              <w:t>Берестокская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«Быть здоровым здорово»: час здоровья</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4</w:t>
            </w:r>
          </w:p>
        </w:tc>
        <w:tc>
          <w:tcPr>
            <w:tcW w:w="1985" w:type="dxa"/>
          </w:tcPr>
          <w:p w:rsidR="00034E04" w:rsidRPr="00C351EC" w:rsidRDefault="00034E04" w:rsidP="006375B3">
            <w:pPr>
              <w:rPr>
                <w:sz w:val="24"/>
                <w:szCs w:val="24"/>
              </w:rPr>
            </w:pPr>
            <w:proofErr w:type="spellStart"/>
            <w:r w:rsidRPr="00C351EC">
              <w:rPr>
                <w:sz w:val="24"/>
                <w:szCs w:val="24"/>
              </w:rPr>
              <w:t>Чемлыжская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«Здоровое поколение богатство России»: выставка просмотр</w:t>
            </w:r>
          </w:p>
        </w:tc>
        <w:tc>
          <w:tcPr>
            <w:tcW w:w="1559" w:type="dxa"/>
          </w:tcPr>
          <w:p w:rsidR="00034E04" w:rsidRPr="00C351EC" w:rsidRDefault="00034E04" w:rsidP="006375B3">
            <w:pPr>
              <w:rPr>
                <w:sz w:val="24"/>
                <w:szCs w:val="24"/>
              </w:rPr>
            </w:pPr>
            <w:r w:rsidRPr="00C351EC">
              <w:rPr>
                <w:sz w:val="24"/>
                <w:szCs w:val="24"/>
              </w:rPr>
              <w:t>04.06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proofErr w:type="spellStart"/>
            <w:r w:rsidRPr="00C351EC">
              <w:rPr>
                <w:sz w:val="24"/>
                <w:szCs w:val="24"/>
              </w:rPr>
              <w:t>Чемлыжская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«Не отнимай у себя завтра»: беседа</w:t>
            </w:r>
          </w:p>
        </w:tc>
        <w:tc>
          <w:tcPr>
            <w:tcW w:w="1559" w:type="dxa"/>
          </w:tcPr>
          <w:p w:rsidR="00034E04" w:rsidRPr="00C351EC" w:rsidRDefault="00034E04" w:rsidP="006375B3">
            <w:pPr>
              <w:rPr>
                <w:sz w:val="24"/>
                <w:szCs w:val="24"/>
              </w:rPr>
            </w:pPr>
            <w:r w:rsidRPr="00C351EC">
              <w:rPr>
                <w:sz w:val="24"/>
                <w:szCs w:val="24"/>
              </w:rPr>
              <w:t>11.06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Чемлыжская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«Я выбираю жизнь»: конкурс детских рисунков</w:t>
            </w:r>
          </w:p>
        </w:tc>
        <w:tc>
          <w:tcPr>
            <w:tcW w:w="1559" w:type="dxa"/>
          </w:tcPr>
          <w:p w:rsidR="00034E04" w:rsidRPr="00C351EC" w:rsidRDefault="00034E04" w:rsidP="006375B3">
            <w:pPr>
              <w:rPr>
                <w:sz w:val="24"/>
                <w:szCs w:val="24"/>
              </w:rPr>
            </w:pPr>
            <w:r w:rsidRPr="00C351EC">
              <w:rPr>
                <w:sz w:val="24"/>
                <w:szCs w:val="24"/>
              </w:rPr>
              <w:t>15.06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Чемлыжская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«Брянщина без наркотиков»: час размышления</w:t>
            </w:r>
          </w:p>
        </w:tc>
        <w:tc>
          <w:tcPr>
            <w:tcW w:w="1559" w:type="dxa"/>
          </w:tcPr>
          <w:p w:rsidR="00034E04" w:rsidRPr="00C351EC" w:rsidRDefault="00034E04" w:rsidP="006375B3">
            <w:pPr>
              <w:rPr>
                <w:sz w:val="24"/>
                <w:szCs w:val="24"/>
              </w:rPr>
            </w:pPr>
            <w:r w:rsidRPr="00C351EC">
              <w:rPr>
                <w:sz w:val="24"/>
                <w:szCs w:val="24"/>
              </w:rPr>
              <w:t>29.06</w:t>
            </w:r>
          </w:p>
        </w:tc>
        <w:tc>
          <w:tcPr>
            <w:tcW w:w="1559" w:type="dxa"/>
          </w:tcPr>
          <w:p w:rsidR="00034E04" w:rsidRPr="00C351EC" w:rsidRDefault="00034E04" w:rsidP="006375B3">
            <w:pPr>
              <w:rPr>
                <w:sz w:val="24"/>
                <w:szCs w:val="24"/>
              </w:rPr>
            </w:pPr>
            <w:r w:rsidRPr="00C351EC">
              <w:rPr>
                <w:sz w:val="24"/>
                <w:szCs w:val="24"/>
              </w:rPr>
              <w:t>6</w:t>
            </w:r>
          </w:p>
        </w:tc>
        <w:tc>
          <w:tcPr>
            <w:tcW w:w="1985" w:type="dxa"/>
          </w:tcPr>
          <w:p w:rsidR="00034E04" w:rsidRPr="00C351EC" w:rsidRDefault="00034E04" w:rsidP="006375B3">
            <w:pPr>
              <w:rPr>
                <w:sz w:val="24"/>
                <w:szCs w:val="24"/>
              </w:rPr>
            </w:pPr>
            <w:proofErr w:type="spellStart"/>
            <w:r w:rsidRPr="00C351EC">
              <w:rPr>
                <w:sz w:val="24"/>
                <w:szCs w:val="24"/>
              </w:rPr>
              <w:t>Чемлыжская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«Умей сказать нет!»: книжная выставка, обзор</w:t>
            </w:r>
          </w:p>
        </w:tc>
        <w:tc>
          <w:tcPr>
            <w:tcW w:w="1559" w:type="dxa"/>
          </w:tcPr>
          <w:p w:rsidR="00034E04" w:rsidRPr="00C351EC" w:rsidRDefault="00034E04" w:rsidP="006375B3">
            <w:pPr>
              <w:rPr>
                <w:sz w:val="24"/>
                <w:szCs w:val="24"/>
              </w:rPr>
            </w:pPr>
            <w:r w:rsidRPr="00C351EC">
              <w:rPr>
                <w:sz w:val="24"/>
                <w:szCs w:val="24"/>
              </w:rPr>
              <w:t>10.06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Голышинская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«Как жить сегодня, чтобы иметь шансы увидеть завтра»: беседа</w:t>
            </w:r>
          </w:p>
        </w:tc>
        <w:tc>
          <w:tcPr>
            <w:tcW w:w="1559" w:type="dxa"/>
          </w:tcPr>
          <w:p w:rsidR="00034E04" w:rsidRPr="00C351EC" w:rsidRDefault="00034E04" w:rsidP="006375B3">
            <w:pPr>
              <w:rPr>
                <w:sz w:val="24"/>
                <w:szCs w:val="24"/>
              </w:rPr>
            </w:pPr>
            <w:r w:rsidRPr="00C351EC">
              <w:rPr>
                <w:sz w:val="24"/>
                <w:szCs w:val="24"/>
              </w:rPr>
              <w:t>23.06</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proofErr w:type="spellStart"/>
            <w:r w:rsidRPr="00C351EC">
              <w:rPr>
                <w:sz w:val="24"/>
                <w:szCs w:val="24"/>
              </w:rPr>
              <w:t>Голышинская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«На краю пропасти»: книжная выставка, обзор</w:t>
            </w:r>
          </w:p>
        </w:tc>
        <w:tc>
          <w:tcPr>
            <w:tcW w:w="1559" w:type="dxa"/>
          </w:tcPr>
          <w:p w:rsidR="00034E04" w:rsidRPr="00C351EC" w:rsidRDefault="00034E04" w:rsidP="006375B3">
            <w:pPr>
              <w:rPr>
                <w:sz w:val="24"/>
                <w:szCs w:val="24"/>
              </w:rPr>
            </w:pPr>
            <w:r w:rsidRPr="00C351EC">
              <w:rPr>
                <w:sz w:val="24"/>
                <w:szCs w:val="24"/>
              </w:rPr>
              <w:t>25.06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Голышинская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«Путешествие по дорогам здоровья»: беседа</w:t>
            </w:r>
          </w:p>
        </w:tc>
        <w:tc>
          <w:tcPr>
            <w:tcW w:w="1559" w:type="dxa"/>
          </w:tcPr>
          <w:p w:rsidR="00034E04" w:rsidRPr="00C351EC" w:rsidRDefault="00034E04" w:rsidP="006375B3">
            <w:pPr>
              <w:rPr>
                <w:sz w:val="24"/>
                <w:szCs w:val="24"/>
              </w:rPr>
            </w:pPr>
            <w:r w:rsidRPr="00C351EC">
              <w:rPr>
                <w:sz w:val="24"/>
                <w:szCs w:val="24"/>
              </w:rPr>
              <w:t>18.04</w:t>
            </w:r>
          </w:p>
        </w:tc>
        <w:tc>
          <w:tcPr>
            <w:tcW w:w="1559" w:type="dxa"/>
          </w:tcPr>
          <w:p w:rsidR="00034E04" w:rsidRPr="00C351EC" w:rsidRDefault="00034E04" w:rsidP="006375B3">
            <w:pPr>
              <w:rPr>
                <w:sz w:val="24"/>
                <w:szCs w:val="24"/>
              </w:rPr>
            </w:pPr>
            <w:r w:rsidRPr="00C351EC">
              <w:rPr>
                <w:sz w:val="24"/>
                <w:szCs w:val="24"/>
              </w:rPr>
              <w:t>10</w:t>
            </w:r>
          </w:p>
        </w:tc>
        <w:tc>
          <w:tcPr>
            <w:tcW w:w="1985" w:type="dxa"/>
          </w:tcPr>
          <w:p w:rsidR="00034E04" w:rsidRPr="00C351EC" w:rsidRDefault="00034E04" w:rsidP="006375B3">
            <w:pPr>
              <w:rPr>
                <w:sz w:val="24"/>
                <w:szCs w:val="24"/>
              </w:rPr>
            </w:pPr>
            <w:r w:rsidRPr="00C351EC">
              <w:rPr>
                <w:sz w:val="24"/>
                <w:szCs w:val="24"/>
              </w:rPr>
              <w:t>Первомайская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«Погасите сигарету»: беседа</w:t>
            </w:r>
          </w:p>
        </w:tc>
        <w:tc>
          <w:tcPr>
            <w:tcW w:w="1559" w:type="dxa"/>
          </w:tcPr>
          <w:p w:rsidR="00034E04" w:rsidRPr="00C351EC" w:rsidRDefault="00034E04" w:rsidP="006375B3">
            <w:pPr>
              <w:rPr>
                <w:sz w:val="24"/>
                <w:szCs w:val="24"/>
              </w:rPr>
            </w:pPr>
            <w:r w:rsidRPr="00C351EC">
              <w:rPr>
                <w:sz w:val="24"/>
                <w:szCs w:val="24"/>
              </w:rPr>
              <w:t>31.05</w:t>
            </w:r>
          </w:p>
        </w:tc>
        <w:tc>
          <w:tcPr>
            <w:tcW w:w="1559" w:type="dxa"/>
          </w:tcPr>
          <w:p w:rsidR="00034E04" w:rsidRPr="00C351EC" w:rsidRDefault="00034E04" w:rsidP="006375B3">
            <w:pPr>
              <w:rPr>
                <w:sz w:val="24"/>
                <w:szCs w:val="24"/>
              </w:rPr>
            </w:pPr>
            <w:r w:rsidRPr="00C351EC">
              <w:rPr>
                <w:sz w:val="24"/>
                <w:szCs w:val="24"/>
              </w:rPr>
              <w:t>14</w:t>
            </w:r>
          </w:p>
        </w:tc>
        <w:tc>
          <w:tcPr>
            <w:tcW w:w="1985" w:type="dxa"/>
          </w:tcPr>
          <w:p w:rsidR="00034E04" w:rsidRPr="00C351EC" w:rsidRDefault="00034E04" w:rsidP="006375B3">
            <w:pPr>
              <w:rPr>
                <w:sz w:val="24"/>
                <w:szCs w:val="24"/>
              </w:rPr>
            </w:pPr>
            <w:r w:rsidRPr="00C351EC">
              <w:rPr>
                <w:sz w:val="24"/>
                <w:szCs w:val="24"/>
              </w:rPr>
              <w:t>Первомайская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«Мы выбираем жизнь»: беседа</w:t>
            </w:r>
          </w:p>
        </w:tc>
        <w:tc>
          <w:tcPr>
            <w:tcW w:w="1559" w:type="dxa"/>
          </w:tcPr>
          <w:p w:rsidR="00034E04" w:rsidRPr="00C351EC" w:rsidRDefault="00034E04" w:rsidP="006375B3">
            <w:pPr>
              <w:rPr>
                <w:sz w:val="24"/>
                <w:szCs w:val="24"/>
              </w:rPr>
            </w:pPr>
            <w:r w:rsidRPr="00C351EC">
              <w:rPr>
                <w:sz w:val="24"/>
                <w:szCs w:val="24"/>
              </w:rPr>
              <w:t>06.06</w:t>
            </w:r>
          </w:p>
        </w:tc>
        <w:tc>
          <w:tcPr>
            <w:tcW w:w="1559" w:type="dxa"/>
          </w:tcPr>
          <w:p w:rsidR="00034E04" w:rsidRPr="00C351EC" w:rsidRDefault="00034E04" w:rsidP="006375B3">
            <w:pPr>
              <w:rPr>
                <w:sz w:val="24"/>
                <w:szCs w:val="24"/>
              </w:rPr>
            </w:pPr>
            <w:r w:rsidRPr="00C351EC">
              <w:rPr>
                <w:sz w:val="24"/>
                <w:szCs w:val="24"/>
              </w:rPr>
              <w:t>9</w:t>
            </w:r>
          </w:p>
        </w:tc>
        <w:tc>
          <w:tcPr>
            <w:tcW w:w="1985" w:type="dxa"/>
          </w:tcPr>
          <w:p w:rsidR="00034E04" w:rsidRPr="00C351EC" w:rsidRDefault="00034E04" w:rsidP="006375B3">
            <w:pPr>
              <w:rPr>
                <w:sz w:val="24"/>
                <w:szCs w:val="24"/>
              </w:rPr>
            </w:pPr>
            <w:r w:rsidRPr="00C351EC">
              <w:rPr>
                <w:sz w:val="24"/>
                <w:szCs w:val="24"/>
              </w:rPr>
              <w:t>Первомайская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«Я выбираю жизнь без наркотиков»: акция</w:t>
            </w:r>
          </w:p>
        </w:tc>
        <w:tc>
          <w:tcPr>
            <w:tcW w:w="1559" w:type="dxa"/>
          </w:tcPr>
          <w:p w:rsidR="00034E04" w:rsidRPr="00C351EC" w:rsidRDefault="00034E04" w:rsidP="006375B3">
            <w:pPr>
              <w:rPr>
                <w:sz w:val="24"/>
                <w:szCs w:val="24"/>
              </w:rPr>
            </w:pPr>
            <w:r w:rsidRPr="00C351EC">
              <w:rPr>
                <w:sz w:val="24"/>
                <w:szCs w:val="24"/>
              </w:rPr>
              <w:t>24.06</w:t>
            </w:r>
          </w:p>
        </w:tc>
        <w:tc>
          <w:tcPr>
            <w:tcW w:w="1559" w:type="dxa"/>
          </w:tcPr>
          <w:p w:rsidR="00034E04" w:rsidRPr="00C351EC" w:rsidRDefault="00034E04" w:rsidP="006375B3">
            <w:pPr>
              <w:rPr>
                <w:sz w:val="24"/>
                <w:szCs w:val="24"/>
              </w:rPr>
            </w:pPr>
            <w:r w:rsidRPr="00C351EC">
              <w:rPr>
                <w:sz w:val="24"/>
                <w:szCs w:val="24"/>
              </w:rPr>
              <w:t>8</w:t>
            </w:r>
          </w:p>
        </w:tc>
        <w:tc>
          <w:tcPr>
            <w:tcW w:w="1985" w:type="dxa"/>
          </w:tcPr>
          <w:p w:rsidR="00034E04" w:rsidRPr="00C351EC" w:rsidRDefault="00034E04" w:rsidP="006375B3">
            <w:pPr>
              <w:rPr>
                <w:sz w:val="24"/>
                <w:szCs w:val="24"/>
              </w:rPr>
            </w:pPr>
            <w:r w:rsidRPr="00C351EC">
              <w:rPr>
                <w:sz w:val="24"/>
                <w:szCs w:val="24"/>
              </w:rPr>
              <w:t>Первомайская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«Будьте здоровы»: познавательно- игровая программа</w:t>
            </w:r>
          </w:p>
        </w:tc>
        <w:tc>
          <w:tcPr>
            <w:tcW w:w="1559" w:type="dxa"/>
          </w:tcPr>
          <w:p w:rsidR="00034E04" w:rsidRPr="00C351EC" w:rsidRDefault="00034E04" w:rsidP="006375B3">
            <w:pPr>
              <w:rPr>
                <w:sz w:val="24"/>
                <w:szCs w:val="24"/>
              </w:rPr>
            </w:pPr>
            <w:r w:rsidRPr="00C351EC">
              <w:rPr>
                <w:sz w:val="24"/>
                <w:szCs w:val="24"/>
              </w:rPr>
              <w:t>07.04</w:t>
            </w:r>
          </w:p>
        </w:tc>
        <w:tc>
          <w:tcPr>
            <w:tcW w:w="1559" w:type="dxa"/>
          </w:tcPr>
          <w:p w:rsidR="00034E04" w:rsidRPr="00C351EC" w:rsidRDefault="00034E04" w:rsidP="006375B3">
            <w:pPr>
              <w:rPr>
                <w:sz w:val="24"/>
                <w:szCs w:val="24"/>
              </w:rPr>
            </w:pPr>
            <w:r w:rsidRPr="00C351EC">
              <w:rPr>
                <w:sz w:val="24"/>
                <w:szCs w:val="24"/>
              </w:rPr>
              <w:t>7</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«10 причин сказать наркотикам НЕТ»: информационная выставка</w:t>
            </w:r>
          </w:p>
        </w:tc>
        <w:tc>
          <w:tcPr>
            <w:tcW w:w="1559" w:type="dxa"/>
          </w:tcPr>
          <w:p w:rsidR="00034E04" w:rsidRPr="00C351EC" w:rsidRDefault="00034E04" w:rsidP="006375B3">
            <w:pPr>
              <w:rPr>
                <w:sz w:val="24"/>
                <w:szCs w:val="24"/>
              </w:rPr>
            </w:pPr>
            <w:r w:rsidRPr="00C351EC">
              <w:rPr>
                <w:sz w:val="24"/>
                <w:szCs w:val="24"/>
              </w:rPr>
              <w:t>09.06</w:t>
            </w:r>
          </w:p>
        </w:tc>
        <w:tc>
          <w:tcPr>
            <w:tcW w:w="1559" w:type="dxa"/>
          </w:tcPr>
          <w:p w:rsidR="00034E04" w:rsidRPr="00C351EC" w:rsidRDefault="00034E04" w:rsidP="006375B3">
            <w:pPr>
              <w:rPr>
                <w:sz w:val="24"/>
                <w:szCs w:val="24"/>
              </w:rPr>
            </w:pPr>
            <w:r w:rsidRPr="00C351EC">
              <w:rPr>
                <w:sz w:val="24"/>
                <w:szCs w:val="24"/>
              </w:rPr>
              <w:t>3</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 xml:space="preserve">«Путешествие в страну Здоровья»: </w:t>
            </w:r>
            <w:proofErr w:type="spellStart"/>
            <w:r w:rsidRPr="00C351EC">
              <w:rPr>
                <w:sz w:val="24"/>
                <w:szCs w:val="24"/>
              </w:rPr>
              <w:t>конкурсно</w:t>
            </w:r>
            <w:proofErr w:type="spellEnd"/>
            <w:r w:rsidRPr="00C351EC">
              <w:rPr>
                <w:sz w:val="24"/>
                <w:szCs w:val="24"/>
              </w:rPr>
              <w:t>- игровая программа</w:t>
            </w:r>
          </w:p>
        </w:tc>
        <w:tc>
          <w:tcPr>
            <w:tcW w:w="1559" w:type="dxa"/>
          </w:tcPr>
          <w:p w:rsidR="00034E04" w:rsidRPr="00C351EC" w:rsidRDefault="00034E04" w:rsidP="006375B3">
            <w:pPr>
              <w:rPr>
                <w:sz w:val="24"/>
                <w:szCs w:val="24"/>
              </w:rPr>
            </w:pPr>
            <w:r w:rsidRPr="00C351EC">
              <w:rPr>
                <w:sz w:val="24"/>
                <w:szCs w:val="24"/>
              </w:rPr>
              <w:t>12.06</w:t>
            </w:r>
          </w:p>
        </w:tc>
        <w:tc>
          <w:tcPr>
            <w:tcW w:w="1559" w:type="dxa"/>
          </w:tcPr>
          <w:p w:rsidR="00034E04" w:rsidRPr="00C351EC" w:rsidRDefault="00034E04" w:rsidP="006375B3">
            <w:pPr>
              <w:rPr>
                <w:sz w:val="24"/>
                <w:szCs w:val="24"/>
              </w:rPr>
            </w:pPr>
            <w:r w:rsidRPr="00C351EC">
              <w:rPr>
                <w:sz w:val="24"/>
                <w:szCs w:val="24"/>
              </w:rPr>
              <w:t>4</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«Город Здоровья»:игра- путешествие</w:t>
            </w:r>
          </w:p>
        </w:tc>
        <w:tc>
          <w:tcPr>
            <w:tcW w:w="1559" w:type="dxa"/>
          </w:tcPr>
          <w:p w:rsidR="00034E04" w:rsidRPr="00C351EC" w:rsidRDefault="00034E04" w:rsidP="006375B3">
            <w:pPr>
              <w:rPr>
                <w:sz w:val="24"/>
                <w:szCs w:val="24"/>
              </w:rPr>
            </w:pPr>
            <w:r w:rsidRPr="00C351EC">
              <w:rPr>
                <w:sz w:val="24"/>
                <w:szCs w:val="24"/>
              </w:rPr>
              <w:t>16.06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«Скажи наркотикам нет! Выбирай здоровье»: конкурс рисунков</w:t>
            </w:r>
          </w:p>
        </w:tc>
        <w:tc>
          <w:tcPr>
            <w:tcW w:w="1559" w:type="dxa"/>
          </w:tcPr>
          <w:p w:rsidR="00034E04" w:rsidRPr="00C351EC" w:rsidRDefault="00034E04" w:rsidP="006375B3">
            <w:pPr>
              <w:rPr>
                <w:sz w:val="24"/>
                <w:szCs w:val="24"/>
              </w:rPr>
            </w:pPr>
            <w:r w:rsidRPr="00C351EC">
              <w:rPr>
                <w:sz w:val="24"/>
                <w:szCs w:val="24"/>
              </w:rPr>
              <w:t>17.06</w:t>
            </w:r>
          </w:p>
        </w:tc>
        <w:tc>
          <w:tcPr>
            <w:tcW w:w="1559" w:type="dxa"/>
          </w:tcPr>
          <w:p w:rsidR="00034E04" w:rsidRPr="00C351EC" w:rsidRDefault="00034E04" w:rsidP="006375B3">
            <w:pPr>
              <w:rPr>
                <w:sz w:val="24"/>
                <w:szCs w:val="24"/>
              </w:rPr>
            </w:pPr>
            <w:r w:rsidRPr="00C351EC">
              <w:rPr>
                <w:sz w:val="24"/>
                <w:szCs w:val="24"/>
              </w:rPr>
              <w:t>5</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034E04">
            <w:pPr>
              <w:pStyle w:val="a4"/>
              <w:numPr>
                <w:ilvl w:val="0"/>
                <w:numId w:val="1"/>
              </w:numPr>
              <w:spacing w:after="160" w:line="259" w:lineRule="auto"/>
              <w:rPr>
                <w:rFonts w:cs="Times New Roman"/>
                <w:sz w:val="24"/>
                <w:szCs w:val="24"/>
              </w:rPr>
            </w:pPr>
          </w:p>
        </w:tc>
        <w:tc>
          <w:tcPr>
            <w:tcW w:w="5104" w:type="dxa"/>
          </w:tcPr>
          <w:p w:rsidR="00034E04" w:rsidRPr="00C351EC" w:rsidRDefault="00034E04" w:rsidP="006375B3">
            <w:pPr>
              <w:rPr>
                <w:sz w:val="24"/>
                <w:szCs w:val="24"/>
              </w:rPr>
            </w:pPr>
            <w:r w:rsidRPr="00C351EC">
              <w:rPr>
                <w:sz w:val="24"/>
                <w:szCs w:val="24"/>
              </w:rPr>
              <w:t>«Твое здоровье в твоих руках»: беседа</w:t>
            </w:r>
          </w:p>
        </w:tc>
        <w:tc>
          <w:tcPr>
            <w:tcW w:w="1559" w:type="dxa"/>
          </w:tcPr>
          <w:p w:rsidR="00034E04" w:rsidRPr="00C351EC" w:rsidRDefault="00034E04" w:rsidP="006375B3">
            <w:pPr>
              <w:rPr>
                <w:sz w:val="24"/>
                <w:szCs w:val="24"/>
              </w:rPr>
            </w:pPr>
            <w:r w:rsidRPr="00C351EC">
              <w:rPr>
                <w:sz w:val="24"/>
                <w:szCs w:val="24"/>
              </w:rPr>
              <w:t>29.06</w:t>
            </w:r>
          </w:p>
        </w:tc>
        <w:tc>
          <w:tcPr>
            <w:tcW w:w="1559" w:type="dxa"/>
          </w:tcPr>
          <w:p w:rsidR="00034E04" w:rsidRPr="00C351EC" w:rsidRDefault="00034E04" w:rsidP="006375B3">
            <w:pPr>
              <w:rPr>
                <w:sz w:val="24"/>
                <w:szCs w:val="24"/>
              </w:rPr>
            </w:pPr>
            <w:r w:rsidRPr="00C351EC">
              <w:rPr>
                <w:sz w:val="24"/>
                <w:szCs w:val="24"/>
              </w:rPr>
              <w:t>3</w:t>
            </w:r>
          </w:p>
        </w:tc>
        <w:tc>
          <w:tcPr>
            <w:tcW w:w="1985" w:type="dxa"/>
          </w:tcPr>
          <w:p w:rsidR="00034E04" w:rsidRPr="00C351EC" w:rsidRDefault="00034E04" w:rsidP="006375B3">
            <w:pPr>
              <w:rPr>
                <w:sz w:val="24"/>
                <w:szCs w:val="24"/>
              </w:rPr>
            </w:pPr>
            <w:proofErr w:type="spellStart"/>
            <w:r w:rsidRPr="00C351EC">
              <w:rPr>
                <w:sz w:val="24"/>
                <w:szCs w:val="24"/>
              </w:rPr>
              <w:t>Гапоновская</w:t>
            </w:r>
            <w:proofErr w:type="spellEnd"/>
            <w:r w:rsidRPr="00C351EC">
              <w:rPr>
                <w:sz w:val="24"/>
                <w:szCs w:val="24"/>
              </w:rPr>
              <w:t xml:space="preserve"> библиотека</w:t>
            </w:r>
          </w:p>
        </w:tc>
      </w:tr>
      <w:tr w:rsidR="00034E04" w:rsidRPr="00C351EC" w:rsidTr="006375B3">
        <w:tc>
          <w:tcPr>
            <w:tcW w:w="709" w:type="dxa"/>
          </w:tcPr>
          <w:p w:rsidR="00034E04" w:rsidRPr="00C351EC" w:rsidRDefault="00034E04" w:rsidP="006375B3">
            <w:pPr>
              <w:pStyle w:val="a4"/>
              <w:ind w:left="360"/>
              <w:rPr>
                <w:rFonts w:cs="Times New Roman"/>
                <w:sz w:val="24"/>
                <w:szCs w:val="24"/>
              </w:rPr>
            </w:pPr>
          </w:p>
        </w:tc>
        <w:tc>
          <w:tcPr>
            <w:tcW w:w="5104" w:type="dxa"/>
          </w:tcPr>
          <w:p w:rsidR="00034E04" w:rsidRPr="00C171D1" w:rsidRDefault="00034E04" w:rsidP="006375B3">
            <w:pPr>
              <w:rPr>
                <w:sz w:val="24"/>
                <w:szCs w:val="24"/>
              </w:rPr>
            </w:pPr>
            <w:r w:rsidRPr="00C171D1">
              <w:rPr>
                <w:sz w:val="24"/>
                <w:szCs w:val="24"/>
              </w:rPr>
              <w:t>ВСЕГО</w:t>
            </w:r>
          </w:p>
        </w:tc>
        <w:tc>
          <w:tcPr>
            <w:tcW w:w="1559" w:type="dxa"/>
          </w:tcPr>
          <w:p w:rsidR="00034E04" w:rsidRPr="00C351EC" w:rsidRDefault="00034E04" w:rsidP="006375B3">
            <w:pPr>
              <w:rPr>
                <w:sz w:val="24"/>
                <w:szCs w:val="24"/>
              </w:rPr>
            </w:pPr>
          </w:p>
        </w:tc>
        <w:tc>
          <w:tcPr>
            <w:tcW w:w="1559" w:type="dxa"/>
          </w:tcPr>
          <w:p w:rsidR="00034E04" w:rsidRPr="00C351EC" w:rsidRDefault="00B17138" w:rsidP="006375B3">
            <w:pPr>
              <w:rPr>
                <w:sz w:val="24"/>
                <w:szCs w:val="24"/>
              </w:rPr>
            </w:pPr>
            <w:r>
              <w:fldChar w:fldCharType="begin"/>
            </w:r>
            <w:r w:rsidR="00034E04">
              <w:rPr>
                <w:sz w:val="24"/>
                <w:szCs w:val="24"/>
              </w:rPr>
              <w:instrText xml:space="preserve"> =SUM(ABOVE) </w:instrText>
            </w:r>
            <w:r>
              <w:fldChar w:fldCharType="separate"/>
            </w:r>
            <w:r w:rsidR="00034E04">
              <w:rPr>
                <w:noProof/>
                <w:sz w:val="24"/>
                <w:szCs w:val="24"/>
              </w:rPr>
              <w:t>694</w:t>
            </w:r>
            <w:r>
              <w:fldChar w:fldCharType="end"/>
            </w:r>
          </w:p>
        </w:tc>
        <w:tc>
          <w:tcPr>
            <w:tcW w:w="1985" w:type="dxa"/>
          </w:tcPr>
          <w:p w:rsidR="00034E04" w:rsidRPr="00C351EC" w:rsidRDefault="00034E04" w:rsidP="006375B3">
            <w:pPr>
              <w:rPr>
                <w:sz w:val="24"/>
                <w:szCs w:val="24"/>
              </w:rPr>
            </w:pPr>
          </w:p>
        </w:tc>
      </w:tr>
    </w:tbl>
    <w:p w:rsidR="00BC327C" w:rsidRDefault="00BC327C" w:rsidP="006375B3">
      <w:pPr>
        <w:ind w:left="-567"/>
        <w:jc w:val="both"/>
        <w:rPr>
          <w:sz w:val="28"/>
          <w:szCs w:val="28"/>
        </w:rPr>
      </w:pPr>
    </w:p>
    <w:p w:rsidR="006375B3" w:rsidRDefault="006375B3" w:rsidP="006375B3">
      <w:pPr>
        <w:ind w:left="-567"/>
        <w:jc w:val="both"/>
        <w:rPr>
          <w:sz w:val="28"/>
          <w:szCs w:val="28"/>
        </w:rPr>
      </w:pPr>
    </w:p>
    <w:p w:rsidR="006375B3" w:rsidRPr="006375B3" w:rsidRDefault="006375B3" w:rsidP="006375B3">
      <w:pPr>
        <w:ind w:left="-567"/>
        <w:jc w:val="both"/>
        <w:rPr>
          <w:sz w:val="28"/>
          <w:szCs w:val="28"/>
        </w:rPr>
      </w:pPr>
    </w:p>
    <w:p w:rsidR="00BC327C" w:rsidRDefault="00BC327C" w:rsidP="00BC327C">
      <w:pPr>
        <w:ind w:left="-567"/>
        <w:rPr>
          <w:sz w:val="28"/>
          <w:szCs w:val="28"/>
        </w:rPr>
      </w:pPr>
      <w:r>
        <w:rPr>
          <w:sz w:val="28"/>
          <w:szCs w:val="28"/>
        </w:rPr>
        <w:t>Глава администрации</w:t>
      </w:r>
    </w:p>
    <w:p w:rsidR="00BC327C" w:rsidRDefault="00BC327C" w:rsidP="00BC327C">
      <w:pPr>
        <w:ind w:left="-567"/>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t xml:space="preserve">                           А.Ф. Куракин</w:t>
      </w:r>
    </w:p>
    <w:p w:rsidR="00BC327C" w:rsidRDefault="00BC327C"/>
    <w:sectPr w:rsidR="00BC327C" w:rsidSect="006375B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25185"/>
    <w:multiLevelType w:val="hybridMultilevel"/>
    <w:tmpl w:val="2DB27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1C96"/>
    <w:rsid w:val="00034E04"/>
    <w:rsid w:val="000B793B"/>
    <w:rsid w:val="000C676E"/>
    <w:rsid w:val="005A1746"/>
    <w:rsid w:val="00601100"/>
    <w:rsid w:val="006375B3"/>
    <w:rsid w:val="00703232"/>
    <w:rsid w:val="007110AB"/>
    <w:rsid w:val="00771341"/>
    <w:rsid w:val="007C683D"/>
    <w:rsid w:val="007E1F19"/>
    <w:rsid w:val="007E580A"/>
    <w:rsid w:val="00926761"/>
    <w:rsid w:val="00A50F5B"/>
    <w:rsid w:val="00A87A83"/>
    <w:rsid w:val="00B17138"/>
    <w:rsid w:val="00B51C96"/>
    <w:rsid w:val="00B77CDF"/>
    <w:rsid w:val="00BA0F0E"/>
    <w:rsid w:val="00BC327C"/>
    <w:rsid w:val="00DC1525"/>
    <w:rsid w:val="00E13481"/>
    <w:rsid w:val="00EA58B2"/>
    <w:rsid w:val="00F5688E"/>
    <w:rsid w:val="00F66E77"/>
    <w:rsid w:val="00F70D0D"/>
    <w:rsid w:val="00FA1802"/>
    <w:rsid w:val="00FB6C5A"/>
    <w:rsid w:val="00FD5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C96"/>
    <w:rPr>
      <w:color w:val="0000FF"/>
      <w:u w:val="single"/>
    </w:rPr>
  </w:style>
  <w:style w:type="paragraph" w:styleId="a4">
    <w:name w:val="List Paragraph"/>
    <w:basedOn w:val="a"/>
    <w:uiPriority w:val="34"/>
    <w:qFormat/>
    <w:rsid w:val="00BC327C"/>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034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34E04"/>
    <w:pPr>
      <w:spacing w:after="0" w:line="240" w:lineRule="auto"/>
    </w:pPr>
  </w:style>
</w:styles>
</file>

<file path=word/webSettings.xml><?xml version="1.0" encoding="utf-8"?>
<w:webSettings xmlns:r="http://schemas.openxmlformats.org/officeDocument/2006/relationships" xmlns:w="http://schemas.openxmlformats.org/wordprocessingml/2006/main">
  <w:divs>
    <w:div w:id="276645948">
      <w:bodyDiv w:val="1"/>
      <w:marLeft w:val="0"/>
      <w:marRight w:val="0"/>
      <w:marTop w:val="0"/>
      <w:marBottom w:val="0"/>
      <w:divBdr>
        <w:top w:val="none" w:sz="0" w:space="0" w:color="auto"/>
        <w:left w:val="none" w:sz="0" w:space="0" w:color="auto"/>
        <w:bottom w:val="none" w:sz="0" w:space="0" w:color="auto"/>
        <w:right w:val="none" w:sz="0" w:space="0" w:color="auto"/>
      </w:divBdr>
      <w:divsChild>
        <w:div w:id="683022862">
          <w:marLeft w:val="-709"/>
          <w:marRight w:val="-14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16</cp:revision>
  <cp:lastPrinted>2021-06-29T08:10:00Z</cp:lastPrinted>
  <dcterms:created xsi:type="dcterms:W3CDTF">2020-03-26T07:41:00Z</dcterms:created>
  <dcterms:modified xsi:type="dcterms:W3CDTF">2021-11-11T08:14:00Z</dcterms:modified>
</cp:coreProperties>
</file>