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1D" w:rsidRDefault="0019751D" w:rsidP="005158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 ОБЛАСТЬ</w:t>
      </w: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СЕВСКИЙ  РАЙОННЫЙ  СОВЕТ  НАРОДНЫХ  ДЕПУТАТОВ</w:t>
      </w: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D51D1" w:rsidRDefault="008D51D1" w:rsidP="008D5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1D1" w:rsidRDefault="005158F8" w:rsidP="008D51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июня 2016 г. № 173</w:t>
      </w:r>
    </w:p>
    <w:p w:rsidR="008D51D1" w:rsidRDefault="008D51D1" w:rsidP="008D51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Севск</w:t>
      </w:r>
    </w:p>
    <w:p w:rsidR="008D51D1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</w:p>
    <w:p w:rsidR="0019751D" w:rsidRDefault="0019751D" w:rsidP="0019751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решение Севского </w:t>
      </w:r>
    </w:p>
    <w:p w:rsidR="0019751D" w:rsidRDefault="0019751D" w:rsidP="0019751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751D" w:rsidRDefault="0019751D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26.02.2016г. № 156 «Об утверждении Положения</w:t>
      </w:r>
      <w:r w:rsidR="008D51D1">
        <w:rPr>
          <w:rFonts w:ascii="Times New Roman" w:hAnsi="Times New Roman"/>
          <w:sz w:val="28"/>
          <w:szCs w:val="28"/>
        </w:rPr>
        <w:t xml:space="preserve">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</w:t>
      </w:r>
      <w:r w:rsidR="00197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представления депутатами Севского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народных депутатов сведений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своих доходах, расходах, об имуществе и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характера, а также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 своих </w:t>
      </w:r>
    </w:p>
    <w:p w:rsidR="0019751D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супруги (супруга) и несовершеннолетних детей</w:t>
      </w:r>
      <w:r w:rsidR="0019751D">
        <w:rPr>
          <w:rFonts w:ascii="Times New Roman" w:hAnsi="Times New Roman"/>
          <w:sz w:val="28"/>
          <w:szCs w:val="28"/>
        </w:rPr>
        <w:t>»</w:t>
      </w:r>
    </w:p>
    <w:p w:rsidR="008D51D1" w:rsidRDefault="0019751D" w:rsidP="0019751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51D1" w:rsidRDefault="008D51D1" w:rsidP="008D51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В </w:t>
      </w:r>
      <w:r w:rsidR="00AB7F54">
        <w:rPr>
          <w:rFonts w:ascii="Times New Roman" w:hAnsi="Times New Roman"/>
          <w:color w:val="00000A"/>
          <w:sz w:val="28"/>
          <w:szCs w:val="28"/>
        </w:rPr>
        <w:t xml:space="preserve">целях организации работы по исполнению законодательства о противодействии коррупции, в </w:t>
      </w:r>
      <w:r>
        <w:rPr>
          <w:rFonts w:ascii="Times New Roman" w:hAnsi="Times New Roman"/>
          <w:color w:val="00000A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Федеральным законом от 06.10.2003</w:t>
      </w:r>
      <w:r w:rsidR="00AB7F54">
        <w:rPr>
          <w:rFonts w:ascii="Times New Roman" w:hAnsi="Times New Roman"/>
          <w:color w:val="00000A"/>
          <w:sz w:val="28"/>
          <w:szCs w:val="28"/>
        </w:rPr>
        <w:t>г.</w:t>
      </w:r>
      <w:r>
        <w:rPr>
          <w:rFonts w:ascii="Times New Roman" w:hAnsi="Times New Roman"/>
          <w:color w:val="00000A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25.12.2008</w:t>
      </w:r>
      <w:r w:rsidR="00155E72">
        <w:rPr>
          <w:rFonts w:ascii="Times New Roman" w:hAnsi="Times New Roman"/>
          <w:color w:val="00000A"/>
          <w:sz w:val="28"/>
          <w:szCs w:val="28"/>
        </w:rPr>
        <w:t>г.</w:t>
      </w:r>
      <w:r>
        <w:rPr>
          <w:rFonts w:ascii="Times New Roman" w:hAnsi="Times New Roman"/>
          <w:color w:val="00000A"/>
          <w:sz w:val="28"/>
          <w:szCs w:val="28"/>
        </w:rPr>
        <w:t xml:space="preserve"> № 273-ФЗ «О противодействии коррупции»,</w:t>
      </w:r>
      <w:r w:rsidR="0019751D" w:rsidRPr="0019751D">
        <w:t xml:space="preserve"> </w:t>
      </w:r>
      <w:r w:rsidR="00155E72">
        <w:rPr>
          <w:rFonts w:ascii="Times New Roman" w:hAnsi="Times New Roman" w:cs="Times New Roman"/>
          <w:sz w:val="28"/>
          <w:szCs w:val="28"/>
        </w:rPr>
        <w:t xml:space="preserve">от 03.12.2012 г. </w:t>
      </w:r>
      <w:hyperlink r:id="rId8" w:history="1">
        <w:r w:rsidR="00155E72" w:rsidRPr="00155E7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230-ФЗ</w:t>
        </w:r>
      </w:hyperlink>
      <w:r w:rsidR="00155E72" w:rsidRPr="00155E72">
        <w:rPr>
          <w:rFonts w:ascii="Times New Roman" w:hAnsi="Times New Roman" w:cs="Times New Roman"/>
          <w:sz w:val="28"/>
          <w:szCs w:val="28"/>
        </w:rPr>
        <w:t xml:space="preserve"> </w:t>
      </w:r>
      <w:r w:rsidR="00155E72">
        <w:rPr>
          <w:rFonts w:ascii="Times New Roman" w:hAnsi="Times New Roman" w:cs="Times New Roman"/>
          <w:sz w:val="28"/>
          <w:szCs w:val="28"/>
        </w:rPr>
        <w:t xml:space="preserve">"О контроле за соответствием расходов лиц, замещающих государственные должности, и иных лиц их доходам", </w:t>
      </w:r>
      <w:hyperlink r:id="rId9" w:history="1">
        <w:r w:rsidR="0019751D" w:rsidRPr="00A238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19751D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155E72">
        <w:rPr>
          <w:rFonts w:ascii="Times New Roman" w:hAnsi="Times New Roman" w:cs="Times New Roman"/>
          <w:sz w:val="28"/>
          <w:szCs w:val="28"/>
        </w:rPr>
        <w:t>сийской Федерации от</w:t>
      </w:r>
      <w:proofErr w:type="gramEnd"/>
      <w:r w:rsidR="00155E72">
        <w:rPr>
          <w:rFonts w:ascii="Times New Roman" w:hAnsi="Times New Roman" w:cs="Times New Roman"/>
          <w:sz w:val="28"/>
          <w:szCs w:val="28"/>
        </w:rPr>
        <w:t xml:space="preserve"> 08.07.2013</w:t>
      </w:r>
      <w:r w:rsidR="0019751D">
        <w:rPr>
          <w:rFonts w:ascii="Times New Roman" w:hAnsi="Times New Roman" w:cs="Times New Roman"/>
          <w:sz w:val="28"/>
          <w:szCs w:val="28"/>
        </w:rPr>
        <w:t>г. № 613 "Вопросы противодействия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  Совет народных депутатов  </w:t>
      </w:r>
    </w:p>
    <w:p w:rsidR="008D51D1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D51D1" w:rsidRDefault="008D51D1" w:rsidP="008D51D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9751D" w:rsidRDefault="0019751D" w:rsidP="0019751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Внести в</w:t>
      </w:r>
      <w:r w:rsidRPr="00197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026B4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Севского районного Совета народных депутатов от 26.02.2016г. № 156 </w:t>
      </w:r>
      <w:r w:rsidR="006026B4">
        <w:rPr>
          <w:rFonts w:ascii="Times New Roman" w:hAnsi="Times New Roman"/>
          <w:sz w:val="28"/>
          <w:szCs w:val="28"/>
        </w:rPr>
        <w:t xml:space="preserve">«Об утверждении </w:t>
      </w:r>
      <w:r w:rsidR="006026B4">
        <w:rPr>
          <w:rFonts w:ascii="Times New Roman" w:hAnsi="Times New Roman"/>
          <w:color w:val="00000A"/>
          <w:sz w:val="28"/>
          <w:szCs w:val="28"/>
        </w:rPr>
        <w:t>Положения</w:t>
      </w:r>
      <w:r w:rsidR="008D51D1">
        <w:rPr>
          <w:rFonts w:ascii="Times New Roman" w:hAnsi="Times New Roman"/>
          <w:color w:val="00000A"/>
          <w:sz w:val="28"/>
          <w:szCs w:val="28"/>
        </w:rPr>
        <w:t xml:space="preserve"> о порядке </w:t>
      </w:r>
      <w:r w:rsidR="008D51D1">
        <w:rPr>
          <w:rFonts w:ascii="Times New Roman" w:hAnsi="Times New Roman"/>
          <w:sz w:val="28"/>
          <w:szCs w:val="28"/>
        </w:rPr>
        <w:t>представления депутатами Севского районного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своих супруги (супруга) и несовершеннолетних детей</w:t>
      </w:r>
      <w:r w:rsidR="006026B4">
        <w:rPr>
          <w:rFonts w:ascii="Times New Roman" w:hAnsi="Times New Roman"/>
          <w:sz w:val="28"/>
          <w:szCs w:val="28"/>
        </w:rPr>
        <w:t>» (далее – Решение)</w:t>
      </w:r>
      <w:r>
        <w:rPr>
          <w:rFonts w:ascii="Times New Roman" w:hAnsi="Times New Roman"/>
          <w:sz w:val="28"/>
          <w:szCs w:val="28"/>
        </w:rPr>
        <w:t xml:space="preserve"> с</w:t>
      </w:r>
      <w:r w:rsidR="00155E72">
        <w:rPr>
          <w:rFonts w:ascii="Times New Roman" w:hAnsi="Times New Roman"/>
          <w:sz w:val="28"/>
          <w:szCs w:val="28"/>
        </w:rPr>
        <w:t>ледующие изменения</w:t>
      </w:r>
      <w:r w:rsidR="006026B4">
        <w:rPr>
          <w:rFonts w:ascii="Times New Roman" w:hAnsi="Times New Roman"/>
          <w:sz w:val="28"/>
          <w:szCs w:val="28"/>
        </w:rPr>
        <w:t>:</w:t>
      </w:r>
      <w:proofErr w:type="gramEnd"/>
    </w:p>
    <w:p w:rsidR="00155E72" w:rsidRDefault="0019751D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2F7A80">
        <w:rPr>
          <w:rFonts w:ascii="Times New Roman" w:hAnsi="Times New Roman"/>
          <w:sz w:val="28"/>
          <w:szCs w:val="28"/>
        </w:rPr>
        <w:t>Изменить н</w:t>
      </w:r>
      <w:r w:rsidR="00155E72">
        <w:rPr>
          <w:rFonts w:ascii="Times New Roman" w:hAnsi="Times New Roman"/>
          <w:sz w:val="28"/>
          <w:szCs w:val="28"/>
        </w:rPr>
        <w:t xml:space="preserve">азвание </w:t>
      </w:r>
      <w:r w:rsidR="002F7A80">
        <w:rPr>
          <w:rFonts w:ascii="Times New Roman" w:hAnsi="Times New Roman"/>
          <w:sz w:val="28"/>
          <w:szCs w:val="28"/>
        </w:rPr>
        <w:t>Решения, изложив в следующей редакции</w:t>
      </w:r>
      <w:r w:rsidR="00155E72">
        <w:rPr>
          <w:rFonts w:ascii="Times New Roman" w:hAnsi="Times New Roman"/>
          <w:sz w:val="28"/>
          <w:szCs w:val="28"/>
        </w:rPr>
        <w:t>:</w:t>
      </w:r>
    </w:p>
    <w:p w:rsidR="00155E72" w:rsidRDefault="00155E72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F7A80">
        <w:rPr>
          <w:rFonts w:ascii="Times New Roman" w:hAnsi="Times New Roman"/>
          <w:sz w:val="28"/>
          <w:szCs w:val="28"/>
        </w:rPr>
        <w:t xml:space="preserve">Об утверждении </w:t>
      </w:r>
      <w:r w:rsidR="002F7A80">
        <w:rPr>
          <w:rFonts w:ascii="Times New Roman" w:hAnsi="Times New Roman"/>
          <w:color w:val="00000A"/>
          <w:sz w:val="28"/>
          <w:szCs w:val="28"/>
        </w:rPr>
        <w:t xml:space="preserve">Положения о порядке </w:t>
      </w:r>
      <w:r w:rsidR="002F7A80">
        <w:rPr>
          <w:rFonts w:ascii="Times New Roman" w:hAnsi="Times New Roman"/>
          <w:sz w:val="28"/>
          <w:szCs w:val="28"/>
        </w:rPr>
        <w:t xml:space="preserve">представления депутатами Севского районного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и порядка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71768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Севского районного  Совета народных депутатов</w:t>
      </w:r>
      <w:proofErr w:type="gramEnd"/>
      <w:r w:rsidR="00717682">
        <w:rPr>
          <w:rFonts w:ascii="Times New Roman" w:hAnsi="Times New Roman"/>
          <w:sz w:val="28"/>
          <w:szCs w:val="28"/>
        </w:rPr>
        <w:t xml:space="preserve"> и членов их семей</w:t>
      </w:r>
      <w:r w:rsidR="0071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Севского муниципального района  в  информационно-телекоммуникационной сети «Интернет»</w:t>
      </w:r>
      <w:r w:rsidRPr="002214F5">
        <w:rPr>
          <w:rFonts w:ascii="Times New Roman" w:hAnsi="Times New Roman" w:cs="Times New Roman"/>
          <w:sz w:val="28"/>
          <w:szCs w:val="28"/>
        </w:rPr>
        <w:t xml:space="preserve"> </w:t>
      </w:r>
      <w:r w:rsidRPr="002F7A80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D06097" w:rsidRPr="002F7A80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26B4" w:rsidRDefault="00155E72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06097">
        <w:rPr>
          <w:rFonts w:ascii="Times New Roman" w:hAnsi="Times New Roman"/>
          <w:sz w:val="28"/>
          <w:szCs w:val="28"/>
        </w:rPr>
        <w:t>.</w:t>
      </w:r>
      <w:r w:rsidR="00534BBD">
        <w:rPr>
          <w:rFonts w:ascii="Times New Roman" w:hAnsi="Times New Roman"/>
          <w:sz w:val="28"/>
          <w:szCs w:val="28"/>
        </w:rPr>
        <w:t xml:space="preserve"> П</w:t>
      </w:r>
      <w:r w:rsidR="00497A23">
        <w:rPr>
          <w:rFonts w:ascii="Times New Roman" w:hAnsi="Times New Roman"/>
          <w:sz w:val="28"/>
          <w:szCs w:val="28"/>
        </w:rPr>
        <w:t>ункт</w:t>
      </w:r>
      <w:r w:rsidR="0019751D">
        <w:rPr>
          <w:rFonts w:ascii="Times New Roman" w:hAnsi="Times New Roman"/>
          <w:sz w:val="28"/>
          <w:szCs w:val="28"/>
        </w:rPr>
        <w:t xml:space="preserve"> </w:t>
      </w:r>
      <w:r w:rsidR="006026B4">
        <w:rPr>
          <w:rFonts w:ascii="Times New Roman" w:hAnsi="Times New Roman"/>
          <w:sz w:val="28"/>
          <w:szCs w:val="28"/>
        </w:rPr>
        <w:t xml:space="preserve">1 Решения </w:t>
      </w:r>
      <w:r w:rsidR="00B878F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78FE" w:rsidRDefault="00B878FE" w:rsidP="00497A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«1. Утвердить Положение о порядке </w:t>
      </w:r>
      <w:r>
        <w:rPr>
          <w:rFonts w:ascii="Times New Roman" w:hAnsi="Times New Roman"/>
          <w:sz w:val="28"/>
          <w:szCs w:val="28"/>
        </w:rPr>
        <w:t>представления депутатами Севского районного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своих супруги (супруга) и несовершеннолетних детей согласно приложению № 1»;</w:t>
      </w:r>
    </w:p>
    <w:p w:rsidR="008D51D1" w:rsidRDefault="008021B2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</w:t>
      </w:r>
      <w:r w:rsidR="00D06097">
        <w:rPr>
          <w:rFonts w:ascii="Times New Roman" w:hAnsi="Times New Roman"/>
          <w:sz w:val="28"/>
          <w:szCs w:val="28"/>
        </w:rPr>
        <w:t>ополнить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D06097">
        <w:rPr>
          <w:rFonts w:ascii="Times New Roman" w:hAnsi="Times New Roman"/>
          <w:sz w:val="28"/>
          <w:szCs w:val="28"/>
        </w:rPr>
        <w:t xml:space="preserve"> пунктом 2 следующего содержания:</w:t>
      </w:r>
      <w:r w:rsidR="006026B4">
        <w:rPr>
          <w:rFonts w:ascii="Times New Roman" w:hAnsi="Times New Roman"/>
          <w:sz w:val="28"/>
          <w:szCs w:val="28"/>
        </w:rPr>
        <w:t xml:space="preserve"> </w:t>
      </w:r>
      <w:r w:rsidR="00D06097">
        <w:rPr>
          <w:rFonts w:ascii="Times New Roman" w:hAnsi="Times New Roman"/>
          <w:sz w:val="28"/>
          <w:szCs w:val="28"/>
        </w:rPr>
        <w:t xml:space="preserve"> </w:t>
      </w:r>
    </w:p>
    <w:p w:rsidR="006026B4" w:rsidRDefault="006026B4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«2.Утвердить  </w:t>
      </w:r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717682">
        <w:rPr>
          <w:rFonts w:ascii="Times New Roman" w:hAnsi="Times New Roman" w:cs="Times New Roman"/>
          <w:sz w:val="28"/>
          <w:szCs w:val="28"/>
        </w:rPr>
        <w:t xml:space="preserve"> </w:t>
      </w:r>
      <w:r w:rsidR="00D06097">
        <w:rPr>
          <w:rFonts w:ascii="Times New Roman" w:hAnsi="Times New Roman" w:cs="Times New Roman"/>
          <w:sz w:val="28"/>
          <w:szCs w:val="28"/>
        </w:rPr>
        <w:t xml:space="preserve"> </w:t>
      </w:r>
      <w:r w:rsidR="00717682">
        <w:rPr>
          <w:rFonts w:ascii="Times New Roman" w:hAnsi="Times New Roman"/>
          <w:sz w:val="28"/>
          <w:szCs w:val="28"/>
        </w:rPr>
        <w:t>депутатов  Севского районного  Совета народных депутатов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Севского муниципального района  в  информационно-телекоммуникационной сети «Интернет»</w:t>
      </w:r>
      <w:r w:rsidRPr="002214F5">
        <w:rPr>
          <w:rFonts w:ascii="Times New Roman" w:hAnsi="Times New Roman" w:cs="Times New Roman"/>
          <w:sz w:val="28"/>
          <w:szCs w:val="28"/>
        </w:rPr>
        <w:t xml:space="preserve"> </w:t>
      </w:r>
      <w:r w:rsidRPr="00497A23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№ 2»;</w:t>
      </w:r>
    </w:p>
    <w:p w:rsidR="00D06097" w:rsidRDefault="008021B2" w:rsidP="00D06097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</w:t>
      </w:r>
      <w:r w:rsidR="00D06097">
        <w:rPr>
          <w:rFonts w:ascii="Times New Roman" w:hAnsi="Times New Roman"/>
          <w:sz w:val="28"/>
          <w:szCs w:val="28"/>
        </w:rPr>
        <w:t>ополнить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D06097">
        <w:rPr>
          <w:rFonts w:ascii="Times New Roman" w:hAnsi="Times New Roman"/>
          <w:sz w:val="28"/>
          <w:szCs w:val="28"/>
        </w:rPr>
        <w:t xml:space="preserve"> пунктом 3 следующего содержания:  </w:t>
      </w:r>
    </w:p>
    <w:p w:rsidR="00D06097" w:rsidRDefault="008021B2" w:rsidP="002A772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«3</w:t>
      </w:r>
      <w:r w:rsidR="00D06097">
        <w:rPr>
          <w:rFonts w:ascii="Times New Roman" w:hAnsi="Times New Roman"/>
          <w:color w:val="00000A"/>
          <w:sz w:val="28"/>
          <w:szCs w:val="28"/>
        </w:rPr>
        <w:t xml:space="preserve">.Утвердить  </w:t>
      </w:r>
      <w:r w:rsidR="00D06097">
        <w:rPr>
          <w:rFonts w:ascii="Times New Roman" w:hAnsi="Times New Roman" w:cs="Times New Roman"/>
          <w:sz w:val="28"/>
          <w:szCs w:val="28"/>
        </w:rPr>
        <w:t>форму размещения сведений о доходах, расходах, об имуществе и обязательствах имущественного характера</w:t>
      </w:r>
      <w:r w:rsidR="00717682">
        <w:rPr>
          <w:rFonts w:ascii="Times New Roman" w:hAnsi="Times New Roman" w:cs="Times New Roman"/>
          <w:sz w:val="28"/>
          <w:szCs w:val="28"/>
        </w:rPr>
        <w:t xml:space="preserve"> </w:t>
      </w:r>
      <w:r w:rsidR="00717682">
        <w:rPr>
          <w:rFonts w:ascii="Times New Roman" w:hAnsi="Times New Roman"/>
          <w:sz w:val="28"/>
          <w:szCs w:val="28"/>
        </w:rPr>
        <w:t>депутатов  Севского районного  Совета народных депутатов и членов их семей</w:t>
      </w:r>
      <w:r w:rsidR="00D06097">
        <w:rPr>
          <w:rFonts w:ascii="Times New Roman" w:hAnsi="Times New Roman" w:cs="Times New Roman"/>
          <w:sz w:val="28"/>
          <w:szCs w:val="28"/>
        </w:rPr>
        <w:t xml:space="preserve">  </w:t>
      </w:r>
      <w:r w:rsidR="00717682">
        <w:rPr>
          <w:rFonts w:ascii="Times New Roman" w:hAnsi="Times New Roman" w:cs="Times New Roman"/>
          <w:sz w:val="28"/>
          <w:szCs w:val="28"/>
        </w:rPr>
        <w:t xml:space="preserve"> </w:t>
      </w:r>
      <w:r w:rsidR="00D06097">
        <w:rPr>
          <w:rFonts w:ascii="Times New Roman" w:hAnsi="Times New Roman" w:cs="Times New Roman"/>
          <w:sz w:val="28"/>
          <w:szCs w:val="28"/>
        </w:rPr>
        <w:t>на официальном сайте администрации Севского муниципального района  в  информационно-телекоммуникационной сети «Интернет»</w:t>
      </w:r>
      <w:r w:rsidR="00D06097" w:rsidRPr="002214F5">
        <w:rPr>
          <w:rFonts w:ascii="Times New Roman" w:hAnsi="Times New Roman" w:cs="Times New Roman"/>
          <w:sz w:val="28"/>
          <w:szCs w:val="28"/>
        </w:rPr>
        <w:t xml:space="preserve"> </w:t>
      </w:r>
      <w:r w:rsidR="00D06097">
        <w:rPr>
          <w:rFonts w:ascii="Times New Roman" w:hAnsi="Times New Roman"/>
          <w:sz w:val="28"/>
          <w:szCs w:val="28"/>
        </w:rPr>
        <w:t>согласно приложен</w:t>
      </w:r>
      <w:r w:rsidR="00717682">
        <w:rPr>
          <w:rFonts w:ascii="Times New Roman" w:hAnsi="Times New Roman"/>
          <w:sz w:val="28"/>
          <w:szCs w:val="28"/>
        </w:rPr>
        <w:t>ию № 3</w:t>
      </w:r>
      <w:r w:rsidR="00D06097">
        <w:rPr>
          <w:rFonts w:ascii="Times New Roman" w:hAnsi="Times New Roman"/>
          <w:sz w:val="28"/>
          <w:szCs w:val="28"/>
        </w:rPr>
        <w:t>»;</w:t>
      </w:r>
    </w:p>
    <w:p w:rsidR="00443480" w:rsidRDefault="00717682" w:rsidP="008021B2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026B4">
        <w:rPr>
          <w:rFonts w:ascii="Times New Roman" w:hAnsi="Times New Roman"/>
          <w:sz w:val="28"/>
          <w:szCs w:val="28"/>
        </w:rPr>
        <w:t xml:space="preserve">. Пункт 2 Решения </w:t>
      </w:r>
      <w:r>
        <w:rPr>
          <w:rFonts w:ascii="Times New Roman" w:hAnsi="Times New Roman"/>
          <w:sz w:val="28"/>
          <w:szCs w:val="28"/>
        </w:rPr>
        <w:t>считать соответственно пунктом 4</w:t>
      </w:r>
      <w:r w:rsidR="006026B4">
        <w:rPr>
          <w:rFonts w:ascii="Times New Roman" w:hAnsi="Times New Roman"/>
          <w:sz w:val="28"/>
          <w:szCs w:val="28"/>
        </w:rPr>
        <w:t>.</w:t>
      </w:r>
    </w:p>
    <w:p w:rsidR="008021B2" w:rsidRDefault="008021B2" w:rsidP="008021B2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</w:p>
    <w:p w:rsidR="006026B4" w:rsidRDefault="00443480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Решение опубликовать в установленном порядке.</w:t>
      </w:r>
    </w:p>
    <w:p w:rsidR="008D51D1" w:rsidRDefault="008D51D1" w:rsidP="006026B4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51D1" w:rsidRDefault="008D51D1" w:rsidP="008D51D1">
      <w:pPr>
        <w:widowControl w:val="0"/>
        <w:tabs>
          <w:tab w:val="left" w:pos="81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widowControl w:val="0"/>
        <w:tabs>
          <w:tab w:val="left" w:pos="81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D51D1" w:rsidRDefault="008D51D1" w:rsidP="008D51D1">
      <w:pPr>
        <w:widowControl w:val="0"/>
        <w:tabs>
          <w:tab w:val="left" w:pos="81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Севского муниципального района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Масякин</w:t>
      </w:r>
      <w:proofErr w:type="spellEnd"/>
    </w:p>
    <w:p w:rsidR="008D51D1" w:rsidRDefault="008D51D1" w:rsidP="008D51D1">
      <w:pPr>
        <w:spacing w:line="240" w:lineRule="auto"/>
        <w:rPr>
          <w:rFonts w:ascii="Times New Roman" w:hAnsi="Times New Roman"/>
          <w:sz w:val="28"/>
          <w:szCs w:val="28"/>
        </w:rPr>
        <w:sectPr w:rsidR="008D51D1">
          <w:pgSz w:w="12240" w:h="15840"/>
          <w:pgMar w:top="1104" w:right="840" w:bottom="1440" w:left="1700" w:header="720" w:footer="720" w:gutter="0"/>
          <w:cols w:space="720"/>
        </w:sect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Севского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6BD9" w:rsidRDefault="00ED6BD9" w:rsidP="00ED6B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6751EE" w:rsidRDefault="006751EE" w:rsidP="00ED6B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26.02.2016г. № 156, в  редакции  </w:t>
      </w:r>
    </w:p>
    <w:p w:rsidR="00ED6BD9" w:rsidRDefault="006751EE" w:rsidP="00ED6B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5158F8">
        <w:rPr>
          <w:rFonts w:ascii="Times New Roman" w:hAnsi="Times New Roman"/>
          <w:sz w:val="28"/>
          <w:szCs w:val="28"/>
        </w:rPr>
        <w:t>от 14.06.2016 г. № 173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hanging="33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426" w:right="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426" w:right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представления </w:t>
      </w:r>
      <w:r>
        <w:rPr>
          <w:rFonts w:ascii="Times New Roman" w:hAnsi="Times New Roman"/>
          <w:b/>
          <w:sz w:val="28"/>
          <w:szCs w:val="28"/>
        </w:rPr>
        <w:t xml:space="preserve">депутатами Севского районного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(супруга) и несовершеннолетних детей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порядок представления депутатами Севского районного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Обязанность представлять сведения о доходах, расходах,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1191" w:hanging="11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и настоящим Положением возлагается на депутатов Севского районного Совета народных депутатов (далее - депутатов).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1429" w:hanging="14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Сроки и форма представления сведений о доходах, 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1429" w:hanging="14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об имуществе и обязательствах имущественного характера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 имуществе и обязательствах имущественного характера представляются депутатами, ежегодно не позднее 31 марта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отчетным: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6"/>
        </w:numPr>
        <w:tabs>
          <w:tab w:val="num" w:pos="1023"/>
        </w:tabs>
        <w:overflowPunct w:val="0"/>
        <w:autoSpaceDE w:val="0"/>
        <w:autoSpaceDN w:val="0"/>
        <w:adjustRightInd w:val="0"/>
        <w:spacing w:line="240" w:lineRule="auto"/>
        <w:ind w:left="0" w:firstLine="70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своих доходах, расходах, полученных за отчетный период (с 1 января по 31 декабря) от всех источников (включая денежное вознаграждение, </w:t>
      </w:r>
      <w:r>
        <w:rPr>
          <w:rFonts w:ascii="Times New Roman" w:hAnsi="Times New Roman"/>
          <w:sz w:val="28"/>
          <w:szCs w:val="28"/>
        </w:rPr>
        <w:lastRenderedPageBreak/>
        <w:t>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6"/>
        </w:numPr>
        <w:tabs>
          <w:tab w:val="num" w:pos="1002"/>
        </w:tabs>
        <w:overflowPunct w:val="0"/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  <w:proofErr w:type="gramEnd"/>
    </w:p>
    <w:p w:rsidR="00ED6BD9" w:rsidRDefault="00ED6BD9" w:rsidP="00ED6BD9">
      <w:pPr>
        <w:pStyle w:val="a3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представления сведений о доходах, расходах,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имуществе  и обязательствах имущественного характера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1.Сведения о доходах, расходах, об имуществе и обязательствах имущественного характера представляются депутатами в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  Совет народных депутатов.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bookmarkStart w:id="0" w:name="page9"/>
      <w:bookmarkEnd w:id="0"/>
      <w:r>
        <w:rPr>
          <w:rFonts w:ascii="Times New Roman" w:hAnsi="Times New Roman"/>
          <w:sz w:val="28"/>
          <w:szCs w:val="28"/>
        </w:rPr>
        <w:t>2. Решением главы Севского муниципального района  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</w:t>
      </w:r>
      <w:r>
        <w:rPr>
          <w:rFonts w:ascii="Times New Roman" w:hAnsi="Times New Roman"/>
          <w:sz w:val="28"/>
          <w:szCs w:val="28"/>
        </w:rPr>
        <w:lastRenderedPageBreak/>
        <w:t>инициалов и должности уполномоченного лица, принявшего сведения.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4.Уполномоченное лицо ведет журнал учета представленных сведений о доходах, расходах, об 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10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Проверка сведений о доходах, расходах, об имуществе и обязательствах имущественного характера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доходах, расходах, об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расходах, об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ED6BD9" w:rsidRPr="005158F8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Депутат, представивший сведения о доходах, расходах, об имуществе и обязательствах имущественного характера,</w:t>
      </w:r>
      <w:r w:rsidR="00F617FE" w:rsidRPr="00F617FE">
        <w:rPr>
          <w:rFonts w:ascii="Times New Roman" w:hAnsi="Times New Roman"/>
          <w:sz w:val="28"/>
          <w:szCs w:val="28"/>
        </w:rPr>
        <w:t xml:space="preserve"> </w:t>
      </w:r>
      <w:r w:rsidR="00F617FE" w:rsidRPr="005158F8">
        <w:rPr>
          <w:rFonts w:ascii="Times New Roman" w:hAnsi="Times New Roman"/>
          <w:sz w:val="28"/>
          <w:szCs w:val="28"/>
        </w:rPr>
        <w:t>подтверждает их достоверность и полноту</w:t>
      </w:r>
      <w:r w:rsidRPr="005158F8">
        <w:rPr>
          <w:rFonts w:ascii="Times New Roman" w:hAnsi="Times New Roman"/>
          <w:sz w:val="28"/>
          <w:szCs w:val="28"/>
        </w:rPr>
        <w:t xml:space="preserve"> своей подписью на</w:t>
      </w:r>
      <w:r w:rsidR="00F617FE" w:rsidRPr="005158F8">
        <w:rPr>
          <w:rFonts w:ascii="Times New Roman" w:hAnsi="Times New Roman"/>
          <w:sz w:val="28"/>
          <w:szCs w:val="28"/>
        </w:rPr>
        <w:t xml:space="preserve"> каждом листе указанных сведений</w:t>
      </w:r>
      <w:r w:rsidRPr="005158F8">
        <w:rPr>
          <w:rFonts w:ascii="Times New Roman" w:hAnsi="Times New Roman"/>
          <w:sz w:val="28"/>
          <w:szCs w:val="28"/>
        </w:rPr>
        <w:t>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629"/>
        <w:rPr>
          <w:rFonts w:ascii="Times New Roman" w:hAnsi="Times New Roman"/>
          <w:sz w:val="28"/>
          <w:szCs w:val="28"/>
        </w:rPr>
      </w:pPr>
      <w:bookmarkStart w:id="1" w:name="page11"/>
      <w:bookmarkEnd w:id="1"/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органа местного самоуправления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8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депутатами, размещаются на официальном сайте </w:t>
      </w:r>
      <w:r w:rsidR="00F617FE" w:rsidRPr="005158F8">
        <w:rPr>
          <w:rFonts w:ascii="Times New Roman" w:hAnsi="Times New Roman"/>
          <w:sz w:val="28"/>
          <w:szCs w:val="28"/>
        </w:rPr>
        <w:t>администрации Севского муниципального района (</w:t>
      </w:r>
      <w:proofErr w:type="spellStart"/>
      <w:r w:rsidR="00F617FE" w:rsidRPr="005158F8">
        <w:rPr>
          <w:rFonts w:ascii="Times New Roman" w:hAnsi="Times New Roman"/>
          <w:sz w:val="28"/>
          <w:szCs w:val="28"/>
        </w:rPr>
        <w:t>www</w:t>
      </w:r>
      <w:proofErr w:type="spellEnd"/>
      <w:r w:rsidR="00F617FE" w:rsidRPr="005158F8">
        <w:rPr>
          <w:rFonts w:ascii="Times New Roman" w:hAnsi="Times New Roman"/>
          <w:sz w:val="28"/>
          <w:szCs w:val="28"/>
        </w:rPr>
        <w:t>.</w:t>
      </w:r>
      <w:proofErr w:type="spellStart"/>
      <w:r w:rsidR="00F617FE" w:rsidRPr="005158F8">
        <w:rPr>
          <w:rFonts w:ascii="Times New Roman" w:hAnsi="Times New Roman"/>
          <w:sz w:val="28"/>
          <w:szCs w:val="28"/>
          <w:lang w:val="en-US"/>
        </w:rPr>
        <w:t>sevskadm</w:t>
      </w:r>
      <w:proofErr w:type="spellEnd"/>
      <w:r w:rsidR="00F617FE" w:rsidRPr="005158F8">
        <w:rPr>
          <w:rFonts w:ascii="Times New Roman" w:hAnsi="Times New Roman"/>
          <w:sz w:val="28"/>
          <w:szCs w:val="28"/>
        </w:rPr>
        <w:t>.</w:t>
      </w:r>
      <w:proofErr w:type="spellStart"/>
      <w:r w:rsidR="00F617FE" w:rsidRPr="005158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17FE" w:rsidRPr="005158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предоставляются   общероссийским средствам массовой информации для опубликования в </w:t>
      </w:r>
      <w:r w:rsidR="006751EE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 Указом Президента Российской Федерации от 08.07.2013г. № 613 "Вопросы противодействия коррупции»</w:t>
      </w:r>
      <w:r w:rsidR="006751EE">
        <w:rPr>
          <w:rFonts w:ascii="Times New Roman" w:hAnsi="Times New Roman"/>
          <w:sz w:val="28"/>
          <w:szCs w:val="28"/>
        </w:rPr>
        <w:t xml:space="preserve"> и Порядком (приложение №2 к настоящему решению)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за нарушение настоящего Положения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Непредставление или несвоевременное представление  сведений о доходах, расходах, об имуществе и обязательствах имущественного характера является основанием для досрочного прекращения депутатских полномочий.</w:t>
      </w:r>
    </w:p>
    <w:p w:rsidR="00ED6BD9" w:rsidRDefault="00ED6BD9" w:rsidP="00ED6BD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ED6B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BD9" w:rsidRDefault="00ED6BD9" w:rsidP="006751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51EE" w:rsidRDefault="006751EE" w:rsidP="006751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6BD9" w:rsidRDefault="00497A23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0DBB" w:rsidRDefault="00710DBB" w:rsidP="00710D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710DBB" w:rsidRDefault="00710DBB" w:rsidP="00710DBB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Севского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0DBB" w:rsidRDefault="00710DBB" w:rsidP="00710D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710DBB" w:rsidRDefault="005158F8" w:rsidP="00710D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14.06.2016г.  № 173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0DBB" w:rsidRDefault="00710DBB" w:rsidP="00710DBB">
      <w:pPr>
        <w:widowControl w:val="0"/>
        <w:overflowPunct w:val="0"/>
        <w:autoSpaceDE w:val="0"/>
        <w:autoSpaceDN w:val="0"/>
        <w:adjustRightInd w:val="0"/>
        <w:spacing w:line="240" w:lineRule="auto"/>
        <w:ind w:hanging="33"/>
        <w:rPr>
          <w:rFonts w:ascii="Times New Roman" w:hAnsi="Times New Roman"/>
          <w:sz w:val="28"/>
          <w:szCs w:val="28"/>
        </w:rPr>
      </w:pPr>
    </w:p>
    <w:p w:rsidR="00710DBB" w:rsidRDefault="00710DBB" w:rsidP="00710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10DBB" w:rsidRDefault="00710DBB" w:rsidP="00710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Севского районного Совета народных депутатов  и членов их семей на официальном сайте администрации  Севского муниципального района в  информационн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10DBB" w:rsidRDefault="00710DBB" w:rsidP="00710D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DBB" w:rsidRDefault="00710DBB" w:rsidP="00710D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Настоящим порядком устанавливаются обязанности   организационно-контрольного отдела Севского   районного Совета народных депутатов и администрации Севского муниципального района по размещению сведений о доходах, расходах, об имуществе и обязательствах имущественного характера  депутатов Севского районного Совета народных депутатов, а также сведений о доходах, расходах, об имуществе и обязательствах имущественного характера  их супруг (супругов) и несовершеннолетних детей на  официальном сайте  администрации Севского муниципального района</w:t>
      </w:r>
      <w:r w:rsidR="00AD1ADC">
        <w:rPr>
          <w:rFonts w:ascii="Times New Roman" w:hAnsi="Times New Roman"/>
          <w:sz w:val="28"/>
          <w:szCs w:val="28"/>
        </w:rPr>
        <w:t xml:space="preserve"> </w:t>
      </w:r>
      <w:r w:rsidR="00AD1ADC" w:rsidRPr="005158F8">
        <w:rPr>
          <w:rFonts w:ascii="Times New Roman" w:hAnsi="Times New Roman"/>
          <w:sz w:val="28"/>
          <w:szCs w:val="28"/>
        </w:rPr>
        <w:t>(</w:t>
      </w:r>
      <w:proofErr w:type="spellStart"/>
      <w:r w:rsidR="00AD1ADC" w:rsidRPr="005158F8">
        <w:rPr>
          <w:rFonts w:ascii="Times New Roman" w:hAnsi="Times New Roman"/>
          <w:sz w:val="28"/>
          <w:szCs w:val="28"/>
        </w:rPr>
        <w:t>www</w:t>
      </w:r>
      <w:proofErr w:type="spellEnd"/>
      <w:proofErr w:type="gramEnd"/>
      <w:r w:rsidR="00AD1ADC" w:rsidRPr="005158F8">
        <w:rPr>
          <w:rFonts w:ascii="Times New Roman" w:hAnsi="Times New Roman"/>
          <w:sz w:val="28"/>
          <w:szCs w:val="28"/>
        </w:rPr>
        <w:t>.</w:t>
      </w:r>
      <w:proofErr w:type="spellStart"/>
      <w:r w:rsidR="00AD1ADC" w:rsidRPr="005158F8">
        <w:rPr>
          <w:rFonts w:ascii="Times New Roman" w:hAnsi="Times New Roman"/>
          <w:sz w:val="28"/>
          <w:szCs w:val="28"/>
          <w:lang w:val="en-US"/>
        </w:rPr>
        <w:t>sevskadm</w:t>
      </w:r>
      <w:proofErr w:type="spellEnd"/>
      <w:r w:rsidR="00AD1ADC" w:rsidRPr="005158F8">
        <w:rPr>
          <w:rFonts w:ascii="Times New Roman" w:hAnsi="Times New Roman"/>
          <w:sz w:val="28"/>
          <w:szCs w:val="28"/>
        </w:rPr>
        <w:t>.</w:t>
      </w:r>
      <w:proofErr w:type="spellStart"/>
      <w:r w:rsidR="00AD1ADC" w:rsidRPr="005158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1ADC" w:rsidRPr="005158F8">
        <w:rPr>
          <w:rFonts w:ascii="Times New Roman" w:hAnsi="Times New Roman"/>
          <w:sz w:val="28"/>
          <w:szCs w:val="28"/>
        </w:rPr>
        <w:t xml:space="preserve">) </w:t>
      </w:r>
      <w:r w:rsidRPr="005158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раздел «Совет народных депутатов») в информационно-телекоммуникационной сети «Интернет» (далее - официальный сайт)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этих сведений общероссийским средствам массовой </w:t>
      </w:r>
      <w:proofErr w:type="gramStart"/>
      <w:r>
        <w:rPr>
          <w:rFonts w:ascii="Times New Roman" w:hAnsi="Times New Roman"/>
          <w:sz w:val="28"/>
          <w:szCs w:val="28"/>
        </w:rPr>
        <w:t>информации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опубликования в связи с их запросами.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  депутатов Севского районного Совета народных депутатов, а также сведений о доходах, расходах, об имуществе и обязательствах имущественного характера  их супруг (супругов) и несовершеннолетних детей:</w:t>
      </w:r>
      <w:proofErr w:type="gramEnd"/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перечень объектов недвижимого имущества, принадлежащих депутату Севского районного Совета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перечень транспортных средств, с указанием вида и марки, принадлежащих на праве собственности  депутату Севского районного Совета народных депутатов,   его супруге (супругу) и несовершеннолетним детям;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в) декларированный годовой доход депутата Севского районного Совета народных депутатов, его супруги (супруга) и несовершеннолетних детей;</w:t>
      </w:r>
    </w:p>
    <w:p w:rsidR="00710DBB" w:rsidRDefault="00710DBB" w:rsidP="00710DB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депутата Севского районного Совета народных депутатов и его супруги  (супруга) за три последних года, предшествующих отчетному периоду.</w:t>
      </w:r>
      <w:proofErr w:type="gramEnd"/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В размещаемых на официальном сайте  и предоставляемых  общероссийским средствам массовой информации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депутата Севского районного Совета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персональные данные супруги (супруга), детей и иных членов семьи депутата Севского районного Совета народных депутатов;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данные, позволяющие определить место жительства, почтовый адрес, телефон и иные индивидуальные средства коммуникации депутата Севского районного Совета народных депутатов, его супруги (супруга), детей и иных членов семьи;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данные, позволяющие определить местонахождение объектов недвижимого имущества, принадлежащих депутату Севского районного Совета народных депутатов,  его супруге (супругу), детям, иным членам семьи на праве собственности или находящихся в их пользовании;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Сведения о доходах, расходах, об имуществе и обязательствах имущественного характера, указанные в пункте 2 настоящего порядка, размещаются на  официальном сайте в 14-дневный срок со дня истечения срока, установленного  для подачи справок о доходах, расходах, об имуществе и обязательствах имущественного характера депутатам Севского районного Совета народных депутатов.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по утвержденной форме, представленной организационно-контрольным отделом Севского   районного Совета народных депутатов, обеспечивается    администрацией Севского муниципального района.  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Организационно-контрольный отдел Севского   районного Совета народных депутатов: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в 3-дневный срок со дня поступления запроса от общероссийского средства массовой информации   сообщает о нем  депутату Севского   районного Совета народных депутатов,  в отношении которого поступил запрос;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10DBB" w:rsidRDefault="00710DBB" w:rsidP="00710D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proofErr w:type="gramStart"/>
      <w:r w:rsidR="00E55C83">
        <w:rPr>
          <w:rFonts w:ascii="Times New Roman" w:hAnsi="Times New Roman"/>
          <w:sz w:val="28"/>
          <w:szCs w:val="28"/>
        </w:rPr>
        <w:t xml:space="preserve">Уполномоченные лица </w:t>
      </w:r>
      <w:r>
        <w:rPr>
          <w:rFonts w:ascii="Times New Roman" w:hAnsi="Times New Roman"/>
          <w:sz w:val="28"/>
          <w:szCs w:val="28"/>
        </w:rPr>
        <w:t>организационно-контрольного отдела Севского   районного Совета нар</w:t>
      </w:r>
      <w:r w:rsidR="00E55C83">
        <w:rPr>
          <w:rFonts w:ascii="Times New Roman" w:hAnsi="Times New Roman"/>
          <w:sz w:val="28"/>
          <w:szCs w:val="28"/>
        </w:rPr>
        <w:t>одных депутатов и  администрации</w:t>
      </w:r>
      <w:r>
        <w:rPr>
          <w:rFonts w:ascii="Times New Roman" w:hAnsi="Times New Roman"/>
          <w:sz w:val="28"/>
          <w:szCs w:val="28"/>
        </w:rPr>
        <w:t xml:space="preserve"> Севского муниципального р</w:t>
      </w:r>
      <w:r w:rsidR="00E55C83">
        <w:rPr>
          <w:rFonts w:ascii="Times New Roman" w:hAnsi="Times New Roman"/>
          <w:sz w:val="28"/>
          <w:szCs w:val="28"/>
        </w:rPr>
        <w:t>айона, обеспечивающие размещение</w:t>
      </w:r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конфиденциальными.</w:t>
      </w:r>
    </w:p>
    <w:p w:rsidR="002214F5" w:rsidRPr="00B05BF9" w:rsidRDefault="002214F5" w:rsidP="00535DD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214F5" w:rsidRPr="00B05BF9">
          <w:pgSz w:w="12240" w:h="15840"/>
          <w:pgMar w:top="1104" w:right="840" w:bottom="1440" w:left="1700" w:header="720" w:footer="720" w:gutter="0"/>
          <w:cols w:space="720"/>
        </w:sectPr>
      </w:pPr>
    </w:p>
    <w:p w:rsidR="0068495E" w:rsidRPr="0068495E" w:rsidRDefault="002A7725" w:rsidP="0068495E">
      <w:pPr>
        <w:widowControl w:val="0"/>
        <w:autoSpaceDE w:val="0"/>
        <w:autoSpaceDN w:val="0"/>
        <w:adjustRightInd w:val="0"/>
        <w:spacing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  № 3</w:t>
      </w:r>
    </w:p>
    <w:p w:rsidR="0068495E" w:rsidRPr="0068495E" w:rsidRDefault="0068495E" w:rsidP="0068495E">
      <w:pPr>
        <w:widowControl w:val="0"/>
        <w:autoSpaceDE w:val="0"/>
        <w:autoSpaceDN w:val="0"/>
        <w:adjustRightInd w:val="0"/>
        <w:spacing w:line="240" w:lineRule="auto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68495E">
        <w:rPr>
          <w:rFonts w:ascii="Times New Roman" w:hAnsi="Times New Roman"/>
          <w:sz w:val="24"/>
          <w:szCs w:val="24"/>
        </w:rPr>
        <w:t xml:space="preserve">к решению Севского </w:t>
      </w:r>
      <w:proofErr w:type="gramStart"/>
      <w:r w:rsidRPr="0068495E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68495E">
        <w:rPr>
          <w:rFonts w:ascii="Times New Roman" w:hAnsi="Times New Roman"/>
          <w:sz w:val="24"/>
          <w:szCs w:val="24"/>
        </w:rPr>
        <w:t xml:space="preserve"> </w:t>
      </w:r>
    </w:p>
    <w:p w:rsidR="0068495E" w:rsidRPr="0068495E" w:rsidRDefault="0068495E" w:rsidP="006849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8495E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68495E" w:rsidRPr="0068495E" w:rsidRDefault="006751EE" w:rsidP="006849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8F8">
        <w:rPr>
          <w:rFonts w:ascii="Times New Roman" w:hAnsi="Times New Roman"/>
          <w:sz w:val="24"/>
          <w:szCs w:val="24"/>
        </w:rPr>
        <w:t xml:space="preserve"> от 14.06.2016г.  № 173</w:t>
      </w:r>
    </w:p>
    <w:p w:rsidR="0068495E" w:rsidRPr="0068495E" w:rsidRDefault="0068495E" w:rsidP="006849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95E" w:rsidRDefault="0068495E" w:rsidP="00684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5E" w:rsidRDefault="0021417F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5E">
        <w:rPr>
          <w:rFonts w:ascii="Times New Roman" w:hAnsi="Times New Roman" w:cs="Times New Roman"/>
          <w:sz w:val="24"/>
          <w:szCs w:val="24"/>
        </w:rPr>
        <w:t>СВЕДЕНИЯ</w:t>
      </w:r>
    </w:p>
    <w:p w:rsidR="0068495E" w:rsidRDefault="0068495E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68495E" w:rsidRDefault="00301941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68495E">
        <w:rPr>
          <w:rFonts w:ascii="Times New Roman" w:hAnsi="Times New Roman" w:cs="Times New Roman"/>
          <w:sz w:val="24"/>
          <w:szCs w:val="24"/>
        </w:rPr>
        <w:t xml:space="preserve">Севского районного Совета народных депутатов (ф.и.о.), </w:t>
      </w:r>
    </w:p>
    <w:p w:rsidR="0068495E" w:rsidRDefault="0068495E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(супруга), несовершеннолетнего</w:t>
      </w:r>
      <w:r w:rsidR="0015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(них) ребенка (детей)</w:t>
      </w:r>
    </w:p>
    <w:p w:rsidR="0068495E" w:rsidRDefault="0068495E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период с 1 января 201__ года по 31декабря  201__ года</w:t>
      </w:r>
    </w:p>
    <w:p w:rsidR="0068495E" w:rsidRDefault="0068495E" w:rsidP="00684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95E" w:rsidRDefault="0068495E" w:rsidP="006849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1419"/>
        <w:gridCol w:w="1701"/>
        <w:gridCol w:w="1559"/>
        <w:gridCol w:w="1134"/>
        <w:gridCol w:w="1417"/>
        <w:gridCol w:w="1560"/>
        <w:gridCol w:w="1559"/>
        <w:gridCol w:w="1276"/>
        <w:gridCol w:w="1417"/>
        <w:gridCol w:w="2693"/>
      </w:tblGrid>
      <w:tr w:rsidR="0068495E" w:rsidTr="00150A3A">
        <w:trPr>
          <w:trHeight w:val="72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>о лица,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место работы, 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201__г.</w:t>
            </w:r>
          </w:p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 w:rsidP="00150A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транспортного средства, ценных бумаг, долей участия, паев в уставных (складочных) капиталах организаций,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 xml:space="preserve">таких сделок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превышает 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>общий доход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его супруги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 xml:space="preserve"> (супруга)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три последних года, предшествующих 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>отчетному периоду</w:t>
            </w:r>
          </w:p>
        </w:tc>
      </w:tr>
      <w:tr w:rsidR="0068495E" w:rsidTr="00150A3A">
        <w:trPr>
          <w:trHeight w:val="812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95E" w:rsidTr="00150A3A">
        <w:trPr>
          <w:trHeight w:val="812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</w:t>
            </w:r>
            <w:r w:rsidR="00150A3A">
              <w:rPr>
                <w:rFonts w:ascii="Times New Roman" w:hAnsi="Times New Roman" w:cs="Times New Roman"/>
                <w:sz w:val="18"/>
                <w:szCs w:val="18"/>
              </w:rPr>
              <w:t>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95E" w:rsidRDefault="0068495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95E" w:rsidTr="00150A3A">
        <w:trPr>
          <w:trHeight w:val="36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Default="0068495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95E" w:rsidTr="00150A3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Pr="00150A3A" w:rsidRDefault="00684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A3A"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 w:rsidRPr="00150A3A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150A3A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5E" w:rsidTr="00150A3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95E" w:rsidRPr="00150A3A" w:rsidRDefault="006751EE" w:rsidP="00864D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с</w:t>
            </w:r>
            <w:r w:rsidR="00150A3A" w:rsidRPr="00150A3A">
              <w:rPr>
                <w:rFonts w:ascii="Times New Roman" w:hAnsi="Times New Roman" w:cs="Times New Roman"/>
                <w:sz w:val="18"/>
                <w:szCs w:val="18"/>
              </w:rPr>
              <w:t>ын (дочь)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5E" w:rsidRDefault="0068495E" w:rsidP="00864DDA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95E" w:rsidRPr="00B05BF9" w:rsidRDefault="0068495E" w:rsidP="0068495E">
      <w:pPr>
        <w:rPr>
          <w:rFonts w:ascii="Times New Roman" w:hAnsi="Times New Roman" w:cs="Times New Roman"/>
          <w:sz w:val="28"/>
          <w:szCs w:val="28"/>
        </w:rPr>
      </w:pPr>
    </w:p>
    <w:p w:rsidR="0014629A" w:rsidRPr="00B05BF9" w:rsidRDefault="0014629A" w:rsidP="00B05BF9">
      <w:pPr>
        <w:rPr>
          <w:rFonts w:ascii="Times New Roman" w:hAnsi="Times New Roman" w:cs="Times New Roman"/>
          <w:sz w:val="28"/>
          <w:szCs w:val="28"/>
        </w:rPr>
      </w:pPr>
    </w:p>
    <w:p w:rsidR="0081081F" w:rsidRPr="0081081F" w:rsidRDefault="0081081F" w:rsidP="0081081F">
      <w:pPr>
        <w:rPr>
          <w:rFonts w:ascii="Times New Roman" w:hAnsi="Times New Roman" w:cs="Times New Roman"/>
          <w:sz w:val="16"/>
          <w:szCs w:val="16"/>
        </w:rPr>
      </w:pPr>
    </w:p>
    <w:sectPr w:rsidR="0081081F" w:rsidRPr="0081081F" w:rsidSect="0068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72" w:rsidRDefault="003D5472" w:rsidP="0081081F">
      <w:pPr>
        <w:spacing w:line="240" w:lineRule="auto"/>
      </w:pPr>
      <w:r>
        <w:separator/>
      </w:r>
    </w:p>
  </w:endnote>
  <w:endnote w:type="continuationSeparator" w:id="0">
    <w:p w:rsidR="003D5472" w:rsidRDefault="003D5472" w:rsidP="0081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72" w:rsidRDefault="003D5472" w:rsidP="0081081F">
      <w:pPr>
        <w:spacing w:line="240" w:lineRule="auto"/>
      </w:pPr>
      <w:r>
        <w:separator/>
      </w:r>
    </w:p>
  </w:footnote>
  <w:footnote w:type="continuationSeparator" w:id="0">
    <w:p w:rsidR="003D5472" w:rsidRDefault="003D5472" w:rsidP="00810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00A5710"/>
    <w:multiLevelType w:val="hybridMultilevel"/>
    <w:tmpl w:val="756C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A3392"/>
    <w:multiLevelType w:val="hybridMultilevel"/>
    <w:tmpl w:val="39028F64"/>
    <w:lvl w:ilvl="0" w:tplc="D466EBAE">
      <w:start w:val="2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614EF7"/>
    <w:multiLevelType w:val="hybridMultilevel"/>
    <w:tmpl w:val="333CD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318B1"/>
    <w:multiLevelType w:val="hybridMultilevel"/>
    <w:tmpl w:val="979CA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265"/>
    <w:multiLevelType w:val="hybridMultilevel"/>
    <w:tmpl w:val="2920283E"/>
    <w:lvl w:ilvl="0" w:tplc="4C8E543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1F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34E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77E93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210B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4D54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CFE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A12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4EC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6A03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29A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0A3A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E72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51D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98C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397D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47F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E5F"/>
    <w:rsid w:val="00212F62"/>
    <w:rsid w:val="00213188"/>
    <w:rsid w:val="002133A5"/>
    <w:rsid w:val="002133C2"/>
    <w:rsid w:val="0021394F"/>
    <w:rsid w:val="00213A34"/>
    <w:rsid w:val="00213AA6"/>
    <w:rsid w:val="0021417F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4F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1E7C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1A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A7725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AC2"/>
    <w:rsid w:val="002D7BA5"/>
    <w:rsid w:val="002E03A3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80"/>
    <w:rsid w:val="002F7AEF"/>
    <w:rsid w:val="00300402"/>
    <w:rsid w:val="00300563"/>
    <w:rsid w:val="0030082C"/>
    <w:rsid w:val="00300B7C"/>
    <w:rsid w:val="0030121F"/>
    <w:rsid w:val="003012EA"/>
    <w:rsid w:val="00301941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0B0"/>
    <w:rsid w:val="00333173"/>
    <w:rsid w:val="003337EA"/>
    <w:rsid w:val="00333F43"/>
    <w:rsid w:val="00334486"/>
    <w:rsid w:val="00334B20"/>
    <w:rsid w:val="00334C9A"/>
    <w:rsid w:val="00335263"/>
    <w:rsid w:val="0033532D"/>
    <w:rsid w:val="00335354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D2"/>
    <w:rsid w:val="003765E7"/>
    <w:rsid w:val="003766B1"/>
    <w:rsid w:val="0037678C"/>
    <w:rsid w:val="00376A88"/>
    <w:rsid w:val="00377081"/>
    <w:rsid w:val="00377210"/>
    <w:rsid w:val="00377238"/>
    <w:rsid w:val="003778D3"/>
    <w:rsid w:val="00377AE4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5864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BA3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DBE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5472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992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BE7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480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A23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8FE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6F39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8F8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BBD"/>
    <w:rsid w:val="00534F0F"/>
    <w:rsid w:val="0053501E"/>
    <w:rsid w:val="00535734"/>
    <w:rsid w:val="00535883"/>
    <w:rsid w:val="00535CC1"/>
    <w:rsid w:val="00535D1F"/>
    <w:rsid w:val="00535DD7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B0C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4E34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65E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6ED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6B4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012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1EE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95E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1FA4"/>
    <w:rsid w:val="006926EC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59AB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2C1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6E3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0DBB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682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01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A01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DD6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1B2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1F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1E40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1D1"/>
    <w:rsid w:val="008D54AF"/>
    <w:rsid w:val="008D5DDC"/>
    <w:rsid w:val="008D5F16"/>
    <w:rsid w:val="008D603B"/>
    <w:rsid w:val="008D640A"/>
    <w:rsid w:val="008D650A"/>
    <w:rsid w:val="008D6602"/>
    <w:rsid w:val="008D6FEC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2E47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2DAC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DEA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39A"/>
    <w:rsid w:val="009E243B"/>
    <w:rsid w:val="009E26B8"/>
    <w:rsid w:val="009E2901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0FE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48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8B1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22E6"/>
    <w:rsid w:val="00A8359B"/>
    <w:rsid w:val="00A8391A"/>
    <w:rsid w:val="00A83C0A"/>
    <w:rsid w:val="00A844E2"/>
    <w:rsid w:val="00A8460A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54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C63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ADC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349"/>
    <w:rsid w:val="00AF25E4"/>
    <w:rsid w:val="00AF28AA"/>
    <w:rsid w:val="00AF2CF9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BF9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6E8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8FE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82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3F0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388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1FD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5F9B"/>
    <w:rsid w:val="00C0616D"/>
    <w:rsid w:val="00C06270"/>
    <w:rsid w:val="00C07173"/>
    <w:rsid w:val="00C07580"/>
    <w:rsid w:val="00C076C4"/>
    <w:rsid w:val="00C077B2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0BF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2E2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5DC5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097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3DE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CC4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977D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B7DDE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22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5C83"/>
    <w:rsid w:val="00E56AC9"/>
    <w:rsid w:val="00E57133"/>
    <w:rsid w:val="00E57279"/>
    <w:rsid w:val="00E572B9"/>
    <w:rsid w:val="00E57561"/>
    <w:rsid w:val="00E604B7"/>
    <w:rsid w:val="00E60508"/>
    <w:rsid w:val="00E608F2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4C1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BD9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49D1"/>
    <w:rsid w:val="00F351F8"/>
    <w:rsid w:val="00F35390"/>
    <w:rsid w:val="00F3571E"/>
    <w:rsid w:val="00F357B7"/>
    <w:rsid w:val="00F35A82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0BB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7FE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6E5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6DA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61E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0E0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1F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81081F"/>
    <w:pPr>
      <w:spacing w:line="240" w:lineRule="auto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081F"/>
    <w:rPr>
      <w:sz w:val="20"/>
      <w:szCs w:val="20"/>
    </w:rPr>
  </w:style>
  <w:style w:type="character" w:styleId="a6">
    <w:name w:val="footnote reference"/>
    <w:semiHidden/>
    <w:unhideWhenUsed/>
    <w:rsid w:val="0081081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1081F"/>
    <w:rPr>
      <w:color w:val="0000FF"/>
      <w:u w:val="single"/>
    </w:rPr>
  </w:style>
  <w:style w:type="table" w:styleId="a8">
    <w:name w:val="Table Grid"/>
    <w:basedOn w:val="a1"/>
    <w:uiPriority w:val="59"/>
    <w:rsid w:val="0081081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F488A5365A2C72383A946F0C4B49FCB296E07B520443EF125BC4244E2CC69A0659D8AB3C539C7eEM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F488A5365A2C72383A946F0C4B49FCB2B6900B722443EF125BC4244E2CC69A0659D8AB3C539C2eE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45EA-9A62-4465-8742-E021DF1F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Совет</cp:lastModifiedBy>
  <cp:revision>15</cp:revision>
  <cp:lastPrinted>2016-06-02T13:06:00Z</cp:lastPrinted>
  <dcterms:created xsi:type="dcterms:W3CDTF">2016-05-23T08:08:00Z</dcterms:created>
  <dcterms:modified xsi:type="dcterms:W3CDTF">2016-06-14T12:09:00Z</dcterms:modified>
</cp:coreProperties>
</file>