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B" w:rsidRPr="005E597C" w:rsidRDefault="0052466B" w:rsidP="005031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597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2466B" w:rsidRPr="005E597C" w:rsidRDefault="0052466B" w:rsidP="0052466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597C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52466B" w:rsidRPr="005E597C" w:rsidRDefault="0052466B" w:rsidP="0052466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597C">
        <w:rPr>
          <w:rFonts w:ascii="Times New Roman" w:hAnsi="Times New Roman" w:cs="Times New Roman"/>
          <w:b w:val="0"/>
          <w:sz w:val="28"/>
          <w:szCs w:val="28"/>
        </w:rPr>
        <w:t>СЕВСКИЙ РАЙОННЫЙ СОВЕТ НАРОДНЫХ ДЕПУТАТОВ</w:t>
      </w:r>
    </w:p>
    <w:p w:rsidR="0052466B" w:rsidRPr="005E597C" w:rsidRDefault="0052466B" w:rsidP="0052466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90850" w:rsidRDefault="00890850" w:rsidP="005246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466B" w:rsidRPr="005E597C" w:rsidRDefault="0052466B" w:rsidP="005246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597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5E597C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52466B" w:rsidRPr="005E597C" w:rsidRDefault="0052466B" w:rsidP="005246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66B" w:rsidRPr="005E597C" w:rsidRDefault="0052466B" w:rsidP="0052466B">
      <w:pPr>
        <w:jc w:val="center"/>
        <w:rPr>
          <w:sz w:val="16"/>
          <w:szCs w:val="16"/>
        </w:rPr>
      </w:pPr>
    </w:p>
    <w:p w:rsidR="0052466B" w:rsidRPr="005E597C" w:rsidRDefault="00890850" w:rsidP="0052466B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52466B" w:rsidRPr="005E597C">
        <w:rPr>
          <w:sz w:val="28"/>
          <w:szCs w:val="28"/>
        </w:rPr>
        <w:t>201</w:t>
      </w:r>
      <w:r w:rsidR="0052466B">
        <w:rPr>
          <w:sz w:val="28"/>
          <w:szCs w:val="28"/>
        </w:rPr>
        <w:t>9</w:t>
      </w:r>
      <w:r w:rsidR="0052466B" w:rsidRPr="005E597C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55</w:t>
      </w:r>
    </w:p>
    <w:p w:rsidR="0052466B" w:rsidRDefault="0052466B" w:rsidP="0052466B">
      <w:pPr>
        <w:rPr>
          <w:sz w:val="28"/>
          <w:szCs w:val="28"/>
        </w:rPr>
      </w:pPr>
      <w:r w:rsidRPr="005E597C">
        <w:rPr>
          <w:sz w:val="28"/>
          <w:szCs w:val="28"/>
        </w:rPr>
        <w:t xml:space="preserve">           г. Севск</w:t>
      </w:r>
    </w:p>
    <w:p w:rsidR="00890850" w:rsidRPr="005E597C" w:rsidRDefault="00890850" w:rsidP="0052466B">
      <w:pPr>
        <w:rPr>
          <w:sz w:val="28"/>
          <w:szCs w:val="28"/>
        </w:rPr>
      </w:pPr>
    </w:p>
    <w:p w:rsidR="0052466B" w:rsidRPr="005E597C" w:rsidRDefault="0052466B" w:rsidP="0052466B">
      <w:pPr>
        <w:rPr>
          <w:sz w:val="16"/>
          <w:szCs w:val="16"/>
        </w:rPr>
      </w:pPr>
    </w:p>
    <w:p w:rsidR="0052466B" w:rsidRPr="005E597C" w:rsidRDefault="0052466B" w:rsidP="0052466B">
      <w:pPr>
        <w:jc w:val="both"/>
        <w:rPr>
          <w:sz w:val="28"/>
          <w:szCs w:val="28"/>
        </w:rPr>
      </w:pPr>
      <w:r w:rsidRPr="005E597C">
        <w:rPr>
          <w:sz w:val="28"/>
          <w:szCs w:val="28"/>
        </w:rPr>
        <w:t>Об утверждении Положения об оплате</w:t>
      </w:r>
      <w:r w:rsidR="00E82A7F">
        <w:rPr>
          <w:sz w:val="28"/>
          <w:szCs w:val="28"/>
        </w:rPr>
        <w:t xml:space="preserve"> </w:t>
      </w:r>
      <w:r w:rsidR="00890850">
        <w:rPr>
          <w:sz w:val="28"/>
          <w:szCs w:val="28"/>
        </w:rPr>
        <w:t xml:space="preserve"> труда</w:t>
      </w:r>
    </w:p>
    <w:p w:rsidR="0052466B" w:rsidRPr="005E597C" w:rsidRDefault="00890850" w:rsidP="00524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52466B" w:rsidRPr="005E597C">
        <w:rPr>
          <w:sz w:val="28"/>
          <w:szCs w:val="28"/>
        </w:rPr>
        <w:t xml:space="preserve"> в органах местного самоуправления</w:t>
      </w:r>
    </w:p>
    <w:p w:rsidR="0052466B" w:rsidRDefault="0052466B" w:rsidP="0052466B">
      <w:pPr>
        <w:jc w:val="both"/>
        <w:rPr>
          <w:sz w:val="28"/>
          <w:szCs w:val="28"/>
        </w:rPr>
      </w:pPr>
      <w:r w:rsidRPr="005E597C">
        <w:rPr>
          <w:sz w:val="28"/>
          <w:szCs w:val="28"/>
        </w:rPr>
        <w:t>Севского муниципального района</w:t>
      </w:r>
    </w:p>
    <w:p w:rsidR="00890850" w:rsidRPr="005E597C" w:rsidRDefault="00890850" w:rsidP="0052466B">
      <w:pPr>
        <w:jc w:val="both"/>
        <w:rPr>
          <w:sz w:val="28"/>
          <w:szCs w:val="28"/>
        </w:rPr>
      </w:pPr>
    </w:p>
    <w:p w:rsidR="0052466B" w:rsidRPr="005E597C" w:rsidRDefault="0052466B" w:rsidP="0052466B">
      <w:pPr>
        <w:jc w:val="both"/>
        <w:rPr>
          <w:sz w:val="16"/>
          <w:szCs w:val="16"/>
        </w:rPr>
      </w:pPr>
    </w:p>
    <w:p w:rsidR="00F17BE6" w:rsidRPr="00F17BE6" w:rsidRDefault="00F17BE6" w:rsidP="00F1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BE6">
        <w:rPr>
          <w:sz w:val="28"/>
          <w:szCs w:val="28"/>
        </w:rPr>
        <w:t xml:space="preserve">В целях реализации требований  Федерального </w:t>
      </w:r>
      <w:r w:rsidR="00890850">
        <w:rPr>
          <w:sz w:val="28"/>
          <w:szCs w:val="28"/>
        </w:rPr>
        <w:t>Закона Российской Федерации от 0</w:t>
      </w:r>
      <w:r w:rsidRPr="00F17BE6">
        <w:rPr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02.03.2007г. № 25-ФЗ «О муниципальной службе в Российской Федерации», Законом Брянской области </w:t>
      </w:r>
      <w:r w:rsidR="00890850" w:rsidRPr="00F17BE6">
        <w:rPr>
          <w:sz w:val="28"/>
          <w:szCs w:val="28"/>
        </w:rPr>
        <w:t xml:space="preserve">от 16 ноября 2007 года № 156-З </w:t>
      </w:r>
      <w:r w:rsidRPr="00F17BE6">
        <w:rPr>
          <w:sz w:val="28"/>
          <w:szCs w:val="28"/>
        </w:rPr>
        <w:t>«О муниципальной службе в</w:t>
      </w:r>
      <w:proofErr w:type="gramEnd"/>
      <w:r w:rsidRPr="00F17BE6">
        <w:rPr>
          <w:sz w:val="28"/>
          <w:szCs w:val="28"/>
        </w:rPr>
        <w:t xml:space="preserve"> Брянской области»,</w:t>
      </w:r>
      <w:r w:rsidRPr="00F17BE6">
        <w:rPr>
          <w:rFonts w:ascii="Arial" w:hAnsi="Arial" w:cs="Arial"/>
          <w:sz w:val="28"/>
          <w:szCs w:val="28"/>
        </w:rPr>
        <w:t xml:space="preserve"> </w:t>
      </w:r>
      <w:r w:rsidRPr="00F17BE6">
        <w:rPr>
          <w:sz w:val="28"/>
          <w:szCs w:val="28"/>
        </w:rPr>
        <w:t xml:space="preserve">Законом Брянской области от 12.08.2008г. 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</w:t>
      </w:r>
      <w:r>
        <w:rPr>
          <w:sz w:val="28"/>
          <w:szCs w:val="28"/>
        </w:rPr>
        <w:t>Севского</w:t>
      </w:r>
      <w:r w:rsidRPr="00F17BE6"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Севский</w:t>
      </w:r>
      <w:proofErr w:type="spellEnd"/>
      <w:r w:rsidRPr="00F17BE6">
        <w:rPr>
          <w:sz w:val="28"/>
          <w:szCs w:val="28"/>
        </w:rPr>
        <w:t xml:space="preserve"> районный Совет народных депутатов</w:t>
      </w:r>
    </w:p>
    <w:p w:rsidR="0052466B" w:rsidRPr="005E597C" w:rsidRDefault="0052466B" w:rsidP="0052466B">
      <w:pPr>
        <w:rPr>
          <w:rFonts w:ascii="Arial" w:hAnsi="Arial" w:cs="Arial"/>
        </w:rPr>
      </w:pPr>
    </w:p>
    <w:p w:rsidR="0052466B" w:rsidRDefault="0052466B" w:rsidP="00890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>РЕШИЛ:</w:t>
      </w:r>
    </w:p>
    <w:p w:rsidR="00890850" w:rsidRPr="005E597C" w:rsidRDefault="00890850" w:rsidP="00890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66B" w:rsidRPr="005E597C" w:rsidRDefault="0052466B" w:rsidP="00524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 xml:space="preserve">      1. Утвердить Положение об оплате труда</w:t>
      </w:r>
      <w:r w:rsidR="00E82A7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E597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Севского муниципального района </w:t>
      </w:r>
      <w:r w:rsidR="00C10C03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Pr="005E597C">
        <w:rPr>
          <w:rFonts w:ascii="Times New Roman" w:hAnsi="Times New Roman" w:cs="Times New Roman"/>
          <w:sz w:val="28"/>
          <w:szCs w:val="28"/>
        </w:rPr>
        <w:t>приложение 1</w:t>
      </w:r>
      <w:r w:rsidR="00C10C0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5E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6B" w:rsidRDefault="0052466B" w:rsidP="00524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 xml:space="preserve">       2. Решение Севского районного Совета народных депутатов от  2</w:t>
      </w:r>
      <w:r w:rsidR="0057005B">
        <w:rPr>
          <w:rFonts w:ascii="Times New Roman" w:hAnsi="Times New Roman" w:cs="Times New Roman"/>
          <w:sz w:val="28"/>
          <w:szCs w:val="28"/>
        </w:rPr>
        <w:t>5</w:t>
      </w:r>
      <w:r w:rsidRPr="005E597C">
        <w:rPr>
          <w:rFonts w:ascii="Times New Roman" w:hAnsi="Times New Roman" w:cs="Times New Roman"/>
          <w:sz w:val="28"/>
          <w:szCs w:val="28"/>
        </w:rPr>
        <w:t>.0</w:t>
      </w:r>
      <w:r w:rsidR="0057005B">
        <w:rPr>
          <w:rFonts w:ascii="Times New Roman" w:hAnsi="Times New Roman" w:cs="Times New Roman"/>
          <w:sz w:val="28"/>
          <w:szCs w:val="28"/>
        </w:rPr>
        <w:t>2</w:t>
      </w:r>
      <w:r w:rsidRPr="005E597C">
        <w:rPr>
          <w:rFonts w:ascii="Times New Roman" w:hAnsi="Times New Roman" w:cs="Times New Roman"/>
          <w:sz w:val="28"/>
          <w:szCs w:val="28"/>
        </w:rPr>
        <w:t>.20</w:t>
      </w:r>
      <w:r w:rsidR="0057005B">
        <w:rPr>
          <w:rFonts w:ascii="Times New Roman" w:hAnsi="Times New Roman" w:cs="Times New Roman"/>
          <w:sz w:val="28"/>
          <w:szCs w:val="28"/>
        </w:rPr>
        <w:t xml:space="preserve">15 </w:t>
      </w:r>
      <w:r w:rsidRPr="005E597C">
        <w:rPr>
          <w:rFonts w:ascii="Times New Roman" w:hAnsi="Times New Roman" w:cs="Times New Roman"/>
          <w:sz w:val="28"/>
          <w:szCs w:val="28"/>
        </w:rPr>
        <w:t xml:space="preserve"> № </w:t>
      </w:r>
      <w:r w:rsidR="0057005B">
        <w:rPr>
          <w:rFonts w:ascii="Times New Roman" w:hAnsi="Times New Roman" w:cs="Times New Roman"/>
          <w:sz w:val="28"/>
          <w:szCs w:val="28"/>
        </w:rPr>
        <w:t>68</w:t>
      </w:r>
      <w:r w:rsidRPr="005E597C">
        <w:rPr>
          <w:rFonts w:ascii="Times New Roman" w:hAnsi="Times New Roman" w:cs="Times New Roman"/>
          <w:sz w:val="28"/>
          <w:szCs w:val="28"/>
        </w:rPr>
        <w:t xml:space="preserve"> (в редакции решений от 2</w:t>
      </w:r>
      <w:r w:rsidR="0057005B">
        <w:rPr>
          <w:rFonts w:ascii="Times New Roman" w:hAnsi="Times New Roman" w:cs="Times New Roman"/>
          <w:sz w:val="28"/>
          <w:szCs w:val="28"/>
        </w:rPr>
        <w:t>6</w:t>
      </w:r>
      <w:r w:rsidRPr="005E597C">
        <w:rPr>
          <w:rFonts w:ascii="Times New Roman" w:hAnsi="Times New Roman" w:cs="Times New Roman"/>
          <w:sz w:val="28"/>
          <w:szCs w:val="28"/>
        </w:rPr>
        <w:t>.</w:t>
      </w:r>
      <w:r w:rsidR="0057005B">
        <w:rPr>
          <w:rFonts w:ascii="Times New Roman" w:hAnsi="Times New Roman" w:cs="Times New Roman"/>
          <w:sz w:val="28"/>
          <w:szCs w:val="28"/>
        </w:rPr>
        <w:t>12</w:t>
      </w:r>
      <w:r w:rsidRPr="005E597C">
        <w:rPr>
          <w:rFonts w:ascii="Times New Roman" w:hAnsi="Times New Roman" w:cs="Times New Roman"/>
          <w:sz w:val="28"/>
          <w:szCs w:val="28"/>
        </w:rPr>
        <w:t>.20</w:t>
      </w:r>
      <w:r w:rsidR="0057005B">
        <w:rPr>
          <w:rFonts w:ascii="Times New Roman" w:hAnsi="Times New Roman" w:cs="Times New Roman"/>
          <w:sz w:val="28"/>
          <w:szCs w:val="28"/>
        </w:rPr>
        <w:t>17</w:t>
      </w:r>
      <w:r w:rsidRPr="005E597C">
        <w:rPr>
          <w:rFonts w:ascii="Times New Roman" w:hAnsi="Times New Roman" w:cs="Times New Roman"/>
          <w:sz w:val="28"/>
          <w:szCs w:val="28"/>
        </w:rPr>
        <w:t xml:space="preserve"> № </w:t>
      </w:r>
      <w:r w:rsidR="0057005B">
        <w:rPr>
          <w:rFonts w:ascii="Times New Roman" w:hAnsi="Times New Roman" w:cs="Times New Roman"/>
          <w:sz w:val="28"/>
          <w:szCs w:val="28"/>
        </w:rPr>
        <w:t>261</w:t>
      </w:r>
      <w:r w:rsidRPr="005E597C">
        <w:rPr>
          <w:rFonts w:ascii="Times New Roman" w:hAnsi="Times New Roman" w:cs="Times New Roman"/>
          <w:sz w:val="28"/>
          <w:szCs w:val="28"/>
        </w:rPr>
        <w:t xml:space="preserve">, от </w:t>
      </w:r>
      <w:r w:rsidR="0057005B">
        <w:rPr>
          <w:rFonts w:ascii="Times New Roman" w:hAnsi="Times New Roman" w:cs="Times New Roman"/>
          <w:sz w:val="28"/>
          <w:szCs w:val="28"/>
        </w:rPr>
        <w:t>30</w:t>
      </w:r>
      <w:r w:rsidRPr="005E597C">
        <w:rPr>
          <w:rFonts w:ascii="Times New Roman" w:hAnsi="Times New Roman" w:cs="Times New Roman"/>
          <w:sz w:val="28"/>
          <w:szCs w:val="28"/>
        </w:rPr>
        <w:t>.</w:t>
      </w:r>
      <w:r w:rsidR="0057005B">
        <w:rPr>
          <w:rFonts w:ascii="Times New Roman" w:hAnsi="Times New Roman" w:cs="Times New Roman"/>
          <w:sz w:val="28"/>
          <w:szCs w:val="28"/>
        </w:rPr>
        <w:t>11</w:t>
      </w:r>
      <w:r w:rsidRPr="005E597C">
        <w:rPr>
          <w:rFonts w:ascii="Times New Roman" w:hAnsi="Times New Roman" w:cs="Times New Roman"/>
          <w:sz w:val="28"/>
          <w:szCs w:val="28"/>
        </w:rPr>
        <w:t>.20</w:t>
      </w:r>
      <w:r w:rsidR="0057005B">
        <w:rPr>
          <w:rFonts w:ascii="Times New Roman" w:hAnsi="Times New Roman" w:cs="Times New Roman"/>
          <w:sz w:val="28"/>
          <w:szCs w:val="28"/>
        </w:rPr>
        <w:t>18</w:t>
      </w:r>
      <w:r w:rsidRPr="005E597C">
        <w:rPr>
          <w:rFonts w:ascii="Times New Roman" w:hAnsi="Times New Roman" w:cs="Times New Roman"/>
          <w:sz w:val="28"/>
          <w:szCs w:val="28"/>
        </w:rPr>
        <w:t xml:space="preserve"> № </w:t>
      </w:r>
      <w:r w:rsidR="0057005B">
        <w:rPr>
          <w:rFonts w:ascii="Times New Roman" w:hAnsi="Times New Roman" w:cs="Times New Roman"/>
          <w:sz w:val="28"/>
          <w:szCs w:val="28"/>
        </w:rPr>
        <w:t>319</w:t>
      </w:r>
      <w:r w:rsidRPr="005E597C">
        <w:rPr>
          <w:rFonts w:ascii="Times New Roman" w:hAnsi="Times New Roman" w:cs="Times New Roman"/>
          <w:sz w:val="28"/>
          <w:szCs w:val="28"/>
        </w:rPr>
        <w:t>) признать утратившим</w:t>
      </w:r>
      <w:r w:rsidR="0057005B">
        <w:rPr>
          <w:rFonts w:ascii="Times New Roman" w:hAnsi="Times New Roman" w:cs="Times New Roman"/>
          <w:sz w:val="28"/>
          <w:szCs w:val="28"/>
        </w:rPr>
        <w:t xml:space="preserve"> </w:t>
      </w:r>
      <w:r w:rsidRPr="005E597C">
        <w:rPr>
          <w:rFonts w:ascii="Times New Roman" w:hAnsi="Times New Roman" w:cs="Times New Roman"/>
          <w:sz w:val="28"/>
          <w:szCs w:val="28"/>
        </w:rPr>
        <w:t>силу.</w:t>
      </w:r>
    </w:p>
    <w:p w:rsidR="00F17BE6" w:rsidRPr="005E597C" w:rsidRDefault="00F17BE6" w:rsidP="00524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Решение вступает в силу со дня его официального опубликования и распространяется на правоотношения, возникшие с</w:t>
      </w:r>
      <w:r w:rsidR="007F467E">
        <w:rPr>
          <w:rFonts w:ascii="Times New Roman" w:hAnsi="Times New Roman" w:cs="Times New Roman"/>
          <w:sz w:val="28"/>
          <w:szCs w:val="28"/>
        </w:rPr>
        <w:t xml:space="preserve"> 1 сентября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890850" w:rsidRDefault="00F17BE6" w:rsidP="0052466B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466B" w:rsidRPr="005E597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890850">
        <w:rPr>
          <w:rFonts w:ascii="Times New Roman" w:hAnsi="Times New Roman"/>
          <w:sz w:val="28"/>
          <w:szCs w:val="28"/>
        </w:rPr>
        <w:t>администрации</w:t>
      </w:r>
    </w:p>
    <w:p w:rsidR="0052466B" w:rsidRPr="005E597C" w:rsidRDefault="00F17BE6" w:rsidP="008908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850">
        <w:rPr>
          <w:sz w:val="28"/>
          <w:szCs w:val="28"/>
        </w:rPr>
        <w:t>Севского</w:t>
      </w:r>
      <w:r w:rsidR="0089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 сети </w:t>
      </w:r>
      <w:r w:rsidR="0089085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90850">
        <w:rPr>
          <w:sz w:val="28"/>
          <w:szCs w:val="28"/>
        </w:rPr>
        <w:t>»</w:t>
      </w:r>
      <w:r w:rsidR="0052466B" w:rsidRPr="005E597C">
        <w:rPr>
          <w:sz w:val="28"/>
          <w:szCs w:val="28"/>
        </w:rPr>
        <w:t>.</w:t>
      </w:r>
    </w:p>
    <w:p w:rsidR="0052466B" w:rsidRDefault="0052466B" w:rsidP="0052466B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3147" w:rsidRDefault="00503147" w:rsidP="0052466B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3147" w:rsidRPr="005E597C" w:rsidRDefault="00503147" w:rsidP="0052466B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466B" w:rsidRPr="005E597C" w:rsidRDefault="0052466B" w:rsidP="0052466B">
      <w:pPr>
        <w:jc w:val="both"/>
        <w:rPr>
          <w:sz w:val="28"/>
          <w:szCs w:val="28"/>
        </w:rPr>
      </w:pPr>
      <w:r w:rsidRPr="005E597C">
        <w:rPr>
          <w:sz w:val="28"/>
          <w:szCs w:val="28"/>
        </w:rPr>
        <w:t xml:space="preserve">Глава Севского муниципального района                                      </w:t>
      </w:r>
      <w:r w:rsidR="0057005B">
        <w:rPr>
          <w:sz w:val="28"/>
          <w:szCs w:val="28"/>
        </w:rPr>
        <w:t>И. Н. Егунова</w:t>
      </w:r>
    </w:p>
    <w:p w:rsidR="0052466B" w:rsidRDefault="0052466B" w:rsidP="005031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E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D1AFF" w:rsidRDefault="004526B2" w:rsidP="0050314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0314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D1AFF" w:rsidRDefault="00DD1AFF" w:rsidP="0050314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466B" w:rsidRPr="005E597C" w:rsidRDefault="00503147" w:rsidP="0050314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246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2466B" w:rsidRPr="005E597C">
        <w:rPr>
          <w:rFonts w:ascii="Times New Roman" w:hAnsi="Times New Roman" w:cs="Times New Roman"/>
          <w:sz w:val="24"/>
          <w:szCs w:val="24"/>
        </w:rPr>
        <w:t>1</w:t>
      </w:r>
    </w:p>
    <w:p w:rsidR="0052466B" w:rsidRPr="005E597C" w:rsidRDefault="0052466B" w:rsidP="00503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3147">
        <w:rPr>
          <w:rFonts w:ascii="Times New Roman" w:hAnsi="Times New Roman" w:cs="Times New Roman"/>
          <w:sz w:val="24"/>
          <w:szCs w:val="24"/>
        </w:rPr>
        <w:t xml:space="preserve">                             к р</w:t>
      </w:r>
      <w:r w:rsidRPr="005E597C">
        <w:rPr>
          <w:rFonts w:ascii="Times New Roman" w:hAnsi="Times New Roman" w:cs="Times New Roman"/>
          <w:sz w:val="24"/>
          <w:szCs w:val="24"/>
        </w:rPr>
        <w:t xml:space="preserve">ешению Севского </w:t>
      </w:r>
    </w:p>
    <w:p w:rsidR="0052466B" w:rsidRPr="005E597C" w:rsidRDefault="0052466B" w:rsidP="00503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районного Совета              </w:t>
      </w:r>
    </w:p>
    <w:p w:rsidR="0052466B" w:rsidRPr="005E597C" w:rsidRDefault="0052466B" w:rsidP="00503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народных депутатов</w:t>
      </w:r>
    </w:p>
    <w:p w:rsidR="0052466B" w:rsidRPr="005E597C" w:rsidRDefault="0052466B" w:rsidP="00503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97C">
        <w:rPr>
          <w:rFonts w:ascii="Times New Roman" w:hAnsi="Times New Roman" w:cs="Times New Roman"/>
          <w:sz w:val="24"/>
          <w:szCs w:val="24"/>
        </w:rPr>
        <w:t xml:space="preserve"> от </w:t>
      </w:r>
      <w:r w:rsidR="00503147">
        <w:rPr>
          <w:rFonts w:ascii="Times New Roman" w:hAnsi="Times New Roman" w:cs="Times New Roman"/>
          <w:sz w:val="24"/>
          <w:szCs w:val="24"/>
        </w:rPr>
        <w:t>05.11.</w:t>
      </w:r>
      <w:r w:rsidRPr="005E597C">
        <w:rPr>
          <w:rFonts w:ascii="Times New Roman" w:hAnsi="Times New Roman" w:cs="Times New Roman"/>
          <w:sz w:val="24"/>
          <w:szCs w:val="24"/>
        </w:rPr>
        <w:t>201</w:t>
      </w:r>
      <w:r w:rsidR="0057005B">
        <w:rPr>
          <w:rFonts w:ascii="Times New Roman" w:hAnsi="Times New Roman" w:cs="Times New Roman"/>
          <w:sz w:val="24"/>
          <w:szCs w:val="24"/>
        </w:rPr>
        <w:t>9</w:t>
      </w:r>
      <w:r w:rsidR="00503147">
        <w:rPr>
          <w:rFonts w:ascii="Times New Roman" w:hAnsi="Times New Roman" w:cs="Times New Roman"/>
          <w:sz w:val="24"/>
          <w:szCs w:val="24"/>
        </w:rPr>
        <w:t>г. № 55</w:t>
      </w:r>
    </w:p>
    <w:p w:rsidR="0052466B" w:rsidRPr="005E597C" w:rsidRDefault="0052466B" w:rsidP="005031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52466B" w:rsidRPr="005E597C" w:rsidRDefault="0052466B" w:rsidP="005246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>ПОЛОЖЕНИЕ</w:t>
      </w:r>
    </w:p>
    <w:p w:rsidR="0052466B" w:rsidRPr="005E597C" w:rsidRDefault="0052466B" w:rsidP="005246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>об оплате труда</w:t>
      </w:r>
      <w:r w:rsidR="004D48A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E597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52466B" w:rsidRPr="005E597C" w:rsidRDefault="0052466B" w:rsidP="005246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</w:p>
    <w:p w:rsidR="0052466B" w:rsidRPr="005E597C" w:rsidRDefault="0052466B" w:rsidP="0052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466B" w:rsidRPr="005E597C" w:rsidRDefault="0052466B" w:rsidP="005246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66B" w:rsidRPr="005E597C" w:rsidRDefault="00085902" w:rsidP="007F46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66B" w:rsidRPr="005E597C">
        <w:rPr>
          <w:rFonts w:ascii="Times New Roman" w:hAnsi="Times New Roman" w:cs="Times New Roman"/>
          <w:b/>
          <w:sz w:val="28"/>
          <w:szCs w:val="28"/>
        </w:rPr>
        <w:t xml:space="preserve">. Оплата труда главы </w:t>
      </w:r>
      <w:r w:rsidR="00503147">
        <w:rPr>
          <w:rFonts w:ascii="Times New Roman" w:hAnsi="Times New Roman" w:cs="Times New Roman"/>
          <w:b/>
          <w:sz w:val="28"/>
          <w:szCs w:val="28"/>
        </w:rPr>
        <w:t xml:space="preserve">Севского </w:t>
      </w:r>
      <w:r w:rsidR="0052466B" w:rsidRPr="005E597C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3308A0" w:rsidRPr="005E597C" w:rsidRDefault="0052466B" w:rsidP="007F46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главы администрации С</w:t>
      </w:r>
      <w:r w:rsidR="003308A0">
        <w:rPr>
          <w:rFonts w:ascii="Times New Roman" w:hAnsi="Times New Roman" w:cs="Times New Roman"/>
          <w:b/>
          <w:sz w:val="28"/>
          <w:szCs w:val="28"/>
        </w:rPr>
        <w:t>евского муниципального  района</w:t>
      </w:r>
      <w:r w:rsidR="00085902">
        <w:rPr>
          <w:rFonts w:ascii="Times New Roman" w:hAnsi="Times New Roman" w:cs="Times New Roman"/>
          <w:b/>
          <w:sz w:val="28"/>
          <w:szCs w:val="28"/>
        </w:rPr>
        <w:t>,</w:t>
      </w:r>
    </w:p>
    <w:p w:rsidR="0052466B" w:rsidRPr="005E597C" w:rsidRDefault="0052466B" w:rsidP="007F46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97C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5E597C">
        <w:rPr>
          <w:rFonts w:ascii="Times New Roman" w:hAnsi="Times New Roman" w:cs="Times New Roman"/>
          <w:b/>
          <w:sz w:val="28"/>
          <w:szCs w:val="28"/>
        </w:rPr>
        <w:t xml:space="preserve">  свои полномочия</w:t>
      </w:r>
    </w:p>
    <w:p w:rsidR="0052466B" w:rsidRPr="005E597C" w:rsidRDefault="0052466B" w:rsidP="007F46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597C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  <w:r w:rsidR="00AD3C77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52466B" w:rsidRPr="005E597C" w:rsidRDefault="0052466B" w:rsidP="0052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466B" w:rsidRPr="005E597C" w:rsidRDefault="00085902" w:rsidP="0052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66B" w:rsidRPr="00E513F1">
        <w:rPr>
          <w:rFonts w:ascii="Times New Roman" w:hAnsi="Times New Roman" w:cs="Times New Roman"/>
          <w:b/>
          <w:sz w:val="28"/>
          <w:szCs w:val="28"/>
        </w:rPr>
        <w:t>.1.</w:t>
      </w:r>
      <w:r w:rsidR="0052466B" w:rsidRPr="005E5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66B" w:rsidRPr="005E597C">
        <w:rPr>
          <w:rFonts w:ascii="Times New Roman" w:hAnsi="Times New Roman" w:cs="Times New Roman"/>
          <w:sz w:val="28"/>
          <w:szCs w:val="28"/>
        </w:rPr>
        <w:t xml:space="preserve">Оплата труда главы </w:t>
      </w:r>
      <w:r w:rsidR="00503147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52466B" w:rsidRPr="005E597C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администрации Севского муниципального района,  осуществляющих  свои полномочия на постоянной основе, </w:t>
      </w:r>
      <w:r w:rsidR="00503147">
        <w:rPr>
          <w:rFonts w:ascii="Times New Roman" w:hAnsi="Times New Roman" w:cs="Times New Roman"/>
          <w:sz w:val="28"/>
          <w:szCs w:val="28"/>
        </w:rPr>
        <w:t>председателю К</w:t>
      </w:r>
      <w:r w:rsidR="00332A77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503147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="00332A77">
        <w:rPr>
          <w:rFonts w:ascii="Times New Roman" w:hAnsi="Times New Roman" w:cs="Times New Roman"/>
          <w:sz w:val="28"/>
          <w:szCs w:val="28"/>
        </w:rPr>
        <w:t xml:space="preserve">, </w:t>
      </w:r>
      <w:r w:rsidR="00AD3C7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2466B" w:rsidRPr="005E597C">
        <w:rPr>
          <w:rFonts w:ascii="Times New Roman" w:hAnsi="Times New Roman" w:cs="Times New Roman"/>
          <w:sz w:val="28"/>
          <w:szCs w:val="28"/>
        </w:rPr>
        <w:t>производится в виде денежного содержания, которое состоит из должностного оклада в соответствии с замещаемой им должностью (далее - должностной оклад), а также из ежемесячных и иных дополнительных выплат.</w:t>
      </w:r>
      <w:proofErr w:type="gramEnd"/>
    </w:p>
    <w:p w:rsidR="00AD3C77" w:rsidRPr="00AD3C77" w:rsidRDefault="00AD3C77" w:rsidP="00AD3C77">
      <w:pPr>
        <w:autoSpaceDE w:val="0"/>
        <w:autoSpaceDN w:val="0"/>
        <w:adjustRightInd w:val="0"/>
        <w:ind w:left="709" w:right="-1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 xml:space="preserve">К ежемесячным дополнительным выплатам относятся: </w:t>
      </w:r>
    </w:p>
    <w:p w:rsidR="00AD3C77" w:rsidRPr="00085902" w:rsidRDefault="00AD3C77" w:rsidP="00AD3C77">
      <w:pPr>
        <w:tabs>
          <w:tab w:val="left" w:pos="851"/>
        </w:tabs>
        <w:autoSpaceDE w:val="0"/>
        <w:autoSpaceDN w:val="0"/>
        <w:adjustRightInd w:val="0"/>
        <w:ind w:left="709" w:right="-109"/>
        <w:jc w:val="both"/>
        <w:rPr>
          <w:b/>
          <w:sz w:val="28"/>
          <w:szCs w:val="28"/>
        </w:rPr>
      </w:pPr>
      <w:r w:rsidRPr="00085902">
        <w:rPr>
          <w:b/>
          <w:sz w:val="28"/>
          <w:szCs w:val="28"/>
        </w:rPr>
        <w:t>- по выборным должностям:</w:t>
      </w:r>
    </w:p>
    <w:p w:rsidR="00AD3C77" w:rsidRPr="00AD3C77" w:rsidRDefault="00AD3C77" w:rsidP="00AD3C77">
      <w:pPr>
        <w:tabs>
          <w:tab w:val="left" w:pos="1276"/>
        </w:tabs>
        <w:ind w:right="140"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а) ежемесячная надбавка за выслугу лет на муниципальной службе (выборной должности);</w:t>
      </w:r>
    </w:p>
    <w:p w:rsidR="00AD3C77" w:rsidRPr="00AD3C77" w:rsidRDefault="00AD3C77" w:rsidP="00AD3C77">
      <w:pPr>
        <w:tabs>
          <w:tab w:val="left" w:pos="1276"/>
        </w:tabs>
        <w:ind w:right="140"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AD3C77" w:rsidRPr="00AD3C77" w:rsidRDefault="00AD3C77" w:rsidP="00AD3C77">
      <w:pPr>
        <w:tabs>
          <w:tab w:val="left" w:pos="1276"/>
        </w:tabs>
        <w:ind w:right="140"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в) ежемесячное денежное поощрение;</w:t>
      </w:r>
    </w:p>
    <w:p w:rsidR="00AD3C77" w:rsidRPr="00AD3C77" w:rsidRDefault="00AD3C77" w:rsidP="00AD3C77">
      <w:pPr>
        <w:tabs>
          <w:tab w:val="left" w:pos="1276"/>
        </w:tabs>
        <w:ind w:right="140"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AD3C77" w:rsidRPr="00085902" w:rsidRDefault="00AD3C77" w:rsidP="00AD3C77">
      <w:pPr>
        <w:autoSpaceDE w:val="0"/>
        <w:autoSpaceDN w:val="0"/>
        <w:adjustRightInd w:val="0"/>
        <w:ind w:right="-285" w:firstLine="720"/>
        <w:jc w:val="both"/>
        <w:rPr>
          <w:b/>
          <w:sz w:val="28"/>
          <w:szCs w:val="28"/>
        </w:rPr>
      </w:pPr>
      <w:r w:rsidRPr="00085902">
        <w:rPr>
          <w:b/>
          <w:sz w:val="28"/>
          <w:szCs w:val="28"/>
        </w:rPr>
        <w:t>- по должностям муниципальной службы:</w:t>
      </w:r>
    </w:p>
    <w:p w:rsidR="00AD3C77" w:rsidRPr="00AD3C77" w:rsidRDefault="00AD3C77" w:rsidP="00AD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а) ежемесячная надбавка к должностному окладу за классный чин;</w:t>
      </w:r>
    </w:p>
    <w:p w:rsidR="00AD3C77" w:rsidRPr="00AD3C77" w:rsidRDefault="00AD3C77" w:rsidP="00AD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б) ежемесячная надбавка к должностному окладу за выслугу лет на муниципальной службе;</w:t>
      </w:r>
    </w:p>
    <w:p w:rsidR="00AD3C77" w:rsidRPr="00AD3C77" w:rsidRDefault="00AD3C77" w:rsidP="00AD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в) ежемесячная надбавка к должностному окладу за особые условия муниципальной службы;</w:t>
      </w:r>
    </w:p>
    <w:p w:rsidR="00AD3C77" w:rsidRPr="00AD3C77" w:rsidRDefault="00AD3C77" w:rsidP="00AD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г) ежемесячное денежное поощрение;</w:t>
      </w:r>
    </w:p>
    <w:p w:rsidR="00AD3C77" w:rsidRPr="00AD3C77" w:rsidRDefault="00AD3C77" w:rsidP="00AD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д)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AD3C77" w:rsidRPr="00AD3C77" w:rsidRDefault="00AD3C77" w:rsidP="00AD3C77">
      <w:pPr>
        <w:autoSpaceDE w:val="0"/>
        <w:autoSpaceDN w:val="0"/>
        <w:adjustRightInd w:val="0"/>
        <w:ind w:left="709" w:right="-1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К иным дополнительным выплатам относятся:</w:t>
      </w:r>
    </w:p>
    <w:p w:rsidR="00AD3C77" w:rsidRPr="00AD3C77" w:rsidRDefault="00AD3C77" w:rsidP="00AD3C77">
      <w:pPr>
        <w:tabs>
          <w:tab w:val="left" w:pos="9180"/>
        </w:tabs>
        <w:autoSpaceDE w:val="0"/>
        <w:autoSpaceDN w:val="0"/>
        <w:adjustRightInd w:val="0"/>
        <w:ind w:right="-109"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а) премии за выполнение особо важных и сложных заданий;</w:t>
      </w:r>
    </w:p>
    <w:p w:rsidR="00AD3C77" w:rsidRPr="00AD3C77" w:rsidRDefault="00AD3C77" w:rsidP="00AD3C77">
      <w:pPr>
        <w:tabs>
          <w:tab w:val="left" w:pos="9180"/>
        </w:tabs>
        <w:autoSpaceDE w:val="0"/>
        <w:autoSpaceDN w:val="0"/>
        <w:adjustRightInd w:val="0"/>
        <w:ind w:right="-109" w:firstLine="709"/>
        <w:jc w:val="both"/>
        <w:rPr>
          <w:sz w:val="28"/>
          <w:szCs w:val="28"/>
        </w:rPr>
      </w:pPr>
      <w:r w:rsidRPr="00AD3C77">
        <w:rPr>
          <w:sz w:val="28"/>
          <w:szCs w:val="28"/>
        </w:rPr>
        <w:t>б) единовременная выплата при предоставлении ежегодного оплачиваемого отпуска и материальная помощь.</w:t>
      </w:r>
    </w:p>
    <w:p w:rsidR="00162CD4" w:rsidRPr="00162CD4" w:rsidRDefault="00162CD4" w:rsidP="00D26973">
      <w:pPr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2CD4">
        <w:rPr>
          <w:sz w:val="28"/>
          <w:szCs w:val="28"/>
        </w:rPr>
        <w:lastRenderedPageBreak/>
        <w:t xml:space="preserve">Решением </w:t>
      </w:r>
      <w:r>
        <w:rPr>
          <w:sz w:val="28"/>
          <w:szCs w:val="28"/>
        </w:rPr>
        <w:t>представительного органа</w:t>
      </w:r>
      <w:r w:rsidRPr="00162CD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главе района, главе администрации муниципального района</w:t>
      </w:r>
      <w:r w:rsidRPr="00162CD4">
        <w:rPr>
          <w:sz w:val="28"/>
          <w:szCs w:val="28"/>
        </w:rPr>
        <w:t>, имеющим учёную степень либо почетное звание Российской Федерации,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  <w:proofErr w:type="gramEnd"/>
    </w:p>
    <w:p w:rsidR="00162CD4" w:rsidRPr="00162CD4" w:rsidRDefault="00D26973" w:rsidP="00D26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CD4" w:rsidRPr="00162CD4">
        <w:rPr>
          <w:sz w:val="28"/>
          <w:szCs w:val="28"/>
        </w:rPr>
        <w:t>кандидатам наук, а также лицам, удостоенным почетного звания Российской Федерации, - не более 20 процентов должностного оклада;</w:t>
      </w:r>
    </w:p>
    <w:p w:rsidR="00162CD4" w:rsidRPr="00162CD4" w:rsidRDefault="00D26973" w:rsidP="00D26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CD4" w:rsidRPr="00162CD4">
        <w:rPr>
          <w:sz w:val="28"/>
          <w:szCs w:val="28"/>
        </w:rPr>
        <w:t>докторам наук - не более 30 процентов должностного оклада.</w:t>
      </w:r>
    </w:p>
    <w:p w:rsidR="0052466B" w:rsidRDefault="00085902" w:rsidP="00D2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466B" w:rsidRPr="006E75B5">
        <w:rPr>
          <w:rFonts w:ascii="Times New Roman" w:hAnsi="Times New Roman" w:cs="Times New Roman"/>
          <w:b/>
          <w:sz w:val="28"/>
          <w:szCs w:val="28"/>
        </w:rPr>
        <w:t>.2.</w:t>
      </w:r>
      <w:r w:rsidR="0052466B" w:rsidRPr="005E597C">
        <w:rPr>
          <w:rFonts w:ascii="Times New Roman" w:hAnsi="Times New Roman" w:cs="Times New Roman"/>
          <w:sz w:val="28"/>
          <w:szCs w:val="28"/>
        </w:rPr>
        <w:t xml:space="preserve"> </w:t>
      </w:r>
      <w:r w:rsidR="00AD3C77">
        <w:rPr>
          <w:rFonts w:ascii="Times New Roman" w:hAnsi="Times New Roman" w:cs="Times New Roman"/>
          <w:sz w:val="28"/>
          <w:szCs w:val="28"/>
        </w:rPr>
        <w:t xml:space="preserve">Установить размеры месячных должностных </w:t>
      </w:r>
      <w:r w:rsidR="0052466B" w:rsidRPr="005E597C">
        <w:rPr>
          <w:rFonts w:ascii="Times New Roman" w:hAnsi="Times New Roman" w:cs="Times New Roman"/>
          <w:sz w:val="28"/>
          <w:szCs w:val="28"/>
        </w:rPr>
        <w:t>оклад</w:t>
      </w:r>
      <w:r w:rsidR="00AD3C77">
        <w:rPr>
          <w:rFonts w:ascii="Times New Roman" w:hAnsi="Times New Roman" w:cs="Times New Roman"/>
          <w:sz w:val="28"/>
          <w:szCs w:val="28"/>
        </w:rPr>
        <w:t>ов</w:t>
      </w:r>
      <w:r w:rsidR="0052466B" w:rsidRPr="005E597C">
        <w:rPr>
          <w:rFonts w:ascii="Times New Roman" w:hAnsi="Times New Roman" w:cs="Times New Roman"/>
          <w:sz w:val="28"/>
          <w:szCs w:val="28"/>
        </w:rPr>
        <w:t xml:space="preserve"> главы Севского муниципального  района, главы администрации Севского муниципального района, осуществляющих свои полномочия на постоянной основе,</w:t>
      </w:r>
      <w:r w:rsidR="00AD3C77">
        <w:rPr>
          <w:rFonts w:ascii="Times New Roman" w:hAnsi="Times New Roman" w:cs="Times New Roman"/>
          <w:sz w:val="28"/>
          <w:szCs w:val="28"/>
        </w:rPr>
        <w:t xml:space="preserve">  муниципальных  служащих </w:t>
      </w:r>
      <w:r w:rsidR="00D269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2466B" w:rsidRPr="005E597C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AD3C77" w:rsidRPr="00AD3C77" w:rsidRDefault="00AD3C77" w:rsidP="000640E0">
      <w:pPr>
        <w:ind w:firstLine="709"/>
        <w:contextualSpacing/>
        <w:jc w:val="both"/>
        <w:rPr>
          <w:sz w:val="28"/>
          <w:szCs w:val="28"/>
        </w:rPr>
      </w:pPr>
      <w:r w:rsidRPr="00AD3C77">
        <w:rPr>
          <w:sz w:val="28"/>
          <w:szCs w:val="28"/>
        </w:rPr>
        <w:t>Установить, что месячные должностные оклады выборных должностных лиц местного самоуправления, осуществляющих свои полномочия на постоянной основе, муниципальных служа</w:t>
      </w:r>
      <w:r w:rsidR="00D26973">
        <w:rPr>
          <w:sz w:val="28"/>
          <w:szCs w:val="28"/>
        </w:rPr>
        <w:t xml:space="preserve">щих муниципального образования </w:t>
      </w:r>
      <w:proofErr w:type="spellStart"/>
      <w:r>
        <w:rPr>
          <w:sz w:val="28"/>
          <w:szCs w:val="28"/>
        </w:rPr>
        <w:t>Севский</w:t>
      </w:r>
      <w:proofErr w:type="spellEnd"/>
      <w:r w:rsidR="00D26973">
        <w:rPr>
          <w:sz w:val="28"/>
          <w:szCs w:val="28"/>
        </w:rPr>
        <w:t xml:space="preserve"> муниципальный район</w:t>
      </w:r>
      <w:r w:rsidRPr="00AD3C77">
        <w:rPr>
          <w:sz w:val="28"/>
          <w:szCs w:val="28"/>
        </w:rPr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AD3C77" w:rsidRPr="00AD3C77" w:rsidRDefault="00AD3C77" w:rsidP="000640E0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D3C77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рубля.</w:t>
      </w:r>
      <w:r w:rsidRPr="00AD3C7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91F8C" w:rsidRPr="00E513F1" w:rsidRDefault="00085902" w:rsidP="000640E0">
      <w:pPr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</w:rPr>
        <w:t>1</w:t>
      </w:r>
      <w:r w:rsidR="006E75B5" w:rsidRPr="006E75B5">
        <w:rPr>
          <w:b/>
        </w:rPr>
        <w:t>.</w:t>
      </w:r>
      <w:r w:rsidR="00291F8C" w:rsidRPr="006E75B5">
        <w:rPr>
          <w:b/>
        </w:rPr>
        <w:t>3.</w:t>
      </w:r>
      <w:r w:rsidR="00291F8C" w:rsidRPr="003A56C7">
        <w:t xml:space="preserve"> </w:t>
      </w:r>
      <w:r w:rsidR="00291F8C" w:rsidRPr="00E513F1">
        <w:rPr>
          <w:sz w:val="28"/>
          <w:szCs w:val="28"/>
        </w:rPr>
        <w:t>Муниципальным служащим устанавливается ежемесячная надбавка к должностному окладу за классный чин (со дня присвоения классного чина) в установленном порядке в следующих размерах:</w:t>
      </w:r>
    </w:p>
    <w:p w:rsidR="00291F8C" w:rsidRPr="00E513F1" w:rsidRDefault="00291F8C" w:rsidP="000640E0">
      <w:pPr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13F1">
        <w:rPr>
          <w:bCs/>
          <w:sz w:val="28"/>
          <w:szCs w:val="28"/>
        </w:rPr>
        <w:t>1 класс – 50 процентов;</w:t>
      </w:r>
    </w:p>
    <w:p w:rsidR="00291F8C" w:rsidRPr="00E513F1" w:rsidRDefault="00291F8C" w:rsidP="000640E0">
      <w:pPr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13F1">
        <w:rPr>
          <w:bCs/>
          <w:sz w:val="28"/>
          <w:szCs w:val="28"/>
        </w:rPr>
        <w:t>2 класс – 40 процентов;</w:t>
      </w:r>
    </w:p>
    <w:p w:rsidR="00291F8C" w:rsidRPr="00E513F1" w:rsidRDefault="00291F8C" w:rsidP="000640E0">
      <w:pPr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13F1">
        <w:rPr>
          <w:bCs/>
          <w:sz w:val="28"/>
          <w:szCs w:val="28"/>
        </w:rPr>
        <w:t>3 класс – 30 процентов.</w:t>
      </w:r>
    </w:p>
    <w:p w:rsidR="00291F8C" w:rsidRPr="00E513F1" w:rsidRDefault="00085902" w:rsidP="0006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91F8C" w:rsidRPr="00E513F1">
        <w:rPr>
          <w:b/>
          <w:sz w:val="28"/>
          <w:szCs w:val="28"/>
        </w:rPr>
        <w:t>4.</w:t>
      </w:r>
      <w:r w:rsidR="00291F8C" w:rsidRPr="00E513F1">
        <w:rPr>
          <w:sz w:val="28"/>
          <w:szCs w:val="28"/>
        </w:rPr>
        <w:t xml:space="preserve"> В</w:t>
      </w:r>
      <w:r w:rsidR="00291F8C" w:rsidRPr="00E513F1">
        <w:rPr>
          <w:bCs/>
          <w:sz w:val="28"/>
          <w:szCs w:val="28"/>
        </w:rPr>
        <w:t>ыборным должностным лицам местного самоуправления, осуществляющим свои полномочия на постоянной основе, муниципальным служащим устанавливается е</w:t>
      </w:r>
      <w:r w:rsidR="00291F8C" w:rsidRPr="00E513F1">
        <w:rPr>
          <w:sz w:val="28"/>
          <w:szCs w:val="28"/>
        </w:rPr>
        <w:t xml:space="preserve">жемесячная надбавка к должностному окладу за выслугу лет в зависимости от стажа муниципальной службы  в следующих размерах:  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-</w:t>
      </w:r>
      <w:r w:rsidR="00D26973">
        <w:rPr>
          <w:sz w:val="28"/>
          <w:szCs w:val="28"/>
        </w:rPr>
        <w:t xml:space="preserve"> </w:t>
      </w:r>
      <w:r w:rsidRPr="00E513F1">
        <w:rPr>
          <w:sz w:val="28"/>
          <w:szCs w:val="28"/>
        </w:rPr>
        <w:t>от 1 года до 5 лет - 10 процентов;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-</w:t>
      </w:r>
      <w:r w:rsidR="00D26973">
        <w:rPr>
          <w:sz w:val="28"/>
          <w:szCs w:val="28"/>
        </w:rPr>
        <w:t xml:space="preserve"> </w:t>
      </w:r>
      <w:r w:rsidRPr="00E513F1">
        <w:rPr>
          <w:sz w:val="28"/>
          <w:szCs w:val="28"/>
        </w:rPr>
        <w:t>от 5 лет до 10 лет - 15 процентов;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-</w:t>
      </w:r>
      <w:r w:rsidR="00D26973">
        <w:rPr>
          <w:sz w:val="28"/>
          <w:szCs w:val="28"/>
        </w:rPr>
        <w:t xml:space="preserve"> </w:t>
      </w:r>
      <w:r w:rsidRPr="00E513F1">
        <w:rPr>
          <w:sz w:val="28"/>
          <w:szCs w:val="28"/>
        </w:rPr>
        <w:t>от 10 лет до 15 лет - 20 процентов;</w:t>
      </w:r>
    </w:p>
    <w:p w:rsidR="00291F8C" w:rsidRPr="00E513F1" w:rsidRDefault="00D26973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свыше 15 лет - 30 процентов.</w:t>
      </w:r>
    </w:p>
    <w:p w:rsidR="00291F8C" w:rsidRPr="00E513F1" w:rsidRDefault="00085902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75B5" w:rsidRPr="00E513F1">
        <w:rPr>
          <w:b/>
          <w:sz w:val="28"/>
          <w:szCs w:val="28"/>
        </w:rPr>
        <w:t>.</w:t>
      </w:r>
      <w:r w:rsidR="00291F8C" w:rsidRPr="00E513F1">
        <w:rPr>
          <w:b/>
          <w:sz w:val="28"/>
          <w:szCs w:val="28"/>
        </w:rPr>
        <w:t>5.</w:t>
      </w:r>
      <w:r w:rsidR="00291F8C" w:rsidRPr="00E513F1">
        <w:rPr>
          <w:sz w:val="28"/>
          <w:szCs w:val="28"/>
        </w:rPr>
        <w:t xml:space="preserve"> </w:t>
      </w:r>
      <w:r w:rsidR="00291F8C" w:rsidRPr="00E513F1">
        <w:rPr>
          <w:bCs/>
          <w:sz w:val="28"/>
          <w:szCs w:val="28"/>
        </w:rPr>
        <w:t>В</w:t>
      </w:r>
      <w:r w:rsidR="00291F8C" w:rsidRPr="00E513F1">
        <w:rPr>
          <w:sz w:val="28"/>
          <w:szCs w:val="28"/>
        </w:rPr>
        <w:t>ыборным должностным лицам, осуществляющим свои полномочия на постоянной основе, муниципальным служащим</w:t>
      </w:r>
      <w:r w:rsidR="00291F8C" w:rsidRPr="00E513F1">
        <w:rPr>
          <w:b/>
          <w:sz w:val="28"/>
          <w:szCs w:val="28"/>
        </w:rPr>
        <w:t xml:space="preserve"> </w:t>
      </w:r>
      <w:r w:rsidR="00291F8C" w:rsidRPr="00E513F1">
        <w:rPr>
          <w:sz w:val="28"/>
          <w:szCs w:val="28"/>
        </w:rPr>
        <w:t>устанавливается ежемесячная надбавка к должностному окладу за особые условия муниципальной службы в следующих размерах: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- выборным должностным лицам, осуществляющим свои полномочия на постоянной основе – от 150 до 200 процентов должностного оклада;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- лицам, замещающим высшие должности муниципальной службы – от 150 до 200 процентов должностного оклада;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lastRenderedPageBreak/>
        <w:t xml:space="preserve">- </w:t>
      </w:r>
      <w:r w:rsidRPr="000640E0">
        <w:rPr>
          <w:sz w:val="28"/>
          <w:szCs w:val="28"/>
        </w:rPr>
        <w:t>лицам, замещающим главные должности муниципальной службы – от 120 до 150 процентов должностного оклада;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- лицам, замещающим ведущие должности муниципальной службы – от 90 до 120 процентов должностного оклада;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- лицам, замещающим старшие должности муниципальной службы – от 60 до 90 процентов должностного оклада;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- лицам, замещающим младшие должности муниципальной службы – до 60 процентов должностного оклада.</w:t>
      </w:r>
    </w:p>
    <w:p w:rsidR="00291F8C" w:rsidRPr="000640E0" w:rsidRDefault="00085902" w:rsidP="00291F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40E0">
        <w:rPr>
          <w:bCs/>
          <w:sz w:val="28"/>
          <w:szCs w:val="28"/>
        </w:rPr>
        <w:t>1</w:t>
      </w:r>
      <w:r w:rsidR="006E75B5" w:rsidRPr="000640E0">
        <w:rPr>
          <w:bCs/>
          <w:sz w:val="28"/>
          <w:szCs w:val="28"/>
        </w:rPr>
        <w:t>.</w:t>
      </w:r>
      <w:r w:rsidR="00291F8C" w:rsidRPr="000640E0">
        <w:rPr>
          <w:bCs/>
          <w:sz w:val="28"/>
          <w:szCs w:val="28"/>
        </w:rPr>
        <w:t>6. В</w:t>
      </w:r>
      <w:r w:rsidR="00291F8C" w:rsidRPr="000640E0">
        <w:rPr>
          <w:sz w:val="28"/>
          <w:szCs w:val="28"/>
        </w:rPr>
        <w:t>ыборным должностным лицам местного самоуправления, осуществляющим свои полномочия на постоянной основе, муниципальным служащим устанавливается и выплачивается е</w:t>
      </w:r>
      <w:r w:rsidR="00291F8C" w:rsidRPr="000640E0">
        <w:rPr>
          <w:bCs/>
          <w:sz w:val="28"/>
          <w:szCs w:val="28"/>
        </w:rPr>
        <w:t>жемесячное денежное поощрение в следующих размерах: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- выборным должностным лицам, осуществляющим свои полномочия на постоянной основе – до 2</w:t>
      </w:r>
      <w:r w:rsidR="004D48A3" w:rsidRPr="000640E0">
        <w:rPr>
          <w:sz w:val="28"/>
          <w:szCs w:val="28"/>
        </w:rPr>
        <w:t>5</w:t>
      </w:r>
      <w:r w:rsidRPr="000640E0">
        <w:rPr>
          <w:sz w:val="28"/>
          <w:szCs w:val="28"/>
        </w:rPr>
        <w:t>0 процентов должностного оклада;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bCs/>
          <w:sz w:val="28"/>
          <w:szCs w:val="28"/>
        </w:rPr>
        <w:t>- главе администрации района  - до 220</w:t>
      </w:r>
      <w:r w:rsidRPr="000640E0">
        <w:rPr>
          <w:sz w:val="28"/>
          <w:szCs w:val="28"/>
        </w:rPr>
        <w:t xml:space="preserve"> процентов должностного оклада;</w:t>
      </w:r>
    </w:p>
    <w:p w:rsidR="00291F8C" w:rsidRPr="000640E0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- муниципальным служащим, за исключением главы администрации района – до 100 процентов.</w:t>
      </w:r>
    </w:p>
    <w:p w:rsidR="00291F8C" w:rsidRPr="000640E0" w:rsidRDefault="00085902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1</w:t>
      </w:r>
      <w:r w:rsidR="006E75B5" w:rsidRPr="000640E0">
        <w:rPr>
          <w:sz w:val="28"/>
          <w:szCs w:val="28"/>
        </w:rPr>
        <w:t>.</w:t>
      </w:r>
      <w:r w:rsidR="00291F8C" w:rsidRPr="000640E0">
        <w:rPr>
          <w:sz w:val="28"/>
          <w:szCs w:val="28"/>
        </w:rPr>
        <w:t>7. Ежемесячная процентная надбавка к должностному окладу за работу со сведениями, составляющими государственную тайну (далее – ежемесячная процентная надбавка), устанавливается и выплачивается  лицам, замещающим муниципальные должности и должности муниципальной службы, допущенным к государственной тайне на постоянной основе, в размерах и порядке, определяемых законодательством Российской Федерации, и соответствующим муниципальным нормативно - правовым актом.</w:t>
      </w:r>
    </w:p>
    <w:p w:rsidR="00291F8C" w:rsidRPr="000640E0" w:rsidRDefault="00085902" w:rsidP="00291F8C">
      <w:pPr>
        <w:ind w:firstLine="720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1</w:t>
      </w:r>
      <w:r w:rsidR="006E75B5" w:rsidRPr="000640E0">
        <w:rPr>
          <w:sz w:val="28"/>
          <w:szCs w:val="28"/>
        </w:rPr>
        <w:t>.</w:t>
      </w:r>
      <w:r w:rsidR="00291F8C" w:rsidRPr="000640E0">
        <w:rPr>
          <w:sz w:val="28"/>
          <w:szCs w:val="28"/>
        </w:rPr>
        <w:t xml:space="preserve">8. Премия за </w:t>
      </w:r>
      <w:r w:rsidR="00291F8C" w:rsidRPr="000640E0">
        <w:rPr>
          <w:bCs/>
          <w:sz w:val="28"/>
          <w:szCs w:val="28"/>
        </w:rPr>
        <w:t xml:space="preserve"> </w:t>
      </w:r>
      <w:r w:rsidR="00291F8C" w:rsidRPr="000640E0">
        <w:rPr>
          <w:sz w:val="28"/>
          <w:szCs w:val="28"/>
        </w:rPr>
        <w:t xml:space="preserve">выполнение особо важных и сложных заданий (далее-премия) выплачивается </w:t>
      </w:r>
      <w:r w:rsidR="00291F8C" w:rsidRPr="000640E0">
        <w:rPr>
          <w:bCs/>
          <w:sz w:val="28"/>
          <w:szCs w:val="28"/>
        </w:rPr>
        <w:t>в</w:t>
      </w:r>
      <w:r w:rsidR="00291F8C" w:rsidRPr="000640E0">
        <w:rPr>
          <w:sz w:val="28"/>
          <w:szCs w:val="28"/>
        </w:rPr>
        <w:t>ыборным должностным лицам, осуществляющим свои полномочия на постоянной основе,  муниципальным служащим.</w:t>
      </w:r>
    </w:p>
    <w:p w:rsidR="00291F8C" w:rsidRPr="000640E0" w:rsidRDefault="00291F8C" w:rsidP="00291F8C">
      <w:pPr>
        <w:ind w:firstLine="720"/>
        <w:jc w:val="both"/>
        <w:rPr>
          <w:sz w:val="28"/>
          <w:szCs w:val="28"/>
        </w:rPr>
      </w:pPr>
      <w:proofErr w:type="gramStart"/>
      <w:r w:rsidRPr="000640E0">
        <w:rPr>
          <w:sz w:val="28"/>
          <w:szCs w:val="28"/>
        </w:rPr>
        <w:t>Премия выплачивается ежемесячно (ежеквартально) за периоды работы (месяц, квартал, полугодие, девять месяцев, год)  либо за выполнение конкретного задания.</w:t>
      </w:r>
      <w:proofErr w:type="gramEnd"/>
    </w:p>
    <w:p w:rsidR="00291F8C" w:rsidRPr="000640E0" w:rsidRDefault="00291F8C" w:rsidP="00291F8C">
      <w:pPr>
        <w:ind w:firstLine="720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Размер премии определяется в процентах от установленного месячного должностного оклада или в твердой сумме в рублях.</w:t>
      </w:r>
    </w:p>
    <w:p w:rsidR="00291F8C" w:rsidRPr="000640E0" w:rsidRDefault="00291F8C" w:rsidP="00291F8C">
      <w:pPr>
        <w:ind w:firstLine="720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Премия максимальным размером не ограничивается.</w:t>
      </w:r>
    </w:p>
    <w:p w:rsidR="00291F8C" w:rsidRPr="000640E0" w:rsidRDefault="00291F8C" w:rsidP="00291F8C">
      <w:pPr>
        <w:ind w:firstLine="720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Премия выплачивается на основании распоряжений (приказа) руководителя соответствующего органа местного самоуправления, руководителя структурного подразделения администрации района, наделенного правами юридического лица.</w:t>
      </w:r>
    </w:p>
    <w:p w:rsidR="00291F8C" w:rsidRPr="000640E0" w:rsidRDefault="00291F8C" w:rsidP="00D26973">
      <w:pPr>
        <w:ind w:firstLine="720"/>
        <w:jc w:val="both"/>
        <w:rPr>
          <w:sz w:val="28"/>
          <w:szCs w:val="28"/>
        </w:rPr>
      </w:pPr>
      <w:proofErr w:type="gramStart"/>
      <w:r w:rsidRPr="000640E0">
        <w:rPr>
          <w:sz w:val="28"/>
          <w:szCs w:val="28"/>
        </w:rPr>
        <w:t xml:space="preserve">Подготовку проекта распоряжения о премировании осуществляет отдел </w:t>
      </w:r>
      <w:r w:rsidR="00085902" w:rsidRPr="000640E0">
        <w:rPr>
          <w:sz w:val="28"/>
          <w:szCs w:val="28"/>
        </w:rPr>
        <w:t>муниципальной службы, юридической и кадровой работы администрации Севского муниципального района (далее – отдел</w:t>
      </w:r>
      <w:r w:rsidR="00887491" w:rsidRPr="000640E0">
        <w:rPr>
          <w:sz w:val="28"/>
          <w:szCs w:val="28"/>
        </w:rPr>
        <w:t xml:space="preserve"> организационной и</w:t>
      </w:r>
      <w:r w:rsidR="00085902" w:rsidRPr="000640E0">
        <w:rPr>
          <w:sz w:val="28"/>
          <w:szCs w:val="28"/>
        </w:rPr>
        <w:t xml:space="preserve"> правовой</w:t>
      </w:r>
      <w:r w:rsidRPr="000640E0">
        <w:rPr>
          <w:sz w:val="28"/>
          <w:szCs w:val="28"/>
        </w:rPr>
        <w:t xml:space="preserve"> </w:t>
      </w:r>
      <w:r w:rsidR="00887491" w:rsidRPr="000640E0">
        <w:rPr>
          <w:sz w:val="28"/>
          <w:szCs w:val="28"/>
        </w:rPr>
        <w:t xml:space="preserve">работы) </w:t>
      </w:r>
      <w:r w:rsidRPr="000640E0">
        <w:rPr>
          <w:sz w:val="28"/>
          <w:szCs w:val="28"/>
        </w:rPr>
        <w:t>до 15 числа каждого месяца по служебным запискам руководителей структурных подразделений, согласованным с курирующими заместителями главы администрации района, в которых указывается:</w:t>
      </w:r>
      <w:r w:rsidR="00D26973" w:rsidRPr="000640E0">
        <w:rPr>
          <w:sz w:val="28"/>
          <w:szCs w:val="28"/>
        </w:rPr>
        <w:t xml:space="preserve"> </w:t>
      </w:r>
      <w:r w:rsidRPr="000640E0">
        <w:rPr>
          <w:sz w:val="28"/>
          <w:szCs w:val="28"/>
        </w:rPr>
        <w:t>краткий отчет о выполнении подразделением текущего плана работы и размер премии работнику.</w:t>
      </w:r>
      <w:proofErr w:type="gramEnd"/>
    </w:p>
    <w:p w:rsidR="00291F8C" w:rsidRPr="000640E0" w:rsidRDefault="00291F8C" w:rsidP="00291F8C">
      <w:pPr>
        <w:ind w:firstLine="720"/>
        <w:jc w:val="both"/>
        <w:rPr>
          <w:sz w:val="28"/>
          <w:szCs w:val="28"/>
        </w:rPr>
      </w:pPr>
      <w:r w:rsidRPr="000640E0">
        <w:rPr>
          <w:sz w:val="28"/>
          <w:szCs w:val="28"/>
        </w:rPr>
        <w:lastRenderedPageBreak/>
        <w:t xml:space="preserve">Подразделениям, руководители которых несвоевременно представляют необходимые материалы, премия не начисляется. Материалы представляются не позднее 10 числа месяца, следующего </w:t>
      </w:r>
      <w:proofErr w:type="gramStart"/>
      <w:r w:rsidRPr="000640E0">
        <w:rPr>
          <w:sz w:val="28"/>
          <w:szCs w:val="28"/>
        </w:rPr>
        <w:t>за</w:t>
      </w:r>
      <w:proofErr w:type="gramEnd"/>
      <w:r w:rsidRPr="000640E0">
        <w:rPr>
          <w:sz w:val="28"/>
          <w:szCs w:val="28"/>
        </w:rPr>
        <w:t xml:space="preserve"> отчетным.</w:t>
      </w:r>
    </w:p>
    <w:p w:rsidR="00291F8C" w:rsidRPr="000640E0" w:rsidRDefault="00291F8C" w:rsidP="00291F8C">
      <w:pPr>
        <w:ind w:firstLine="720"/>
        <w:jc w:val="both"/>
        <w:rPr>
          <w:sz w:val="28"/>
          <w:szCs w:val="28"/>
        </w:rPr>
      </w:pPr>
      <w:r w:rsidRPr="000640E0">
        <w:rPr>
          <w:sz w:val="28"/>
          <w:szCs w:val="28"/>
        </w:rPr>
        <w:t>Выплата премии производится пропорционально отработанному времени в расчетном периоде. Не включаются в расчет для начисления премии периоды временной нетрудоспособности, периоды пребывания в отпусках.</w:t>
      </w:r>
    </w:p>
    <w:p w:rsidR="00291F8C" w:rsidRPr="00E513F1" w:rsidRDefault="00291F8C" w:rsidP="00291F8C">
      <w:pPr>
        <w:ind w:firstLine="720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Основаниями для премирования являются:</w:t>
      </w:r>
    </w:p>
    <w:p w:rsidR="00291F8C" w:rsidRPr="00E513F1" w:rsidRDefault="00291F8C" w:rsidP="00291F8C">
      <w:pPr>
        <w:ind w:firstLine="720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положительные результаты деятельности учреждения, личный вклад работника в общие результаты работы: оперативность и профессионализм в решении вопросов, входящих в их компетенцию, своевременная подготовка документов и выполнение поручений руководства; результаты исполнения должностных обязанностей.</w:t>
      </w:r>
    </w:p>
    <w:p w:rsidR="00291F8C" w:rsidRPr="00E513F1" w:rsidRDefault="00291F8C" w:rsidP="00291F8C">
      <w:pPr>
        <w:ind w:firstLine="720"/>
        <w:jc w:val="both"/>
        <w:rPr>
          <w:sz w:val="28"/>
          <w:szCs w:val="28"/>
        </w:rPr>
      </w:pPr>
      <w:r w:rsidRPr="00E513F1">
        <w:rPr>
          <w:sz w:val="28"/>
          <w:szCs w:val="28"/>
        </w:rPr>
        <w:t xml:space="preserve">Премия не выплачивается или размер ее снижается работникам, имеющим дисциплинарные взыскания. </w:t>
      </w:r>
      <w:proofErr w:type="gramStart"/>
      <w:r w:rsidRPr="00E513F1">
        <w:rPr>
          <w:sz w:val="28"/>
          <w:szCs w:val="28"/>
        </w:rPr>
        <w:t>Работникам, имеющим дисциплинарные взыскания в виде выговора выплата премии не производится</w:t>
      </w:r>
      <w:proofErr w:type="gramEnd"/>
      <w:r w:rsidRPr="00E513F1">
        <w:rPr>
          <w:sz w:val="28"/>
          <w:szCs w:val="28"/>
        </w:rPr>
        <w:t xml:space="preserve"> </w:t>
      </w:r>
      <w:r w:rsidR="009E7D15" w:rsidRPr="00E513F1">
        <w:rPr>
          <w:sz w:val="28"/>
          <w:szCs w:val="28"/>
        </w:rPr>
        <w:t>за перио</w:t>
      </w:r>
      <w:r w:rsidR="00D26973">
        <w:rPr>
          <w:sz w:val="28"/>
          <w:szCs w:val="28"/>
        </w:rPr>
        <w:t>д, в котором наложено взыскание</w:t>
      </w:r>
      <w:r w:rsidRPr="00E513F1">
        <w:rPr>
          <w:sz w:val="28"/>
          <w:szCs w:val="28"/>
        </w:rPr>
        <w:t>.</w:t>
      </w:r>
    </w:p>
    <w:p w:rsidR="00291F8C" w:rsidRPr="00E513F1" w:rsidRDefault="00291F8C" w:rsidP="00291F8C">
      <w:pPr>
        <w:ind w:firstLine="720"/>
        <w:jc w:val="both"/>
        <w:rPr>
          <w:sz w:val="28"/>
          <w:szCs w:val="28"/>
        </w:rPr>
      </w:pPr>
      <w:r w:rsidRPr="00E513F1">
        <w:rPr>
          <w:sz w:val="28"/>
          <w:szCs w:val="28"/>
        </w:rPr>
        <w:t xml:space="preserve"> Размер премии работникам снижается </w:t>
      </w:r>
      <w:proofErr w:type="gramStart"/>
      <w:r w:rsidRPr="00E513F1">
        <w:rPr>
          <w:sz w:val="28"/>
          <w:szCs w:val="28"/>
        </w:rPr>
        <w:t>за</w:t>
      </w:r>
      <w:proofErr w:type="gramEnd"/>
      <w:r w:rsidRPr="00E513F1">
        <w:rPr>
          <w:sz w:val="28"/>
          <w:szCs w:val="28"/>
        </w:rPr>
        <w:t>:</w:t>
      </w:r>
    </w:p>
    <w:p w:rsidR="00291F8C" w:rsidRPr="00E513F1" w:rsidRDefault="00A8426E" w:rsidP="0029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несоблюдение установленных сроков для выполнения поручения руководства или должностных обязанностей – 100 процентов;</w:t>
      </w:r>
    </w:p>
    <w:p w:rsidR="00291F8C" w:rsidRPr="00E513F1" w:rsidRDefault="00A8426E" w:rsidP="0029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недостаточный уровень исполнительской дисциплины –50 процентов;</w:t>
      </w:r>
    </w:p>
    <w:p w:rsidR="00291F8C" w:rsidRPr="00E513F1" w:rsidRDefault="00A8426E" w:rsidP="0029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низкая результативность работы –70 процентов;</w:t>
      </w:r>
    </w:p>
    <w:p w:rsidR="00291F8C" w:rsidRPr="00E513F1" w:rsidRDefault="00A8426E" w:rsidP="0029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ненадлежащее качество работы с документами  –  50 процентов;</w:t>
      </w:r>
    </w:p>
    <w:p w:rsidR="00291F8C" w:rsidRPr="00E513F1" w:rsidRDefault="00A8426E" w:rsidP="0029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несоблюдение требований служебного (трудового) распорядка –100 процентов;</w:t>
      </w:r>
    </w:p>
    <w:p w:rsidR="00291F8C" w:rsidRPr="00E513F1" w:rsidRDefault="00A8426E" w:rsidP="0029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ненадлежащее исполнение (неисполнение) устных поручений руководства, отданных в рамках должностных обязанностей работника, - 5 процентов.</w:t>
      </w:r>
    </w:p>
    <w:p w:rsidR="00291F8C" w:rsidRPr="00E513F1" w:rsidRDefault="00291F8C" w:rsidP="00291F8C">
      <w:pPr>
        <w:ind w:firstLine="720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Выплата премии производится в пределах средств фонда оплаты труда и максимальными размерами не ограничивается.</w:t>
      </w:r>
    </w:p>
    <w:p w:rsidR="00291F8C" w:rsidRPr="00E513F1" w:rsidRDefault="00291F8C" w:rsidP="00291F8C">
      <w:pPr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Премия учитывается в соответствии с действующим законодательством при расчете средней заработной платы.</w:t>
      </w:r>
    </w:p>
    <w:p w:rsidR="00291F8C" w:rsidRPr="00E513F1" w:rsidRDefault="00887491" w:rsidP="00291F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75B5" w:rsidRPr="00E513F1">
        <w:rPr>
          <w:b/>
          <w:sz w:val="28"/>
          <w:szCs w:val="28"/>
        </w:rPr>
        <w:t>.</w:t>
      </w:r>
      <w:r w:rsidR="00291F8C" w:rsidRPr="00E513F1">
        <w:rPr>
          <w:b/>
          <w:sz w:val="28"/>
          <w:szCs w:val="28"/>
        </w:rPr>
        <w:t>9.</w:t>
      </w:r>
      <w:r w:rsidR="00291F8C" w:rsidRPr="00E513F1">
        <w:rPr>
          <w:sz w:val="28"/>
          <w:szCs w:val="28"/>
        </w:rPr>
        <w:t xml:space="preserve"> 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 xml:space="preserve">Оказание материальной помощи производится в течение календарного года в размере </w:t>
      </w:r>
      <w:r w:rsidR="00332A77">
        <w:rPr>
          <w:sz w:val="28"/>
          <w:szCs w:val="28"/>
        </w:rPr>
        <w:t>двух тысяч рублей</w:t>
      </w:r>
      <w:r w:rsidRPr="00E513F1">
        <w:rPr>
          <w:sz w:val="28"/>
          <w:szCs w:val="28"/>
        </w:rPr>
        <w:t>.</w:t>
      </w:r>
    </w:p>
    <w:p w:rsidR="00291F8C" w:rsidRPr="00E513F1" w:rsidRDefault="00291F8C" w:rsidP="00291F8C">
      <w:pPr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самоуправления, руководителя структурного подразделения администрации района, наделенного правами юридического лица.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291F8C" w:rsidRPr="00E513F1" w:rsidRDefault="00291F8C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lastRenderedPageBreak/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291F8C" w:rsidRPr="00E513F1" w:rsidRDefault="00887491" w:rsidP="0029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75B5" w:rsidRPr="00E513F1">
        <w:rPr>
          <w:b/>
          <w:sz w:val="28"/>
          <w:szCs w:val="28"/>
        </w:rPr>
        <w:t>.</w:t>
      </w:r>
      <w:r w:rsidR="00291F8C" w:rsidRPr="00E513F1">
        <w:rPr>
          <w:b/>
          <w:sz w:val="28"/>
          <w:szCs w:val="28"/>
        </w:rPr>
        <w:t>10.</w:t>
      </w:r>
      <w:r w:rsidR="00291F8C" w:rsidRPr="00E513F1">
        <w:rPr>
          <w:sz w:val="28"/>
          <w:szCs w:val="28"/>
        </w:rPr>
        <w:t xml:space="preserve"> Конкретный размер ежемесячных и дополнительных выплат устанавливается:</w:t>
      </w:r>
    </w:p>
    <w:p w:rsidR="00291F8C" w:rsidRPr="00E513F1" w:rsidRDefault="00653D03" w:rsidP="00291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района – нормативным </w:t>
      </w:r>
      <w:r w:rsidR="00291F8C" w:rsidRPr="00E513F1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 xml:space="preserve">Севского </w:t>
      </w:r>
      <w:r w:rsidR="00291F8C" w:rsidRPr="00E513F1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народных депутатов</w:t>
      </w:r>
      <w:r w:rsidR="00291F8C" w:rsidRPr="00E513F1">
        <w:rPr>
          <w:sz w:val="28"/>
          <w:szCs w:val="28"/>
        </w:rPr>
        <w:t>;</w:t>
      </w:r>
    </w:p>
    <w:p w:rsidR="00291F8C" w:rsidRPr="00E513F1" w:rsidRDefault="00653D03" w:rsidP="00653D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администрации, п</w:t>
      </w:r>
      <w:r w:rsidR="00291F8C" w:rsidRPr="00E513F1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 К</w:t>
      </w:r>
      <w:r w:rsidR="00887491">
        <w:rPr>
          <w:sz w:val="28"/>
          <w:szCs w:val="28"/>
        </w:rPr>
        <w:t>онтрольно-с</w:t>
      </w:r>
      <w:r w:rsidR="00291F8C" w:rsidRPr="00E513F1">
        <w:rPr>
          <w:sz w:val="28"/>
          <w:szCs w:val="28"/>
        </w:rPr>
        <w:t xml:space="preserve">четной палаты </w:t>
      </w:r>
      <w:r w:rsidR="009E7D15" w:rsidRPr="00E513F1">
        <w:rPr>
          <w:sz w:val="28"/>
          <w:szCs w:val="28"/>
        </w:rPr>
        <w:t>Севского</w:t>
      </w:r>
      <w:r w:rsidR="00291F8C" w:rsidRPr="00E5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91F8C" w:rsidRPr="00E513F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работникам Севского районного Совета народных депутатов - </w:t>
      </w:r>
      <w:r w:rsidR="00332A77">
        <w:rPr>
          <w:sz w:val="28"/>
          <w:szCs w:val="28"/>
        </w:rPr>
        <w:t>распоряжением главы</w:t>
      </w:r>
      <w:r>
        <w:rPr>
          <w:sz w:val="28"/>
          <w:szCs w:val="28"/>
        </w:rPr>
        <w:t xml:space="preserve"> Севского муниципального</w:t>
      </w:r>
      <w:r w:rsidR="00332A77">
        <w:rPr>
          <w:sz w:val="28"/>
          <w:szCs w:val="28"/>
        </w:rPr>
        <w:t xml:space="preserve"> ра</w:t>
      </w:r>
      <w:r w:rsidR="00291F8C" w:rsidRPr="00E513F1">
        <w:rPr>
          <w:sz w:val="28"/>
          <w:szCs w:val="28"/>
        </w:rPr>
        <w:t>йона;</w:t>
      </w:r>
    </w:p>
    <w:p w:rsidR="00865F8A" w:rsidRDefault="00653D03" w:rsidP="00865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91F8C" w:rsidRPr="00E513F1">
        <w:rPr>
          <w:sz w:val="28"/>
          <w:szCs w:val="28"/>
        </w:rPr>
        <w:t>аботникам администрации района, руководителям структурных подразделений с правами юридического лица</w:t>
      </w:r>
      <w:r w:rsidR="00865F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1F8C" w:rsidRPr="00E513F1">
        <w:rPr>
          <w:sz w:val="28"/>
          <w:szCs w:val="28"/>
        </w:rPr>
        <w:t xml:space="preserve">– главой администрации </w:t>
      </w:r>
      <w:r w:rsidR="00887491">
        <w:rPr>
          <w:sz w:val="28"/>
          <w:szCs w:val="28"/>
        </w:rPr>
        <w:t xml:space="preserve"> муниципального </w:t>
      </w:r>
      <w:r w:rsidR="00291F8C" w:rsidRPr="00E513F1">
        <w:rPr>
          <w:sz w:val="28"/>
          <w:szCs w:val="28"/>
        </w:rPr>
        <w:t>района;</w:t>
      </w:r>
      <w:r w:rsidR="00865F8A">
        <w:rPr>
          <w:sz w:val="28"/>
          <w:szCs w:val="28"/>
        </w:rPr>
        <w:t xml:space="preserve"> </w:t>
      </w:r>
    </w:p>
    <w:p w:rsidR="00291F8C" w:rsidRPr="00E513F1" w:rsidRDefault="00653D03" w:rsidP="00291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91F8C" w:rsidRPr="00E513F1">
        <w:rPr>
          <w:sz w:val="28"/>
          <w:szCs w:val="28"/>
        </w:rPr>
        <w:t>аботникам структурных подразделений – руководителями структурных подразделений, наделенными правами юридического лица.</w:t>
      </w:r>
    </w:p>
    <w:p w:rsidR="00291F8C" w:rsidRPr="00E513F1" w:rsidRDefault="00A02EF8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E67CB" w:rsidRPr="00E513F1">
        <w:rPr>
          <w:b/>
          <w:sz w:val="28"/>
          <w:szCs w:val="28"/>
        </w:rPr>
        <w:t>.</w:t>
      </w:r>
      <w:r w:rsidR="00291F8C" w:rsidRPr="00E513F1">
        <w:rPr>
          <w:b/>
          <w:sz w:val="28"/>
          <w:szCs w:val="28"/>
        </w:rPr>
        <w:t>11.</w:t>
      </w:r>
      <w:r w:rsidR="00291F8C" w:rsidRPr="00E513F1">
        <w:rPr>
          <w:sz w:val="28"/>
          <w:szCs w:val="28"/>
        </w:rPr>
        <w:t xml:space="preserve"> При формировании фонда оплаты труда выборных должностных лиц сверх суммы средств, направляемых для выплаты должностных окладов, предусматриваются следующие средства (в расчёте на год):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1) ежемесячной надбавки к должностному окладу за выслугу лет на муниципальной  службе - в размере 3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2) ежемесячной надбавки к должностному окладу за особые условия муниципальной службы - в размере 24 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3) ежемесячного денежного поощрения - в размере 34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5) премий за выполнение особо важных и сложных  заданий - в размере 2,5 должностного оклада;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6) единовременной выплаты при предоставлении ежегодного оплачиваемого отпуска</w:t>
      </w:r>
      <w:r w:rsidR="00375C96">
        <w:rPr>
          <w:sz w:val="28"/>
          <w:szCs w:val="28"/>
        </w:rPr>
        <w:t xml:space="preserve"> – в размере одного должностного оклада, </w:t>
      </w:r>
      <w:r w:rsidRPr="00E513F1">
        <w:rPr>
          <w:sz w:val="28"/>
          <w:szCs w:val="28"/>
        </w:rPr>
        <w:t xml:space="preserve"> </w:t>
      </w:r>
      <w:r w:rsidR="00375C96">
        <w:rPr>
          <w:sz w:val="28"/>
          <w:szCs w:val="28"/>
        </w:rPr>
        <w:t xml:space="preserve">материальной помощи – две </w:t>
      </w:r>
      <w:r w:rsidR="00BE0F28">
        <w:rPr>
          <w:sz w:val="28"/>
          <w:szCs w:val="28"/>
        </w:rPr>
        <w:t>тысяч</w:t>
      </w:r>
      <w:r w:rsidR="00375C96">
        <w:rPr>
          <w:sz w:val="28"/>
          <w:szCs w:val="28"/>
        </w:rPr>
        <w:t>и</w:t>
      </w:r>
      <w:r w:rsidR="00BE0F28">
        <w:rPr>
          <w:sz w:val="28"/>
          <w:szCs w:val="28"/>
        </w:rPr>
        <w:t xml:space="preserve"> рублей</w:t>
      </w:r>
      <w:r w:rsidRPr="00E513F1">
        <w:rPr>
          <w:sz w:val="28"/>
          <w:szCs w:val="28"/>
        </w:rPr>
        <w:t>.</w:t>
      </w:r>
    </w:p>
    <w:p w:rsidR="00291F8C" w:rsidRPr="00E513F1" w:rsidRDefault="00A02EF8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E67CB" w:rsidRPr="00E513F1">
        <w:rPr>
          <w:b/>
          <w:sz w:val="28"/>
          <w:szCs w:val="28"/>
        </w:rPr>
        <w:t>.12.</w:t>
      </w:r>
      <w:r w:rsidR="008E67CB" w:rsidRPr="00E513F1">
        <w:rPr>
          <w:sz w:val="28"/>
          <w:szCs w:val="28"/>
        </w:rPr>
        <w:t xml:space="preserve"> </w:t>
      </w:r>
      <w:r w:rsidR="00291F8C" w:rsidRPr="00E513F1">
        <w:rPr>
          <w:sz w:val="28"/>
          <w:szCs w:val="28"/>
        </w:rPr>
        <w:t xml:space="preserve">При формировании </w:t>
      </w:r>
      <w:proofErr w:type="gramStart"/>
      <w:r w:rsidR="00291F8C" w:rsidRPr="00E513F1">
        <w:rPr>
          <w:sz w:val="28"/>
          <w:szCs w:val="28"/>
        </w:rPr>
        <w:t>фонда оплаты труда главы администрации района</w:t>
      </w:r>
      <w:proofErr w:type="gramEnd"/>
      <w:r w:rsidR="00291F8C" w:rsidRPr="00E513F1">
        <w:rPr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(в расчете на год):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2) ежемесячной надбавки к должностному окладу за классный чин – в размере 4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3) ежемесячной надбавки к должностному окладу за особые условия муниципальной службы - в размере 24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4) ежемесячного денежного поощрения - в размере 30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lastRenderedPageBreak/>
        <w:t>6) премий за выполнение особо важных и сложных заданий - в размере 2,5 должностного оклада;</w:t>
      </w:r>
    </w:p>
    <w:p w:rsidR="00D56B14" w:rsidRPr="00E513F1" w:rsidRDefault="00291F8C" w:rsidP="00D56B14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 xml:space="preserve">7) </w:t>
      </w:r>
      <w:r w:rsidR="00D56B14" w:rsidRPr="00E513F1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 w:rsidR="00D56B14">
        <w:rPr>
          <w:sz w:val="28"/>
          <w:szCs w:val="28"/>
        </w:rPr>
        <w:t xml:space="preserve"> – в размере одного должностного оклада, </w:t>
      </w:r>
      <w:r w:rsidR="00D56B14" w:rsidRPr="00E513F1">
        <w:rPr>
          <w:sz w:val="28"/>
          <w:szCs w:val="28"/>
        </w:rPr>
        <w:t xml:space="preserve"> </w:t>
      </w:r>
      <w:r w:rsidR="00D56B14">
        <w:rPr>
          <w:sz w:val="28"/>
          <w:szCs w:val="28"/>
        </w:rPr>
        <w:t>материальной помощи – две тысячи рублей</w:t>
      </w:r>
      <w:r w:rsidR="00D56B14" w:rsidRPr="00E513F1">
        <w:rPr>
          <w:sz w:val="28"/>
          <w:szCs w:val="28"/>
        </w:rPr>
        <w:t>.</w:t>
      </w:r>
    </w:p>
    <w:p w:rsidR="00291F8C" w:rsidRPr="00E513F1" w:rsidRDefault="00A02EF8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E67CB" w:rsidRPr="00E513F1">
        <w:rPr>
          <w:b/>
          <w:sz w:val="28"/>
          <w:szCs w:val="28"/>
        </w:rPr>
        <w:t xml:space="preserve">.13. </w:t>
      </w:r>
      <w:r w:rsidR="00291F8C" w:rsidRPr="00E513F1">
        <w:rPr>
          <w:sz w:val="28"/>
          <w:szCs w:val="28"/>
        </w:rPr>
        <w:t>При формировании фонда оплаты лиц, замещающих должности муниципальной службы (за исключением главы администрации района)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2) ежемесячной надбавки к должностному окладу за классный чин – в размере 4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3) ежемесячной надбавки к должностному окладу за особые условия муниципальной службы по группам должностей:</w:t>
      </w:r>
    </w:p>
    <w:p w:rsidR="00291F8C" w:rsidRPr="00E513F1" w:rsidRDefault="00937F01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высшая должность - в размере 24 должностных окладов;</w:t>
      </w:r>
    </w:p>
    <w:p w:rsidR="00291F8C" w:rsidRPr="00E513F1" w:rsidRDefault="00937F01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главная должность – в размере 18 должностных окладов;</w:t>
      </w:r>
    </w:p>
    <w:p w:rsidR="00291F8C" w:rsidRPr="00E513F1" w:rsidRDefault="00937F01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ведущая должность – в размере 14,4 должностного оклада;</w:t>
      </w:r>
    </w:p>
    <w:p w:rsidR="00291F8C" w:rsidRPr="00E513F1" w:rsidRDefault="00937F01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>старшая должность – в размере 10,8 должностного оклада;</w:t>
      </w:r>
    </w:p>
    <w:p w:rsidR="00291F8C" w:rsidRPr="00E513F1" w:rsidRDefault="00937F01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F8C" w:rsidRPr="00E513F1">
        <w:rPr>
          <w:sz w:val="28"/>
          <w:szCs w:val="28"/>
        </w:rPr>
        <w:t xml:space="preserve">младшая должность – в размере 7,2 должностного оклада; 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4) ежемесячного денежного поощрения - в размере 12 должностных окладов;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>6) премий за выполнение особо важных и сложных заданий - в размере 2,5 должностного оклада;</w:t>
      </w:r>
    </w:p>
    <w:p w:rsidR="00291F8C" w:rsidRPr="00E513F1" w:rsidRDefault="00291F8C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 w:rsidRPr="00E513F1">
        <w:rPr>
          <w:sz w:val="28"/>
          <w:szCs w:val="28"/>
        </w:rPr>
        <w:t xml:space="preserve">7) единовременной выплаты при предоставлении ежегодного оплачиваемого отпуска - в размере </w:t>
      </w:r>
      <w:r w:rsidR="00696B66">
        <w:rPr>
          <w:sz w:val="28"/>
          <w:szCs w:val="28"/>
        </w:rPr>
        <w:t>одного</w:t>
      </w:r>
      <w:r w:rsidRPr="00E513F1">
        <w:rPr>
          <w:sz w:val="28"/>
          <w:szCs w:val="28"/>
        </w:rPr>
        <w:t xml:space="preserve"> должностн</w:t>
      </w:r>
      <w:r w:rsidR="00696B66">
        <w:rPr>
          <w:sz w:val="28"/>
          <w:szCs w:val="28"/>
        </w:rPr>
        <w:t>ого оклада, материальной помощи – две тысячи рублей.</w:t>
      </w:r>
    </w:p>
    <w:p w:rsidR="00291F8C" w:rsidRPr="00E513F1" w:rsidRDefault="00A02EF8" w:rsidP="00291F8C">
      <w:pPr>
        <w:tabs>
          <w:tab w:val="left" w:pos="9180"/>
        </w:tabs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E67CB" w:rsidRPr="00E513F1">
        <w:rPr>
          <w:b/>
          <w:sz w:val="28"/>
          <w:szCs w:val="28"/>
        </w:rPr>
        <w:t>.14</w:t>
      </w:r>
      <w:r w:rsidR="00291F8C" w:rsidRPr="00E513F1">
        <w:rPr>
          <w:b/>
          <w:sz w:val="28"/>
          <w:szCs w:val="28"/>
        </w:rPr>
        <w:t>.</w:t>
      </w:r>
      <w:r w:rsidR="00291F8C" w:rsidRPr="00E513F1">
        <w:rPr>
          <w:sz w:val="28"/>
          <w:szCs w:val="28"/>
        </w:rPr>
        <w:t xml:space="preserve"> Фонд оплаты труда выборных должностных лиц, осуществляющих свои полномочия на постоянной основе, муниципальных служащих формируется за счет средств, предусмотренных </w:t>
      </w:r>
      <w:hyperlink w:anchor="P203" w:history="1">
        <w:r w:rsidR="00291F8C" w:rsidRPr="00E513F1">
          <w:rPr>
            <w:sz w:val="28"/>
            <w:szCs w:val="28"/>
          </w:rPr>
          <w:t>пункт</w:t>
        </w:r>
        <w:r w:rsidR="00E513F1">
          <w:rPr>
            <w:sz w:val="28"/>
            <w:szCs w:val="28"/>
          </w:rPr>
          <w:t>ами</w:t>
        </w:r>
        <w:r>
          <w:rPr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1</w:t>
        </w:r>
        <w:r w:rsidR="008E67CB" w:rsidRPr="00E513F1">
          <w:rPr>
            <w:b/>
            <w:sz w:val="28"/>
            <w:szCs w:val="28"/>
          </w:rPr>
          <w:t>.</w:t>
        </w:r>
        <w:r w:rsidR="00291F8C" w:rsidRPr="00E513F1">
          <w:rPr>
            <w:b/>
            <w:sz w:val="28"/>
            <w:szCs w:val="28"/>
          </w:rPr>
          <w:t>11</w:t>
        </w:r>
      </w:hyperlink>
      <w:r w:rsidR="008E67CB" w:rsidRPr="00E513F1">
        <w:rPr>
          <w:sz w:val="28"/>
          <w:szCs w:val="28"/>
        </w:rPr>
        <w:t>.</w:t>
      </w:r>
      <w:r w:rsidR="00E513F1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 w:rsidR="00E513F1" w:rsidRPr="00E513F1">
        <w:rPr>
          <w:b/>
          <w:sz w:val="28"/>
          <w:szCs w:val="28"/>
        </w:rPr>
        <w:t>.12.,</w:t>
      </w:r>
      <w:r>
        <w:rPr>
          <w:b/>
          <w:sz w:val="28"/>
          <w:szCs w:val="28"/>
        </w:rPr>
        <w:t xml:space="preserve"> 1</w:t>
      </w:r>
      <w:r w:rsidR="00E513F1" w:rsidRPr="00E513F1">
        <w:rPr>
          <w:b/>
          <w:sz w:val="28"/>
          <w:szCs w:val="28"/>
        </w:rPr>
        <w:t>.13</w:t>
      </w:r>
      <w:r w:rsidR="00E513F1">
        <w:rPr>
          <w:sz w:val="28"/>
          <w:szCs w:val="28"/>
        </w:rPr>
        <w:t>.</w:t>
      </w:r>
      <w:r w:rsidR="00291F8C" w:rsidRPr="00E513F1">
        <w:rPr>
          <w:sz w:val="28"/>
          <w:szCs w:val="28"/>
        </w:rPr>
        <w:t xml:space="preserve">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выборных должностных лиц, осуществляющих свои полномочия на постоянной основе, муниципальных служащих между выплатами, предусмотренными </w:t>
      </w:r>
      <w:hyperlink w:anchor="P203" w:history="1">
        <w:r w:rsidR="008E67CB" w:rsidRPr="00696B66">
          <w:rPr>
            <w:sz w:val="28"/>
            <w:szCs w:val="28"/>
          </w:rPr>
          <w:t xml:space="preserve">пунктами </w:t>
        </w:r>
        <w:r w:rsidRPr="00696B66">
          <w:rPr>
            <w:sz w:val="28"/>
            <w:szCs w:val="28"/>
          </w:rPr>
          <w:t>1</w:t>
        </w:r>
        <w:r w:rsidR="008E67CB" w:rsidRPr="00696B66">
          <w:rPr>
            <w:sz w:val="28"/>
            <w:szCs w:val="28"/>
          </w:rPr>
          <w:t>.</w:t>
        </w:r>
        <w:r w:rsidR="00291F8C" w:rsidRPr="00696B66">
          <w:rPr>
            <w:sz w:val="28"/>
            <w:szCs w:val="28"/>
          </w:rPr>
          <w:t>11</w:t>
        </w:r>
      </w:hyperlink>
      <w:r w:rsidR="008E67CB" w:rsidRPr="00696B66">
        <w:rPr>
          <w:sz w:val="28"/>
          <w:szCs w:val="28"/>
        </w:rPr>
        <w:t xml:space="preserve">., </w:t>
      </w:r>
      <w:r w:rsidRPr="00696B66">
        <w:rPr>
          <w:sz w:val="28"/>
          <w:szCs w:val="28"/>
        </w:rPr>
        <w:t>1</w:t>
      </w:r>
      <w:r w:rsidR="008E67CB" w:rsidRPr="00696B66">
        <w:rPr>
          <w:sz w:val="28"/>
          <w:szCs w:val="28"/>
        </w:rPr>
        <w:t xml:space="preserve">.12., </w:t>
      </w:r>
      <w:r w:rsidRPr="00696B66">
        <w:rPr>
          <w:sz w:val="28"/>
          <w:szCs w:val="28"/>
        </w:rPr>
        <w:t>1</w:t>
      </w:r>
      <w:r w:rsidR="008E67CB" w:rsidRPr="00696B66">
        <w:rPr>
          <w:sz w:val="28"/>
          <w:szCs w:val="28"/>
        </w:rPr>
        <w:t>.13.</w:t>
      </w:r>
      <w:r w:rsidR="00291F8C" w:rsidRPr="00E513F1">
        <w:rPr>
          <w:sz w:val="28"/>
          <w:szCs w:val="28"/>
        </w:rPr>
        <w:t xml:space="preserve"> настоящего Положения.</w:t>
      </w:r>
    </w:p>
    <w:p w:rsidR="00332A46" w:rsidRDefault="00332A46" w:rsidP="00E513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13F1" w:rsidRPr="00374B39" w:rsidRDefault="00A02EF8" w:rsidP="00374B39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4B39">
        <w:rPr>
          <w:b/>
          <w:sz w:val="28"/>
          <w:szCs w:val="28"/>
        </w:rPr>
        <w:t xml:space="preserve">. </w:t>
      </w:r>
      <w:r w:rsidR="00332A46" w:rsidRPr="00374B39">
        <w:rPr>
          <w:b/>
          <w:sz w:val="28"/>
          <w:szCs w:val="28"/>
        </w:rPr>
        <w:t>Оплат</w:t>
      </w:r>
      <w:r w:rsidR="00E513F1" w:rsidRPr="00374B39">
        <w:rPr>
          <w:b/>
          <w:sz w:val="28"/>
          <w:szCs w:val="28"/>
        </w:rPr>
        <w:t>а труда работников, замещающих должности, не отнесенные к д</w:t>
      </w:r>
      <w:r w:rsidR="004D48A3">
        <w:rPr>
          <w:b/>
          <w:sz w:val="28"/>
          <w:szCs w:val="28"/>
        </w:rPr>
        <w:t xml:space="preserve">олжностям муниципальной службы </w:t>
      </w:r>
      <w:r w:rsidR="00374B39">
        <w:rPr>
          <w:b/>
          <w:sz w:val="28"/>
          <w:szCs w:val="28"/>
        </w:rPr>
        <w:t xml:space="preserve">Севского </w:t>
      </w:r>
      <w:r w:rsidR="00696B66">
        <w:rPr>
          <w:b/>
          <w:sz w:val="28"/>
          <w:szCs w:val="28"/>
        </w:rPr>
        <w:t xml:space="preserve">муниципального </w:t>
      </w:r>
      <w:r w:rsidR="00374B39">
        <w:rPr>
          <w:b/>
          <w:sz w:val="28"/>
          <w:szCs w:val="28"/>
        </w:rPr>
        <w:t>района</w:t>
      </w:r>
    </w:p>
    <w:p w:rsidR="00374B39" w:rsidRDefault="00374B39" w:rsidP="00374B3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374B39" w:rsidRPr="003A56C7" w:rsidRDefault="00A02EF8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74B39" w:rsidRPr="00374B39">
        <w:rPr>
          <w:b/>
          <w:sz w:val="28"/>
          <w:szCs w:val="28"/>
        </w:rPr>
        <w:t xml:space="preserve">.1. </w:t>
      </w:r>
      <w:r w:rsidR="00374B39" w:rsidRPr="003A56C7">
        <w:rPr>
          <w:sz w:val="28"/>
          <w:szCs w:val="28"/>
        </w:rPr>
        <w:t>Оплата труда работников администрации,</w:t>
      </w:r>
      <w:r w:rsidR="00170C04">
        <w:rPr>
          <w:sz w:val="28"/>
          <w:szCs w:val="28"/>
        </w:rPr>
        <w:t xml:space="preserve">  районного Совета</w:t>
      </w:r>
      <w:r w:rsidR="00FA351D">
        <w:rPr>
          <w:sz w:val="28"/>
          <w:szCs w:val="28"/>
        </w:rPr>
        <w:t xml:space="preserve"> </w:t>
      </w:r>
      <w:r w:rsidR="00462BDE">
        <w:rPr>
          <w:sz w:val="28"/>
          <w:szCs w:val="28"/>
        </w:rPr>
        <w:lastRenderedPageBreak/>
        <w:t>народных депутатов</w:t>
      </w:r>
      <w:r w:rsidR="00170C04">
        <w:rPr>
          <w:sz w:val="28"/>
          <w:szCs w:val="28"/>
        </w:rPr>
        <w:t>,</w:t>
      </w:r>
      <w:r w:rsidR="00374B39" w:rsidRPr="003A56C7">
        <w:rPr>
          <w:sz w:val="28"/>
          <w:szCs w:val="28"/>
        </w:rPr>
        <w:t xml:space="preserve"> замещающих должности, не отнесенные к должностям муниципальной службы, состоит из должностного оклада в соответствии с занимаемой должностью, а также из ежемесячных и иных дополнительных выплат.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К ежемесячным дополнительным выплатам относятся: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а) ежемесячная надбавка к должностному окладу за выслугу лет;</w:t>
      </w:r>
    </w:p>
    <w:p w:rsidR="00374B39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б) ежемесячная надбавка к должностному окладу за сложность, напряженность и высокие достижения в труде;</w:t>
      </w:r>
    </w:p>
    <w:p w:rsidR="00374B39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ежемесячной надбавки к должностному окладу за работу со сведениями, составляющими государственную тайну;</w:t>
      </w:r>
    </w:p>
    <w:p w:rsidR="00374B39" w:rsidRPr="003A56C7" w:rsidRDefault="00865347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4B39" w:rsidRPr="003A56C7">
        <w:rPr>
          <w:sz w:val="28"/>
          <w:szCs w:val="28"/>
        </w:rPr>
        <w:t>) ежемесячное денежное поощрение.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К иным дополнительным выплатам относятся: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а) премии по результатам работы;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б) единовременная выплата при предоставлении ежегодного оплачиваемого отпуска и материальная помощь, выплачиваемые за счет средств фонда оплаты труда.</w:t>
      </w:r>
    </w:p>
    <w:p w:rsidR="00374B39" w:rsidRPr="003A56C7" w:rsidRDefault="00A02EF8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.2.</w:t>
      </w:r>
      <w:r w:rsidR="00374B39" w:rsidRPr="003A56C7">
        <w:rPr>
          <w:sz w:val="28"/>
          <w:szCs w:val="28"/>
        </w:rPr>
        <w:t xml:space="preserve"> Должностные оклады работников замещающих </w:t>
      </w:r>
      <w:proofErr w:type="gramStart"/>
      <w:r w:rsidR="00374B39" w:rsidRPr="003A56C7">
        <w:rPr>
          <w:sz w:val="28"/>
          <w:szCs w:val="28"/>
        </w:rPr>
        <w:t>должности, не отнесенные к должностям муниципальной службы</w:t>
      </w:r>
      <w:r>
        <w:rPr>
          <w:sz w:val="28"/>
          <w:szCs w:val="28"/>
        </w:rPr>
        <w:t xml:space="preserve"> Севского</w:t>
      </w:r>
      <w:r w:rsidR="00170C0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374B39" w:rsidRPr="003A56C7">
        <w:rPr>
          <w:sz w:val="28"/>
          <w:szCs w:val="28"/>
        </w:rPr>
        <w:t xml:space="preserve"> увеличиваются</w:t>
      </w:r>
      <w:proofErr w:type="gramEnd"/>
      <w:r w:rsidR="00374B39" w:rsidRPr="003A56C7">
        <w:rPr>
          <w:sz w:val="28"/>
          <w:szCs w:val="28"/>
        </w:rPr>
        <w:t xml:space="preserve"> (индексируются) в размерах и сроки, установленные для увеличения (индексации) месячных должностных </w:t>
      </w:r>
      <w:r w:rsidR="0076563D">
        <w:rPr>
          <w:sz w:val="28"/>
          <w:szCs w:val="28"/>
        </w:rPr>
        <w:t xml:space="preserve"> окладов </w:t>
      </w:r>
      <w:r w:rsidR="00374B39" w:rsidRPr="003A56C7">
        <w:rPr>
          <w:sz w:val="28"/>
          <w:szCs w:val="28"/>
        </w:rPr>
        <w:t xml:space="preserve">муниципальных служащих </w:t>
      </w:r>
      <w:r w:rsidR="0076563D">
        <w:rPr>
          <w:sz w:val="28"/>
          <w:szCs w:val="28"/>
        </w:rPr>
        <w:t>Севского</w:t>
      </w:r>
      <w:r w:rsidR="00374B39" w:rsidRPr="003A56C7">
        <w:rPr>
          <w:sz w:val="28"/>
          <w:szCs w:val="28"/>
        </w:rPr>
        <w:t xml:space="preserve"> муниципального района.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рубля.</w:t>
      </w:r>
    </w:p>
    <w:p w:rsidR="00374B39" w:rsidRPr="003A56C7" w:rsidRDefault="00A02EF8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.3.</w:t>
      </w:r>
      <w:r w:rsidR="00374B39" w:rsidRPr="003A56C7">
        <w:rPr>
          <w:sz w:val="28"/>
          <w:szCs w:val="28"/>
        </w:rPr>
        <w:t xml:space="preserve"> Работникам, замещающим должности, не отнесенные к должностям муниципальной службы</w:t>
      </w:r>
      <w:r w:rsidR="00631ED4">
        <w:rPr>
          <w:sz w:val="28"/>
          <w:szCs w:val="28"/>
        </w:rPr>
        <w:t xml:space="preserve"> Севского </w:t>
      </w:r>
      <w:r w:rsidR="00170C04">
        <w:rPr>
          <w:sz w:val="28"/>
          <w:szCs w:val="28"/>
        </w:rPr>
        <w:t xml:space="preserve">муниципального </w:t>
      </w:r>
      <w:r w:rsidR="00631ED4">
        <w:rPr>
          <w:sz w:val="28"/>
          <w:szCs w:val="28"/>
        </w:rPr>
        <w:t>района</w:t>
      </w:r>
      <w:r w:rsidR="00374B39" w:rsidRPr="003A56C7">
        <w:rPr>
          <w:sz w:val="28"/>
          <w:szCs w:val="28"/>
        </w:rPr>
        <w:t xml:space="preserve">, устанавливается ежемесячная надбавка к должностному окладу за сложность, напряженность и высокие достижения в труде в размере от 50 до </w:t>
      </w:r>
      <w:r w:rsidR="0076563D">
        <w:rPr>
          <w:sz w:val="28"/>
          <w:szCs w:val="28"/>
        </w:rPr>
        <w:t>110</w:t>
      </w:r>
      <w:r w:rsidR="00374B39" w:rsidRPr="003A56C7">
        <w:rPr>
          <w:sz w:val="28"/>
          <w:szCs w:val="28"/>
        </w:rPr>
        <w:t>%</w:t>
      </w:r>
      <w:r w:rsidR="00631ED4">
        <w:rPr>
          <w:sz w:val="28"/>
          <w:szCs w:val="28"/>
        </w:rPr>
        <w:t xml:space="preserve"> </w:t>
      </w:r>
      <w:r w:rsidR="00631ED4" w:rsidRPr="003A56C7">
        <w:rPr>
          <w:sz w:val="28"/>
          <w:szCs w:val="28"/>
        </w:rPr>
        <w:t>к должностному окладу</w:t>
      </w:r>
      <w:r w:rsidR="00374B39" w:rsidRPr="003A56C7">
        <w:rPr>
          <w:sz w:val="28"/>
          <w:szCs w:val="28"/>
        </w:rPr>
        <w:t>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Конкретный размер надбавки за сложность, напряженность и высокие достижения в труде работникам устанавливается рас</w:t>
      </w:r>
      <w:r w:rsidR="0076563D">
        <w:rPr>
          <w:sz w:val="28"/>
          <w:szCs w:val="28"/>
        </w:rPr>
        <w:t xml:space="preserve">поряжением администрации </w:t>
      </w:r>
      <w:r w:rsidR="00631ED4">
        <w:rPr>
          <w:sz w:val="28"/>
          <w:szCs w:val="28"/>
        </w:rPr>
        <w:t>Севского</w:t>
      </w:r>
      <w:r w:rsidR="00E82A7F">
        <w:rPr>
          <w:sz w:val="28"/>
          <w:szCs w:val="28"/>
        </w:rPr>
        <w:t xml:space="preserve"> муниципального</w:t>
      </w:r>
      <w:r w:rsidR="00631ED4">
        <w:rPr>
          <w:sz w:val="28"/>
          <w:szCs w:val="28"/>
        </w:rPr>
        <w:t xml:space="preserve"> </w:t>
      </w:r>
      <w:r w:rsidR="0076563D">
        <w:rPr>
          <w:sz w:val="28"/>
          <w:szCs w:val="28"/>
        </w:rPr>
        <w:t>района, приказом руководителя структурного подразделения, имеющего статус юридического лица</w:t>
      </w:r>
      <w:r w:rsidR="009877A7">
        <w:rPr>
          <w:sz w:val="28"/>
          <w:szCs w:val="28"/>
        </w:rPr>
        <w:t>.</w:t>
      </w:r>
    </w:p>
    <w:p w:rsidR="00374B39" w:rsidRPr="003A56C7" w:rsidRDefault="00A02EF8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.4.</w:t>
      </w:r>
      <w:r w:rsidR="00374B39" w:rsidRPr="003A56C7">
        <w:rPr>
          <w:sz w:val="28"/>
          <w:szCs w:val="28"/>
        </w:rPr>
        <w:t xml:space="preserve"> Работникам, замещающим должности, не отнесенные к должностям муниципальной службы</w:t>
      </w:r>
      <w:r w:rsidR="00631ED4">
        <w:rPr>
          <w:sz w:val="28"/>
          <w:szCs w:val="28"/>
        </w:rPr>
        <w:t xml:space="preserve"> Севского </w:t>
      </w:r>
      <w:r w:rsidR="00170C04">
        <w:rPr>
          <w:sz w:val="28"/>
          <w:szCs w:val="28"/>
        </w:rPr>
        <w:t>муниципального района</w:t>
      </w:r>
      <w:r w:rsidR="00374B39" w:rsidRPr="003A56C7">
        <w:rPr>
          <w:sz w:val="28"/>
          <w:szCs w:val="28"/>
        </w:rPr>
        <w:t>, устанавливается ежемесячная надбавка к должностному окладу за выслугу лет (при общем стаже работы) в размере:</w:t>
      </w:r>
    </w:p>
    <w:p w:rsidR="00374B39" w:rsidRPr="003A56C7" w:rsidRDefault="00FA351D" w:rsidP="00FA351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>от 3 до 8 лет    - 10%</w:t>
      </w:r>
    </w:p>
    <w:p w:rsidR="00374B39" w:rsidRPr="003A56C7" w:rsidRDefault="00FA351D" w:rsidP="00FA351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74B39" w:rsidRPr="003A56C7">
        <w:rPr>
          <w:sz w:val="28"/>
          <w:szCs w:val="28"/>
        </w:rPr>
        <w:t>от 8 до 13 лет   - 15%</w:t>
      </w:r>
    </w:p>
    <w:p w:rsidR="00374B39" w:rsidRPr="003A56C7" w:rsidRDefault="00FA351D" w:rsidP="00FA351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74B39" w:rsidRPr="003A56C7">
        <w:rPr>
          <w:sz w:val="28"/>
          <w:szCs w:val="28"/>
        </w:rPr>
        <w:t>от 13 до 18 лет  - 20%</w:t>
      </w:r>
    </w:p>
    <w:p w:rsidR="00374B39" w:rsidRPr="003A56C7" w:rsidRDefault="00FA351D" w:rsidP="00FA351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74B39" w:rsidRPr="003A56C7">
        <w:rPr>
          <w:sz w:val="28"/>
          <w:szCs w:val="28"/>
        </w:rPr>
        <w:t>от 18 до 23 лет  - 25%</w:t>
      </w:r>
    </w:p>
    <w:p w:rsidR="00374B39" w:rsidRPr="003A56C7" w:rsidRDefault="00FA351D" w:rsidP="00FA351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74B39" w:rsidRPr="003A56C7">
        <w:rPr>
          <w:sz w:val="28"/>
          <w:szCs w:val="28"/>
        </w:rPr>
        <w:t>свыше 23 лет     - 30%</w:t>
      </w:r>
    </w:p>
    <w:p w:rsidR="00374B39" w:rsidRPr="003A56C7" w:rsidRDefault="00A02EF8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.5.</w:t>
      </w:r>
      <w:r w:rsidR="00FA5795">
        <w:rPr>
          <w:b/>
          <w:sz w:val="28"/>
          <w:szCs w:val="28"/>
        </w:rPr>
        <w:t xml:space="preserve"> </w:t>
      </w:r>
      <w:r w:rsidR="00374B39" w:rsidRPr="003A56C7">
        <w:rPr>
          <w:sz w:val="28"/>
          <w:szCs w:val="28"/>
        </w:rPr>
        <w:t>Ежемесячное денежное поощрение.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Ежемесячное денежное поощрение устанавливается  в размере до 100% должностного оклада.</w:t>
      </w:r>
    </w:p>
    <w:p w:rsidR="0076563D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Конкретный размер ежемесячного денежного поощрения устанавливается распоряжением</w:t>
      </w:r>
      <w:r w:rsidR="00FA351D">
        <w:rPr>
          <w:sz w:val="28"/>
          <w:szCs w:val="28"/>
        </w:rPr>
        <w:t xml:space="preserve"> главы района, распоряжением главы</w:t>
      </w:r>
      <w:r w:rsidRPr="003A56C7">
        <w:rPr>
          <w:sz w:val="28"/>
          <w:szCs w:val="28"/>
        </w:rPr>
        <w:t xml:space="preserve"> администрации района</w:t>
      </w:r>
      <w:r w:rsidR="0076563D">
        <w:rPr>
          <w:sz w:val="28"/>
          <w:szCs w:val="28"/>
        </w:rPr>
        <w:t xml:space="preserve">, приказом руководителя структурного подразделения, </w:t>
      </w:r>
      <w:r w:rsidR="0076563D">
        <w:rPr>
          <w:sz w:val="28"/>
          <w:szCs w:val="28"/>
        </w:rPr>
        <w:lastRenderedPageBreak/>
        <w:t>имеющего статус юридического лица</w:t>
      </w:r>
    </w:p>
    <w:p w:rsidR="00374B39" w:rsidRPr="003A56C7" w:rsidRDefault="00A02EF8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.6</w:t>
      </w:r>
      <w:r w:rsidR="00374B39" w:rsidRPr="00FA5795">
        <w:rPr>
          <w:b/>
          <w:sz w:val="28"/>
          <w:szCs w:val="28"/>
        </w:rPr>
        <w:t>.</w:t>
      </w:r>
      <w:r w:rsidR="00374B39" w:rsidRPr="003A56C7">
        <w:rPr>
          <w:sz w:val="28"/>
          <w:szCs w:val="28"/>
        </w:rPr>
        <w:t xml:space="preserve"> Премия по результатам работы выплачивается ежемесячно в размере 25 процентов к должностному окладу.</w:t>
      </w:r>
    </w:p>
    <w:p w:rsidR="00EC76CF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A56C7">
        <w:rPr>
          <w:sz w:val="28"/>
          <w:szCs w:val="28"/>
        </w:rPr>
        <w:t>Премирование работников, замещающих должности, не отнесенные к должностям муниципальной службы</w:t>
      </w:r>
      <w:r w:rsidR="00A02EF8">
        <w:rPr>
          <w:sz w:val="28"/>
          <w:szCs w:val="28"/>
        </w:rPr>
        <w:t xml:space="preserve"> Севского </w:t>
      </w:r>
      <w:r w:rsidR="00170C04">
        <w:rPr>
          <w:sz w:val="28"/>
          <w:szCs w:val="28"/>
        </w:rPr>
        <w:t xml:space="preserve">муниципального </w:t>
      </w:r>
      <w:r w:rsidRPr="003A56C7">
        <w:rPr>
          <w:sz w:val="28"/>
          <w:szCs w:val="28"/>
        </w:rPr>
        <w:t>района производится по распоряж</w:t>
      </w:r>
      <w:r w:rsidR="00EC76CF">
        <w:rPr>
          <w:sz w:val="28"/>
          <w:szCs w:val="28"/>
        </w:rPr>
        <w:t>ению</w:t>
      </w:r>
      <w:r w:rsidR="00FA351D">
        <w:rPr>
          <w:sz w:val="28"/>
          <w:szCs w:val="28"/>
        </w:rPr>
        <w:t xml:space="preserve"> главы Севского муниципального района, по распоряжению</w:t>
      </w:r>
      <w:r w:rsidR="00EC76CF">
        <w:rPr>
          <w:sz w:val="28"/>
          <w:szCs w:val="28"/>
        </w:rPr>
        <w:t xml:space="preserve"> главы администрации </w:t>
      </w:r>
      <w:r w:rsidR="00631ED4">
        <w:rPr>
          <w:sz w:val="28"/>
          <w:szCs w:val="28"/>
        </w:rPr>
        <w:t>Севского</w:t>
      </w:r>
      <w:r w:rsidR="00DE2736">
        <w:rPr>
          <w:sz w:val="28"/>
          <w:szCs w:val="28"/>
        </w:rPr>
        <w:t xml:space="preserve"> муниципального</w:t>
      </w:r>
      <w:r w:rsidR="00631ED4">
        <w:rPr>
          <w:sz w:val="28"/>
          <w:szCs w:val="28"/>
        </w:rPr>
        <w:t xml:space="preserve"> </w:t>
      </w:r>
      <w:r w:rsidR="00EC76CF">
        <w:rPr>
          <w:sz w:val="28"/>
          <w:szCs w:val="28"/>
        </w:rPr>
        <w:t>района, по приказу</w:t>
      </w:r>
      <w:r w:rsidR="00EC76CF" w:rsidRPr="00EC76CF">
        <w:rPr>
          <w:sz w:val="28"/>
          <w:szCs w:val="28"/>
        </w:rPr>
        <w:t xml:space="preserve"> </w:t>
      </w:r>
      <w:r w:rsidR="00EC76CF">
        <w:rPr>
          <w:sz w:val="28"/>
          <w:szCs w:val="28"/>
        </w:rPr>
        <w:t>руководителя структурного подразделения, имеющего статус юридического лица</w:t>
      </w:r>
      <w:r w:rsidR="009877A7">
        <w:rPr>
          <w:sz w:val="28"/>
          <w:szCs w:val="28"/>
        </w:rPr>
        <w:t>.</w:t>
      </w:r>
      <w:proofErr w:type="gramEnd"/>
    </w:p>
    <w:p w:rsidR="00374B39" w:rsidRPr="003A56C7" w:rsidRDefault="00374B39" w:rsidP="004260D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3A56C7">
        <w:rPr>
          <w:sz w:val="28"/>
          <w:szCs w:val="28"/>
        </w:rPr>
        <w:t>Подготовку проекта распоряжения о премировании</w:t>
      </w:r>
      <w:r w:rsidR="00203534">
        <w:rPr>
          <w:sz w:val="28"/>
          <w:szCs w:val="28"/>
        </w:rPr>
        <w:t xml:space="preserve"> готовит</w:t>
      </w:r>
      <w:r w:rsidRPr="003A56C7">
        <w:rPr>
          <w:sz w:val="28"/>
          <w:szCs w:val="28"/>
        </w:rPr>
        <w:t xml:space="preserve"> </w:t>
      </w:r>
      <w:r w:rsidR="00631ED4" w:rsidRPr="00E513F1">
        <w:rPr>
          <w:sz w:val="28"/>
          <w:szCs w:val="28"/>
        </w:rPr>
        <w:t xml:space="preserve">отдел </w:t>
      </w:r>
      <w:r w:rsidR="00631ED4" w:rsidRPr="00887491">
        <w:rPr>
          <w:sz w:val="28"/>
          <w:szCs w:val="28"/>
        </w:rPr>
        <w:t>муниципальной службы, юридической и кадровой работы администрации Севского муниципального района (далее – отдел организационной и правовой</w:t>
      </w:r>
      <w:r w:rsidR="00631ED4" w:rsidRPr="00E513F1">
        <w:rPr>
          <w:sz w:val="28"/>
          <w:szCs w:val="28"/>
        </w:rPr>
        <w:t xml:space="preserve"> </w:t>
      </w:r>
      <w:r w:rsidR="00631ED4">
        <w:rPr>
          <w:sz w:val="28"/>
          <w:szCs w:val="28"/>
        </w:rPr>
        <w:t xml:space="preserve">работы) </w:t>
      </w:r>
      <w:r w:rsidRPr="003A56C7">
        <w:rPr>
          <w:sz w:val="28"/>
          <w:szCs w:val="28"/>
        </w:rPr>
        <w:t xml:space="preserve"> до 15 числа каждого месяца по служебным запискам руководителей структурных подразделений, согласованным с курирующими заместителями главы администрации района, в которых указывается краткий отчет о выполнении подразделением текущего плана работы и размеры премии работнику (в процентном отношении к</w:t>
      </w:r>
      <w:proofErr w:type="gramEnd"/>
      <w:r w:rsidRPr="003A56C7">
        <w:rPr>
          <w:sz w:val="28"/>
          <w:szCs w:val="28"/>
        </w:rPr>
        <w:t xml:space="preserve"> должностному окладу).</w:t>
      </w:r>
    </w:p>
    <w:p w:rsidR="00374B39" w:rsidRPr="003A56C7" w:rsidRDefault="00203534" w:rsidP="004260D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</w:t>
      </w:r>
      <w:r w:rsidR="00374B39" w:rsidRPr="003A56C7">
        <w:rPr>
          <w:sz w:val="28"/>
          <w:szCs w:val="28"/>
        </w:rPr>
        <w:t xml:space="preserve">одразделениям, руководители которых несвоевременно представляют необходимые материалы, премии не выплачиваются. Материалы представляются </w:t>
      </w:r>
      <w:r>
        <w:rPr>
          <w:sz w:val="28"/>
          <w:szCs w:val="28"/>
        </w:rPr>
        <w:t xml:space="preserve">в отдел организационной и правовой работы </w:t>
      </w:r>
      <w:r w:rsidR="00374B39" w:rsidRPr="003A56C7">
        <w:rPr>
          <w:sz w:val="28"/>
          <w:szCs w:val="28"/>
        </w:rPr>
        <w:t xml:space="preserve">не позднее 10 числа месяца, следующего </w:t>
      </w:r>
      <w:proofErr w:type="gramStart"/>
      <w:r w:rsidR="00374B39" w:rsidRPr="003A56C7">
        <w:rPr>
          <w:sz w:val="28"/>
          <w:szCs w:val="28"/>
        </w:rPr>
        <w:t>за</w:t>
      </w:r>
      <w:proofErr w:type="gramEnd"/>
      <w:r w:rsidR="00374B39" w:rsidRPr="003A56C7">
        <w:rPr>
          <w:sz w:val="28"/>
          <w:szCs w:val="28"/>
        </w:rPr>
        <w:t xml:space="preserve"> отчетным.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Выплата премии производится пропорционально отработанному времени в расчетном периоде. Не включается в расчет для начисления премии периоды временной нетрудоспособности, периоды пребывания в отпусках (ежегодных, дополнительных, краткосрочных), время учебы.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Основаниями</w:t>
      </w:r>
      <w:r w:rsidR="00203534">
        <w:rPr>
          <w:sz w:val="28"/>
          <w:szCs w:val="28"/>
        </w:rPr>
        <w:t xml:space="preserve"> для </w:t>
      </w:r>
      <w:r w:rsidRPr="003A56C7">
        <w:rPr>
          <w:sz w:val="28"/>
          <w:szCs w:val="28"/>
        </w:rPr>
        <w:t xml:space="preserve"> премирования являются: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B39" w:rsidRPr="003A56C7">
        <w:rPr>
          <w:sz w:val="28"/>
          <w:szCs w:val="28"/>
        </w:rPr>
        <w:t>оложительные результаты деятельности подразделения, личный вклад работника в общие результаты работы: оперативность и профессионализм в решении вопросов, входящих в его компетенцию, своевременная подготовка документов и поручений руководства; результаты исполнения работником должностных обязанностей.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Премия не выплачивается работникам, имеющим дисциплинарные взыскания, или размер ее снижается.</w:t>
      </w:r>
    </w:p>
    <w:p w:rsidR="00374B39" w:rsidRPr="003A56C7" w:rsidRDefault="00374B39" w:rsidP="004260D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Работникам, имеющим дисциплинарные взыскания в виде выговора, выплата премии не производится</w:t>
      </w:r>
      <w:r w:rsidR="00EC76CF">
        <w:rPr>
          <w:sz w:val="28"/>
          <w:szCs w:val="28"/>
        </w:rPr>
        <w:t xml:space="preserve"> за период, в котором наложено взыскание.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Размер премии работникам</w:t>
      </w:r>
      <w:r w:rsidR="00203534" w:rsidRPr="003A56C7">
        <w:rPr>
          <w:sz w:val="28"/>
          <w:szCs w:val="28"/>
        </w:rPr>
        <w:t>, замещающи</w:t>
      </w:r>
      <w:r w:rsidR="00203534">
        <w:rPr>
          <w:sz w:val="28"/>
          <w:szCs w:val="28"/>
        </w:rPr>
        <w:t>м</w:t>
      </w:r>
      <w:r w:rsidR="00203534" w:rsidRPr="003A56C7">
        <w:rPr>
          <w:sz w:val="28"/>
          <w:szCs w:val="28"/>
        </w:rPr>
        <w:t xml:space="preserve"> должности, не отнесенные к должностям муниципальной службы</w:t>
      </w:r>
      <w:r w:rsidR="00203534">
        <w:rPr>
          <w:sz w:val="28"/>
          <w:szCs w:val="28"/>
        </w:rPr>
        <w:t xml:space="preserve"> Севского </w:t>
      </w:r>
      <w:r w:rsidR="00DE2736">
        <w:rPr>
          <w:sz w:val="28"/>
          <w:szCs w:val="28"/>
        </w:rPr>
        <w:t xml:space="preserve">муниципального </w:t>
      </w:r>
      <w:r w:rsidR="00203534" w:rsidRPr="003A56C7">
        <w:rPr>
          <w:sz w:val="28"/>
          <w:szCs w:val="28"/>
        </w:rPr>
        <w:t>района</w:t>
      </w:r>
      <w:r w:rsidR="00203534">
        <w:rPr>
          <w:sz w:val="28"/>
          <w:szCs w:val="28"/>
        </w:rPr>
        <w:t>,</w:t>
      </w:r>
      <w:r w:rsidRPr="003A56C7">
        <w:rPr>
          <w:sz w:val="28"/>
          <w:szCs w:val="28"/>
        </w:rPr>
        <w:t xml:space="preserve"> снижается </w:t>
      </w:r>
      <w:proofErr w:type="gramStart"/>
      <w:r w:rsidRPr="003A56C7">
        <w:rPr>
          <w:sz w:val="28"/>
          <w:szCs w:val="28"/>
        </w:rPr>
        <w:t>за</w:t>
      </w:r>
      <w:proofErr w:type="gramEnd"/>
      <w:r w:rsidRPr="003A56C7">
        <w:rPr>
          <w:sz w:val="28"/>
          <w:szCs w:val="28"/>
        </w:rPr>
        <w:t>: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>несоблюдение установленных сроков для выполнения поручения руководства или должностных обязанностей – 100 процентов;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>недостаточный уровень исполнительской дисциплины – 50 процентов;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>низкую результативность работы -  70 процентов;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>ненадлежащее качество работы с документами – 50 процентов;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>несоблюдение требований служебного (трудового) распорядка – 100 процентов;</w:t>
      </w:r>
    </w:p>
    <w:p w:rsidR="00374B39" w:rsidRPr="003A56C7" w:rsidRDefault="00FA351D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39" w:rsidRPr="003A56C7">
        <w:rPr>
          <w:sz w:val="28"/>
          <w:szCs w:val="28"/>
        </w:rPr>
        <w:t xml:space="preserve">ненадлежащее исполнение (неисполнение) устных поручений руководства, отданных в рамках должностных обязанностей работника, - 5 </w:t>
      </w:r>
      <w:r w:rsidR="00374B39" w:rsidRPr="003A56C7">
        <w:rPr>
          <w:sz w:val="28"/>
          <w:szCs w:val="28"/>
        </w:rPr>
        <w:lastRenderedPageBreak/>
        <w:t>процентов.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Выплата премии производится в пределах средств фонда оплаты труда и максимальными размерами не ограничивается.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Премия по результатам работы учитывается в соответствии с действующим законодательством при расчете средней заработной платы.</w:t>
      </w:r>
    </w:p>
    <w:p w:rsidR="00374B39" w:rsidRPr="003A56C7" w:rsidRDefault="00203534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.7.</w:t>
      </w:r>
      <w:r w:rsidR="00374B39" w:rsidRPr="003A56C7">
        <w:rPr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помощь.</w:t>
      </w:r>
    </w:p>
    <w:p w:rsidR="00374B39" w:rsidRPr="003A56C7" w:rsidRDefault="00374B39" w:rsidP="004260D5">
      <w:pPr>
        <w:ind w:firstLine="70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374B39" w:rsidRPr="003A56C7" w:rsidRDefault="00374B39" w:rsidP="00426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 xml:space="preserve">Оказание материальной помощи производится в течение календарного года в размере </w:t>
      </w:r>
      <w:r w:rsidR="00170C04">
        <w:rPr>
          <w:sz w:val="28"/>
          <w:szCs w:val="28"/>
        </w:rPr>
        <w:t>двух тысяч рублей</w:t>
      </w:r>
      <w:r w:rsidRPr="003A56C7">
        <w:rPr>
          <w:sz w:val="28"/>
          <w:szCs w:val="28"/>
        </w:rPr>
        <w:t>.</w:t>
      </w:r>
    </w:p>
    <w:p w:rsidR="00374B39" w:rsidRPr="003A56C7" w:rsidRDefault="00374B39" w:rsidP="004260D5">
      <w:pPr>
        <w:ind w:firstLine="70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самоуправления, руководителя структурного подразделения администрации района, наделенного правами юридического лица.</w:t>
      </w:r>
    </w:p>
    <w:p w:rsidR="00374B39" w:rsidRPr="003A56C7" w:rsidRDefault="00374B39" w:rsidP="00426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374B39" w:rsidRPr="003A56C7" w:rsidRDefault="00374B39" w:rsidP="00426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374B39" w:rsidRDefault="00374B39" w:rsidP="00426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8B7E2C" w:rsidRPr="005E597C" w:rsidRDefault="00203534" w:rsidP="00EB7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B7E2C" w:rsidRPr="008B7E2C">
        <w:rPr>
          <w:b/>
          <w:sz w:val="28"/>
          <w:szCs w:val="28"/>
        </w:rPr>
        <w:t>.8.</w:t>
      </w:r>
      <w:r w:rsidR="008B7E2C">
        <w:rPr>
          <w:sz w:val="28"/>
          <w:szCs w:val="28"/>
        </w:rPr>
        <w:t xml:space="preserve"> </w:t>
      </w:r>
      <w:r w:rsidR="008B7E2C" w:rsidRPr="005E597C">
        <w:rPr>
          <w:sz w:val="28"/>
          <w:szCs w:val="28"/>
        </w:rPr>
        <w:t xml:space="preserve"> </w:t>
      </w:r>
      <w:proofErr w:type="gramStart"/>
      <w:r w:rsidR="008B7E2C" w:rsidRPr="005E597C">
        <w:rPr>
          <w:sz w:val="28"/>
          <w:szCs w:val="28"/>
        </w:rPr>
        <w:t xml:space="preserve">Должностные оклады </w:t>
      </w:r>
      <w:r w:rsidRPr="003A56C7">
        <w:rPr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sz w:val="28"/>
          <w:szCs w:val="28"/>
        </w:rPr>
        <w:t xml:space="preserve"> Севского</w:t>
      </w:r>
      <w:r w:rsidR="00170C0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3A56C7">
        <w:rPr>
          <w:sz w:val="28"/>
          <w:szCs w:val="28"/>
        </w:rPr>
        <w:t>района</w:t>
      </w:r>
      <w:r w:rsidR="008B7E2C" w:rsidRPr="005E597C">
        <w:rPr>
          <w:sz w:val="28"/>
          <w:szCs w:val="28"/>
        </w:rPr>
        <w:t xml:space="preserve">, устанавливаются </w:t>
      </w:r>
      <w:r w:rsidR="007326EE">
        <w:rPr>
          <w:sz w:val="28"/>
          <w:szCs w:val="28"/>
        </w:rPr>
        <w:t>с учетом коэффициента от 1,0 до 1,3 к должностному окладу  специалиста 2 категории младшей должности муниципальной службы Севского муниципального района</w:t>
      </w:r>
      <w:r w:rsidR="001A401C">
        <w:rPr>
          <w:sz w:val="28"/>
          <w:szCs w:val="28"/>
        </w:rPr>
        <w:t xml:space="preserve"> </w:t>
      </w:r>
      <w:r w:rsidR="008B7E2C" w:rsidRPr="005E5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A401C">
        <w:rPr>
          <w:sz w:val="28"/>
          <w:szCs w:val="28"/>
        </w:rPr>
        <w:t xml:space="preserve"> </w:t>
      </w:r>
      <w:r w:rsidR="008B7E2C" w:rsidRPr="005E597C">
        <w:rPr>
          <w:sz w:val="28"/>
          <w:szCs w:val="28"/>
        </w:rPr>
        <w:t xml:space="preserve">соответствии с  нормативно-правовым актом главы </w:t>
      </w:r>
      <w:r w:rsidR="008B7E2C" w:rsidRPr="007326EE">
        <w:rPr>
          <w:sz w:val="28"/>
          <w:szCs w:val="28"/>
        </w:rPr>
        <w:t>мун</w:t>
      </w:r>
      <w:r w:rsidR="008B7E2C" w:rsidRPr="005E597C">
        <w:rPr>
          <w:sz w:val="28"/>
          <w:szCs w:val="28"/>
        </w:rPr>
        <w:t>иципал</w:t>
      </w:r>
      <w:r w:rsidR="007326EE">
        <w:rPr>
          <w:sz w:val="28"/>
          <w:szCs w:val="28"/>
        </w:rPr>
        <w:t xml:space="preserve">ьного района, </w:t>
      </w:r>
      <w:r w:rsidR="008B7E2C" w:rsidRPr="005E597C">
        <w:rPr>
          <w:sz w:val="28"/>
          <w:szCs w:val="28"/>
        </w:rPr>
        <w:t xml:space="preserve">главы администрации муниципального района. </w:t>
      </w:r>
      <w:proofErr w:type="gramEnd"/>
    </w:p>
    <w:p w:rsidR="008B7E2C" w:rsidRPr="00DA40E0" w:rsidRDefault="008B7E2C" w:rsidP="00426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E0">
        <w:rPr>
          <w:rFonts w:ascii="Times New Roman" w:hAnsi="Times New Roman" w:cs="Times New Roman"/>
          <w:sz w:val="28"/>
          <w:szCs w:val="28"/>
        </w:rPr>
        <w:t>Должностные оклады лиц, замещающих должности руководителей служб, не отн</w:t>
      </w:r>
      <w:r w:rsidR="007326EE" w:rsidRPr="00DA40E0">
        <w:rPr>
          <w:rFonts w:ascii="Times New Roman" w:hAnsi="Times New Roman" w:cs="Times New Roman"/>
          <w:sz w:val="28"/>
          <w:szCs w:val="28"/>
        </w:rPr>
        <w:t>есенные</w:t>
      </w:r>
      <w:r w:rsidRPr="00DA40E0">
        <w:rPr>
          <w:rFonts w:ascii="Times New Roman" w:hAnsi="Times New Roman" w:cs="Times New Roman"/>
          <w:sz w:val="28"/>
          <w:szCs w:val="28"/>
        </w:rPr>
        <w:t xml:space="preserve"> к категории должностей муниципальной службы</w:t>
      </w:r>
      <w:r w:rsidR="007326EE" w:rsidRPr="00DA40E0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DA40E0">
        <w:rPr>
          <w:rFonts w:ascii="Times New Roman" w:hAnsi="Times New Roman" w:cs="Times New Roman"/>
          <w:sz w:val="28"/>
          <w:szCs w:val="28"/>
        </w:rPr>
        <w:t>, но включенные в штатное расписание</w:t>
      </w:r>
      <w:r w:rsidR="00DA40E0" w:rsidRPr="00DA40E0"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DA40E0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7326EE" w:rsidRPr="00DA40E0">
        <w:rPr>
          <w:rFonts w:ascii="Times New Roman" w:hAnsi="Times New Roman" w:cs="Times New Roman"/>
          <w:sz w:val="28"/>
          <w:szCs w:val="28"/>
        </w:rPr>
        <w:t>с учетом</w:t>
      </w:r>
      <w:r w:rsidRPr="00DA40E0">
        <w:rPr>
          <w:rFonts w:ascii="Times New Roman" w:hAnsi="Times New Roman" w:cs="Times New Roman"/>
          <w:sz w:val="28"/>
          <w:szCs w:val="28"/>
        </w:rPr>
        <w:t xml:space="preserve"> коэффициента от 1,</w:t>
      </w:r>
      <w:r w:rsidR="00C00EEB" w:rsidRPr="00DA40E0">
        <w:rPr>
          <w:rFonts w:ascii="Times New Roman" w:hAnsi="Times New Roman" w:cs="Times New Roman"/>
          <w:sz w:val="28"/>
          <w:szCs w:val="28"/>
        </w:rPr>
        <w:t>3</w:t>
      </w:r>
      <w:r w:rsidRPr="00DA40E0">
        <w:rPr>
          <w:rFonts w:ascii="Times New Roman" w:hAnsi="Times New Roman" w:cs="Times New Roman"/>
          <w:sz w:val="28"/>
          <w:szCs w:val="28"/>
        </w:rPr>
        <w:t xml:space="preserve"> до 2</w:t>
      </w:r>
      <w:r w:rsidR="00C00EEB" w:rsidRPr="00DA40E0">
        <w:rPr>
          <w:rFonts w:ascii="Times New Roman" w:hAnsi="Times New Roman" w:cs="Times New Roman"/>
          <w:sz w:val="28"/>
          <w:szCs w:val="28"/>
        </w:rPr>
        <w:t>,0</w:t>
      </w:r>
      <w:r w:rsidRPr="00DA40E0">
        <w:rPr>
          <w:rFonts w:ascii="Times New Roman" w:hAnsi="Times New Roman" w:cs="Times New Roman"/>
          <w:sz w:val="28"/>
          <w:szCs w:val="28"/>
        </w:rPr>
        <w:t xml:space="preserve"> к </w:t>
      </w:r>
      <w:r w:rsidR="007326EE" w:rsidRPr="00DA40E0">
        <w:rPr>
          <w:rFonts w:ascii="Times New Roman" w:hAnsi="Times New Roman" w:cs="Times New Roman"/>
          <w:sz w:val="28"/>
          <w:szCs w:val="28"/>
        </w:rPr>
        <w:t xml:space="preserve">должностному окладу </w:t>
      </w:r>
      <w:r w:rsidRPr="00DA40E0">
        <w:rPr>
          <w:rFonts w:ascii="Times New Roman" w:hAnsi="Times New Roman" w:cs="Times New Roman"/>
          <w:sz w:val="28"/>
          <w:szCs w:val="28"/>
        </w:rPr>
        <w:t>специалиста 2 категории</w:t>
      </w:r>
      <w:r w:rsidR="007326EE" w:rsidRPr="00DA40E0">
        <w:rPr>
          <w:rFonts w:ascii="Times New Roman" w:hAnsi="Times New Roman" w:cs="Times New Roman"/>
          <w:sz w:val="28"/>
          <w:szCs w:val="28"/>
        </w:rPr>
        <w:t xml:space="preserve"> младшей должности муниципальной службы Севского муниципального района</w:t>
      </w:r>
      <w:r w:rsidRPr="00DA4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E2C" w:rsidRPr="005E597C" w:rsidRDefault="008B7E2C" w:rsidP="00426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7C">
        <w:rPr>
          <w:rFonts w:ascii="Times New Roman" w:hAnsi="Times New Roman" w:cs="Times New Roman"/>
          <w:sz w:val="28"/>
          <w:szCs w:val="28"/>
        </w:rPr>
        <w:t xml:space="preserve">Конкретные должностные оклады устанавливаются </w:t>
      </w:r>
      <w:r>
        <w:rPr>
          <w:rFonts w:ascii="Times New Roman" w:hAnsi="Times New Roman"/>
          <w:sz w:val="28"/>
          <w:szCs w:val="28"/>
        </w:rPr>
        <w:t xml:space="preserve">распоряжением главы </w:t>
      </w:r>
      <w:r w:rsidR="00DA40E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района, постановлением главы администрации муниципального района, приказом руководителя  структурного подразделения, имеющего статус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</w:t>
      </w:r>
      <w:r w:rsidR="00DA40E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A23E0">
        <w:rPr>
          <w:rFonts w:ascii="Times New Roman" w:hAnsi="Times New Roman" w:cs="Times New Roman"/>
          <w:sz w:val="28"/>
          <w:szCs w:val="28"/>
        </w:rPr>
        <w:t>.</w:t>
      </w:r>
    </w:p>
    <w:p w:rsidR="00374B39" w:rsidRPr="003A56C7" w:rsidRDefault="00DA40E0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5795" w:rsidRPr="00FA5795">
        <w:rPr>
          <w:b/>
          <w:sz w:val="28"/>
          <w:szCs w:val="28"/>
        </w:rPr>
        <w:t>.</w:t>
      </w:r>
      <w:r w:rsidR="008B7E2C">
        <w:rPr>
          <w:b/>
          <w:sz w:val="28"/>
          <w:szCs w:val="28"/>
        </w:rPr>
        <w:t>9.</w:t>
      </w:r>
      <w:r w:rsidR="00374B39" w:rsidRPr="003A56C7">
        <w:rPr>
          <w:sz w:val="28"/>
          <w:szCs w:val="28"/>
        </w:rPr>
        <w:t xml:space="preserve"> При формировании годового фонда оплаты труда </w:t>
      </w:r>
      <w:r w:rsidRPr="003A56C7">
        <w:rPr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sz w:val="28"/>
          <w:szCs w:val="28"/>
        </w:rPr>
        <w:t xml:space="preserve"> Севского</w:t>
      </w:r>
      <w:r w:rsidR="00E82A7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3A56C7">
        <w:rPr>
          <w:sz w:val="28"/>
          <w:szCs w:val="28"/>
        </w:rPr>
        <w:t>района</w:t>
      </w:r>
      <w:r w:rsidR="00374B39" w:rsidRPr="003A56C7">
        <w:rPr>
          <w:sz w:val="28"/>
          <w:szCs w:val="28"/>
        </w:rPr>
        <w:t>, предусматриваются средства для выплаты: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а) должностные оклады - в размере 12;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lastRenderedPageBreak/>
        <w:t>б) 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тайну, - в размере 12 должностных окладов;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в) ежемесячная надбавка к должностному окладу за выслугу лет - в размере 2 должностных окладов;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г) премия по результатам работы - в размере 3 должностных окладов;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д) ежемесячное денежное поощрение - в размере 12 должностных окладов;</w:t>
      </w:r>
    </w:p>
    <w:p w:rsidR="00374B39" w:rsidRPr="003A56C7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>е) единовременная выплата при предоставлении ежегодного оплачиваемого отпуска - в размере 1 должностных окладов;</w:t>
      </w:r>
    </w:p>
    <w:p w:rsidR="008A23E0" w:rsidRDefault="00374B39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56C7">
        <w:rPr>
          <w:sz w:val="28"/>
          <w:szCs w:val="28"/>
        </w:rPr>
        <w:t xml:space="preserve">ж) материальная помощь - в размере </w:t>
      </w:r>
      <w:r w:rsidR="008A23E0">
        <w:rPr>
          <w:sz w:val="28"/>
          <w:szCs w:val="28"/>
        </w:rPr>
        <w:t>двух тысяч рублей</w:t>
      </w:r>
      <w:r w:rsidR="00EB774A">
        <w:rPr>
          <w:sz w:val="28"/>
          <w:szCs w:val="28"/>
        </w:rPr>
        <w:t>.</w:t>
      </w:r>
      <w:r w:rsidR="008A23E0">
        <w:rPr>
          <w:sz w:val="28"/>
          <w:szCs w:val="28"/>
        </w:rPr>
        <w:t xml:space="preserve"> </w:t>
      </w:r>
    </w:p>
    <w:p w:rsidR="00AD3C77" w:rsidRPr="00FA351D" w:rsidRDefault="008A23E0" w:rsidP="004260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B774A">
        <w:rPr>
          <w:b/>
          <w:sz w:val="28"/>
          <w:szCs w:val="28"/>
        </w:rPr>
        <w:t>2.</w:t>
      </w:r>
      <w:r w:rsidR="00E82A7F" w:rsidRPr="00EB774A">
        <w:rPr>
          <w:b/>
          <w:sz w:val="28"/>
          <w:szCs w:val="28"/>
        </w:rPr>
        <w:t>10</w:t>
      </w:r>
      <w:r w:rsidRPr="00EB774A">
        <w:rPr>
          <w:b/>
          <w:sz w:val="28"/>
          <w:szCs w:val="28"/>
        </w:rPr>
        <w:t>.</w:t>
      </w:r>
      <w:r w:rsidR="00374B39" w:rsidRPr="00FA5795">
        <w:rPr>
          <w:rFonts w:ascii="Bodoni MT Poster Compressed" w:hAnsi="Bodoni MT Poster Compressed"/>
          <w:sz w:val="28"/>
          <w:szCs w:val="28"/>
        </w:rPr>
        <w:t xml:space="preserve"> </w:t>
      </w:r>
      <w:proofErr w:type="gramStart"/>
      <w:r w:rsidR="00374B39" w:rsidRPr="00FA351D">
        <w:rPr>
          <w:sz w:val="28"/>
          <w:szCs w:val="28"/>
        </w:rPr>
        <w:t xml:space="preserve">Фонд оплаты труда </w:t>
      </w:r>
      <w:r w:rsidR="00DA40E0" w:rsidRPr="00FA351D">
        <w:rPr>
          <w:sz w:val="28"/>
          <w:szCs w:val="28"/>
        </w:rPr>
        <w:t>работников, замещающих должности, не отнесенные к должностям муниципальной службы Севского</w:t>
      </w:r>
      <w:r w:rsidRPr="00FA351D">
        <w:rPr>
          <w:sz w:val="28"/>
          <w:szCs w:val="28"/>
        </w:rPr>
        <w:t xml:space="preserve"> муниципального</w:t>
      </w:r>
      <w:r w:rsidR="00DA40E0" w:rsidRPr="00FA351D">
        <w:rPr>
          <w:sz w:val="28"/>
          <w:szCs w:val="28"/>
        </w:rPr>
        <w:t xml:space="preserve"> района,</w:t>
      </w:r>
      <w:r w:rsidR="00374B39" w:rsidRPr="00FA351D">
        <w:rPr>
          <w:sz w:val="28"/>
          <w:szCs w:val="28"/>
        </w:rPr>
        <w:t xml:space="preserve"> формируется за счет средств, предусмотренных </w:t>
      </w:r>
      <w:r w:rsidR="00DA40E0" w:rsidRPr="00FA351D">
        <w:rPr>
          <w:sz w:val="28"/>
          <w:szCs w:val="28"/>
        </w:rPr>
        <w:t>пунктом 2.8</w:t>
      </w:r>
      <w:r w:rsidR="00374B39" w:rsidRPr="00FA351D">
        <w:rPr>
          <w:sz w:val="28"/>
          <w:szCs w:val="28"/>
        </w:rPr>
        <w:t xml:space="preserve"> настоящего Положения, а также за счет средств, направляемых на другие выплаты, предусмотренные федеральным и областным законодательством.</w:t>
      </w:r>
      <w:proofErr w:type="gramEnd"/>
      <w:r w:rsidR="00374B39" w:rsidRPr="00FA351D">
        <w:rPr>
          <w:sz w:val="28"/>
          <w:szCs w:val="28"/>
        </w:rPr>
        <w:t xml:space="preserve">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между выплатами, предусмотренными </w:t>
      </w:r>
      <w:r w:rsidR="00FA5795" w:rsidRPr="00FA351D">
        <w:rPr>
          <w:sz w:val="28"/>
          <w:szCs w:val="28"/>
        </w:rPr>
        <w:t xml:space="preserve">пунктом </w:t>
      </w:r>
      <w:r w:rsidR="00DA40E0" w:rsidRPr="00FA351D">
        <w:rPr>
          <w:sz w:val="28"/>
          <w:szCs w:val="28"/>
        </w:rPr>
        <w:t>2.8</w:t>
      </w:r>
      <w:r w:rsidR="00FA5795" w:rsidRPr="00FA351D">
        <w:rPr>
          <w:sz w:val="28"/>
          <w:szCs w:val="28"/>
        </w:rPr>
        <w:t>. настоящего</w:t>
      </w:r>
      <w:r w:rsidR="00374B39" w:rsidRPr="00FA351D">
        <w:rPr>
          <w:sz w:val="28"/>
          <w:szCs w:val="28"/>
        </w:rPr>
        <w:t xml:space="preserve"> Положения</w:t>
      </w:r>
      <w:r w:rsidR="00FA5795" w:rsidRPr="00FA351D">
        <w:rPr>
          <w:sz w:val="28"/>
          <w:szCs w:val="28"/>
        </w:rPr>
        <w:t>.</w:t>
      </w:r>
    </w:p>
    <w:p w:rsidR="00291F8C" w:rsidRPr="00FA5795" w:rsidRDefault="00291F8C" w:rsidP="004260D5">
      <w:pPr>
        <w:pStyle w:val="ConsPlusNormal"/>
        <w:widowControl/>
        <w:ind w:firstLine="540"/>
        <w:jc w:val="both"/>
        <w:rPr>
          <w:rFonts w:ascii="Bodoni MT Poster Compressed" w:hAnsi="Bodoni MT Poster Compressed" w:cs="Times New Roman"/>
          <w:sz w:val="28"/>
          <w:szCs w:val="28"/>
        </w:rPr>
      </w:pPr>
    </w:p>
    <w:p w:rsidR="0052466B" w:rsidRPr="005E597C" w:rsidRDefault="0052466B" w:rsidP="00426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5795" w:rsidRDefault="00FA5795" w:rsidP="004260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5795" w:rsidRDefault="00FA5795" w:rsidP="00426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02" w:rsidRDefault="00FA5795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67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A351D" w:rsidRDefault="00AA5702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51D" w:rsidRDefault="00FA351D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7A0D" w:rsidRDefault="00AA5702" w:rsidP="004260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2736" w:rsidRDefault="00DE2736" w:rsidP="00FA579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5795" w:rsidRPr="00FA351D" w:rsidRDefault="008A23E0" w:rsidP="004260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A5795">
        <w:rPr>
          <w:rFonts w:ascii="Times New Roman" w:hAnsi="Times New Roman" w:cs="Times New Roman"/>
          <w:sz w:val="28"/>
          <w:szCs w:val="28"/>
        </w:rPr>
        <w:t xml:space="preserve">  </w:t>
      </w:r>
      <w:r w:rsidR="00FA5795" w:rsidRPr="00FA351D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A5795" w:rsidRPr="00FA351D" w:rsidRDefault="00FA5795" w:rsidP="004260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Положению</w:t>
      </w:r>
      <w:r w:rsidR="00FA351D" w:rsidRPr="00FA351D">
        <w:rPr>
          <w:rFonts w:ascii="Times New Roman" w:hAnsi="Times New Roman" w:cs="Times New Roman"/>
          <w:sz w:val="24"/>
          <w:szCs w:val="24"/>
        </w:rPr>
        <w:t xml:space="preserve"> об оплате</w:t>
      </w:r>
    </w:p>
    <w:p w:rsidR="00FA5795" w:rsidRPr="00FA351D" w:rsidRDefault="00FA5795" w:rsidP="004260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351D" w:rsidRPr="00FA35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351D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96B66" w:rsidRPr="00FA351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FA351D">
        <w:rPr>
          <w:rFonts w:ascii="Times New Roman" w:hAnsi="Times New Roman" w:cs="Times New Roman"/>
          <w:sz w:val="24"/>
          <w:szCs w:val="24"/>
        </w:rPr>
        <w:t>в органах</w:t>
      </w:r>
    </w:p>
    <w:p w:rsidR="00FA5795" w:rsidRPr="00FA351D" w:rsidRDefault="00FA5795" w:rsidP="004260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6B66" w:rsidRPr="00FA35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51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FA351D" w:rsidRPr="00FA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5" w:rsidRPr="00FA351D" w:rsidRDefault="00FA5795" w:rsidP="004260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35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351D" w:rsidRPr="00FA351D"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FA351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5795" w:rsidRPr="00267AAE" w:rsidRDefault="00FA5795" w:rsidP="00FA57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795" w:rsidRPr="00267AAE" w:rsidRDefault="00FA5795" w:rsidP="00FA57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AA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696B6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67AAE">
        <w:rPr>
          <w:rFonts w:ascii="Times New Roman" w:hAnsi="Times New Roman" w:cs="Times New Roman"/>
          <w:sz w:val="28"/>
          <w:szCs w:val="28"/>
        </w:rPr>
        <w:t>в органах</w:t>
      </w:r>
    </w:p>
    <w:p w:rsidR="00FA5795" w:rsidRPr="00267AAE" w:rsidRDefault="00FA5795" w:rsidP="00FA57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AAE">
        <w:rPr>
          <w:rFonts w:ascii="Times New Roman" w:hAnsi="Times New Roman" w:cs="Times New Roman"/>
          <w:sz w:val="28"/>
          <w:szCs w:val="28"/>
        </w:rPr>
        <w:t>местного самоуправления Севского муниципального района</w:t>
      </w:r>
    </w:p>
    <w:p w:rsidR="00FA5795" w:rsidRPr="00267AAE" w:rsidRDefault="00FA5795" w:rsidP="00FA57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AA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A5795" w:rsidRPr="00267AAE" w:rsidRDefault="00FA5795" w:rsidP="00FA5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225"/>
      </w:tblGrid>
      <w:tr w:rsidR="00FA5795" w:rsidRPr="00267AAE" w:rsidTr="004D0F10">
        <w:trPr>
          <w:cantSplit/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147D7A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795" w:rsidRPr="00267AAE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Размер   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  <w:t>оклада, руб.</w:t>
            </w:r>
          </w:p>
        </w:tc>
      </w:tr>
      <w:tr w:rsidR="00FA5795" w:rsidRPr="00267AAE" w:rsidTr="004D0F10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A" w:rsidRDefault="00C75377" w:rsidP="00147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Севского муниципального района</w:t>
            </w:r>
            <w:bookmarkStart w:id="0" w:name="_GoBack"/>
            <w:bookmarkEnd w:id="0"/>
          </w:p>
          <w:p w:rsidR="00147D7A" w:rsidRDefault="00147D7A" w:rsidP="00147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5795"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Севского муниципального района </w:t>
            </w:r>
          </w:p>
          <w:p w:rsidR="00FA5795" w:rsidRPr="00267AAE" w:rsidRDefault="00FA5795" w:rsidP="00147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77" w:rsidRDefault="00C75377" w:rsidP="001D3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Pr="00267AAE" w:rsidRDefault="001D364A" w:rsidP="001D3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5F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  <w:tr w:rsidR="00FA5795" w:rsidRPr="00267AAE" w:rsidTr="004D0F10">
        <w:trPr>
          <w:cantSplit/>
          <w:trHeight w:val="240"/>
        </w:trPr>
        <w:tc>
          <w:tcPr>
            <w:tcW w:w="9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147D7A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FA5795"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Севского муниципального района:</w:t>
            </w:r>
          </w:p>
        </w:tc>
      </w:tr>
      <w:tr w:rsidR="00FA5795" w:rsidRPr="00267AAE" w:rsidTr="004D0F10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FA5795" w:rsidP="00147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1. Высшие должности:                        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заместители главы</w:t>
            </w:r>
            <w:r w:rsidR="00147D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147D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>онтрольно-счетно</w:t>
            </w:r>
            <w:r w:rsidR="00147D7A">
              <w:rPr>
                <w:rFonts w:ascii="Times New Roman" w:hAnsi="Times New Roman" w:cs="Times New Roman"/>
                <w:sz w:val="28"/>
                <w:szCs w:val="28"/>
              </w:rPr>
              <w:t xml:space="preserve">го органа (Контрольно-счетная </w:t>
            </w: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147D7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Default="00FA5795" w:rsidP="004D0F10"/>
          <w:p w:rsidR="00147D7A" w:rsidRDefault="00FA5795" w:rsidP="004D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A5795" w:rsidRDefault="00147D7A" w:rsidP="004D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5795">
              <w:rPr>
                <w:sz w:val="28"/>
                <w:szCs w:val="28"/>
              </w:rPr>
              <w:t xml:space="preserve">до </w:t>
            </w:r>
            <w:r w:rsidR="00605FD0">
              <w:rPr>
                <w:sz w:val="28"/>
                <w:szCs w:val="28"/>
              </w:rPr>
              <w:t>12590</w:t>
            </w:r>
          </w:p>
          <w:p w:rsidR="00147D7A" w:rsidRDefault="00147D7A" w:rsidP="004D0F10">
            <w:pPr>
              <w:jc w:val="center"/>
              <w:rPr>
                <w:sz w:val="28"/>
                <w:szCs w:val="28"/>
              </w:rPr>
            </w:pPr>
          </w:p>
          <w:p w:rsidR="00FA5795" w:rsidRPr="00681633" w:rsidRDefault="00605FD0" w:rsidP="004D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10132</w:t>
            </w:r>
          </w:p>
        </w:tc>
      </w:tr>
      <w:tr w:rsidR="00FA5795" w:rsidRPr="00267AAE" w:rsidTr="004D0F10">
        <w:trPr>
          <w:cantSplit/>
          <w:trHeight w:val="9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FA5795" w:rsidP="004D0F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2. Главные должности:                       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267AA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делами,  начальник управления, наделенного правами  юридического   лица, начальник отдела, наделенного правами юридического лица, председатель комитета, наделенного правами юридического лица, </w:t>
            </w:r>
          </w:p>
          <w:p w:rsidR="00FA5795" w:rsidRPr="00267AAE" w:rsidRDefault="00FA5795" w:rsidP="004D0F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начальника управления, наделенного правами юридического лица, заместитель начальника отдела, наделенного правами юридического лица      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Pr="00267AAE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Pr="00267AAE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Pr="00267AAE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Default="00954B60" w:rsidP="00954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9153-</w:t>
            </w:r>
            <w:r w:rsidR="00605FD0">
              <w:rPr>
                <w:rFonts w:ascii="Times New Roman" w:hAnsi="Times New Roman" w:cs="Times New Roman"/>
                <w:sz w:val="28"/>
                <w:szCs w:val="28"/>
              </w:rPr>
              <w:t>10072</w:t>
            </w:r>
          </w:p>
          <w:p w:rsidR="00954B60" w:rsidRDefault="00954B60" w:rsidP="00954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60" w:rsidRDefault="00954B60" w:rsidP="00954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60" w:rsidRDefault="00954B60" w:rsidP="00954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B60" w:rsidRPr="00267AAE" w:rsidRDefault="00954B60" w:rsidP="00954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7451-8089</w:t>
            </w:r>
          </w:p>
        </w:tc>
      </w:tr>
      <w:tr w:rsidR="00FA5795" w:rsidRPr="00267AAE" w:rsidTr="004D0F10">
        <w:trPr>
          <w:cantSplit/>
          <w:trHeight w:val="1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267AAE" w:rsidRDefault="00FA5795" w:rsidP="005C3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3. Ведущие должности:                       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начальник отдела в управлении, наделенном   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  <w:t>правами юридического лица,  начальник отдела в отделе, наделенном правами юридического лица, начальник отдела в представительном органе, начальник отдела в администрации</w:t>
            </w:r>
            <w:r w:rsidR="0095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(исполнительно-распорядительного органа 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Default="00FA5795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Pr="00267AAE" w:rsidRDefault="005C3513" w:rsidP="001D3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64A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FD0">
              <w:rPr>
                <w:rFonts w:ascii="Times New Roman" w:hAnsi="Times New Roman" w:cs="Times New Roman"/>
                <w:sz w:val="28"/>
                <w:szCs w:val="28"/>
              </w:rPr>
              <w:t>8058</w:t>
            </w:r>
          </w:p>
        </w:tc>
      </w:tr>
      <w:tr w:rsidR="00FA5795" w:rsidRPr="00267AAE" w:rsidTr="004D0F10">
        <w:trPr>
          <w:cantSplit/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95" w:rsidRPr="006C75D1" w:rsidRDefault="00FA5795" w:rsidP="004D0F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5D1">
              <w:rPr>
                <w:rFonts w:ascii="Times New Roman" w:hAnsi="Times New Roman" w:cs="Times New Roman"/>
                <w:sz w:val="28"/>
                <w:szCs w:val="28"/>
              </w:rPr>
              <w:t xml:space="preserve">4. Старшие должности:                        </w:t>
            </w:r>
            <w:r w:rsidRPr="006C75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заведующий сектором, главный специалист,                       </w:t>
            </w:r>
            <w:r w:rsidRPr="006C75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ведущий специалист </w:t>
            </w:r>
          </w:p>
          <w:p w:rsidR="00FA5795" w:rsidRPr="006C75D1" w:rsidRDefault="00FA5795" w:rsidP="005C3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 xml:space="preserve"> счетно</w:t>
            </w:r>
            <w:r w:rsidR="00FA351D">
              <w:rPr>
                <w:rFonts w:ascii="Times New Roman" w:hAnsi="Times New Roman" w:cs="Times New Roman"/>
                <w:sz w:val="28"/>
                <w:szCs w:val="28"/>
              </w:rPr>
              <w:t>го органа (К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онтрольно-счетная</w:t>
            </w:r>
            <w:r w:rsidRPr="0068163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C75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13" w:rsidRDefault="005C3513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13" w:rsidRDefault="005C3513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795" w:rsidRPr="006C75D1" w:rsidRDefault="005C3513" w:rsidP="004D0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3E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A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FD0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  <w:p w:rsidR="00FA5795" w:rsidRPr="006C75D1" w:rsidRDefault="00FA5795" w:rsidP="004D0F10">
            <w:pPr>
              <w:rPr>
                <w:sz w:val="28"/>
                <w:szCs w:val="28"/>
              </w:rPr>
            </w:pPr>
          </w:p>
          <w:p w:rsidR="00FA5795" w:rsidRPr="006C75D1" w:rsidRDefault="00FA5795" w:rsidP="005C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351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605FD0">
              <w:rPr>
                <w:sz w:val="28"/>
                <w:szCs w:val="28"/>
              </w:rPr>
              <w:t>6014</w:t>
            </w:r>
          </w:p>
        </w:tc>
      </w:tr>
      <w:tr w:rsidR="00FA5795" w:rsidRPr="00267AAE" w:rsidTr="004D0F10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13" w:rsidRDefault="00FA5795" w:rsidP="005C3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5. Младшие должности:                        </w:t>
            </w:r>
            <w:proofErr w:type="gramStart"/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</w:t>
            </w:r>
          </w:p>
          <w:p w:rsidR="00FA5795" w:rsidRPr="00267AAE" w:rsidRDefault="00FA5795" w:rsidP="005C3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AA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    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13" w:rsidRDefault="00FA5795" w:rsidP="008B7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513">
              <w:rPr>
                <w:rFonts w:ascii="Times New Roman" w:hAnsi="Times New Roman" w:cs="Times New Roman"/>
                <w:sz w:val="28"/>
                <w:szCs w:val="28"/>
              </w:rPr>
              <w:t>3938</w:t>
            </w:r>
          </w:p>
          <w:p w:rsidR="00FA5795" w:rsidRPr="00267AAE" w:rsidRDefault="008B7E2C" w:rsidP="008B7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</w:tbl>
    <w:p w:rsidR="00FA5795" w:rsidRDefault="00FA5795" w:rsidP="00FA351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FA5795" w:rsidSect="00FA35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D3" w:rsidRDefault="002D0CD3" w:rsidP="00503147">
      <w:r>
        <w:separator/>
      </w:r>
    </w:p>
  </w:endnote>
  <w:endnote w:type="continuationSeparator" w:id="0">
    <w:p w:rsidR="002D0CD3" w:rsidRDefault="002D0CD3" w:rsidP="0050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D3" w:rsidRDefault="002D0CD3" w:rsidP="00503147">
      <w:r>
        <w:separator/>
      </w:r>
    </w:p>
  </w:footnote>
  <w:footnote w:type="continuationSeparator" w:id="0">
    <w:p w:rsidR="002D0CD3" w:rsidRDefault="002D0CD3" w:rsidP="00503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6B"/>
    <w:rsid w:val="00001311"/>
    <w:rsid w:val="00032E31"/>
    <w:rsid w:val="00033361"/>
    <w:rsid w:val="000640E0"/>
    <w:rsid w:val="00085902"/>
    <w:rsid w:val="00100A46"/>
    <w:rsid w:val="001353A1"/>
    <w:rsid w:val="00146A3E"/>
    <w:rsid w:val="00147D7A"/>
    <w:rsid w:val="00162608"/>
    <w:rsid w:val="00162CD4"/>
    <w:rsid w:val="00170C04"/>
    <w:rsid w:val="001A401C"/>
    <w:rsid w:val="001C33E7"/>
    <w:rsid w:val="001D009D"/>
    <w:rsid w:val="001D0999"/>
    <w:rsid w:val="001D364A"/>
    <w:rsid w:val="00203534"/>
    <w:rsid w:val="00232DA0"/>
    <w:rsid w:val="00246F1B"/>
    <w:rsid w:val="00291F8C"/>
    <w:rsid w:val="002D0CD3"/>
    <w:rsid w:val="003308A0"/>
    <w:rsid w:val="00332A46"/>
    <w:rsid w:val="00332A77"/>
    <w:rsid w:val="00374B39"/>
    <w:rsid w:val="00375C96"/>
    <w:rsid w:val="003A56C7"/>
    <w:rsid w:val="003C6ABB"/>
    <w:rsid w:val="003F6E2F"/>
    <w:rsid w:val="0041532B"/>
    <w:rsid w:val="004260D5"/>
    <w:rsid w:val="00443B70"/>
    <w:rsid w:val="004526B2"/>
    <w:rsid w:val="00462BDE"/>
    <w:rsid w:val="004A63AE"/>
    <w:rsid w:val="004D48A3"/>
    <w:rsid w:val="00503147"/>
    <w:rsid w:val="0052466B"/>
    <w:rsid w:val="0057005B"/>
    <w:rsid w:val="00585523"/>
    <w:rsid w:val="005C3513"/>
    <w:rsid w:val="005E0103"/>
    <w:rsid w:val="00605FD0"/>
    <w:rsid w:val="00631ED4"/>
    <w:rsid w:val="00637EE9"/>
    <w:rsid w:val="00653D03"/>
    <w:rsid w:val="006859B2"/>
    <w:rsid w:val="00696B66"/>
    <w:rsid w:val="006E3556"/>
    <w:rsid w:val="006E75B5"/>
    <w:rsid w:val="00715E80"/>
    <w:rsid w:val="007326EE"/>
    <w:rsid w:val="00754280"/>
    <w:rsid w:val="0076563D"/>
    <w:rsid w:val="00766B00"/>
    <w:rsid w:val="007B79A8"/>
    <w:rsid w:val="007F467E"/>
    <w:rsid w:val="00865347"/>
    <w:rsid w:val="00865F8A"/>
    <w:rsid w:val="00882402"/>
    <w:rsid w:val="00885003"/>
    <w:rsid w:val="00887491"/>
    <w:rsid w:val="00890850"/>
    <w:rsid w:val="00896972"/>
    <w:rsid w:val="008A23E0"/>
    <w:rsid w:val="008A622C"/>
    <w:rsid w:val="008B00E4"/>
    <w:rsid w:val="008B4A59"/>
    <w:rsid w:val="008B7E2C"/>
    <w:rsid w:val="008E67CB"/>
    <w:rsid w:val="00937F01"/>
    <w:rsid w:val="00954B60"/>
    <w:rsid w:val="009877A7"/>
    <w:rsid w:val="009A7C78"/>
    <w:rsid w:val="009E7D15"/>
    <w:rsid w:val="00A02EF8"/>
    <w:rsid w:val="00A226ED"/>
    <w:rsid w:val="00A334CD"/>
    <w:rsid w:val="00A352F3"/>
    <w:rsid w:val="00A8426E"/>
    <w:rsid w:val="00A85D32"/>
    <w:rsid w:val="00AA5702"/>
    <w:rsid w:val="00AC3D14"/>
    <w:rsid w:val="00AD3C77"/>
    <w:rsid w:val="00B03E38"/>
    <w:rsid w:val="00B046E8"/>
    <w:rsid w:val="00B56BB1"/>
    <w:rsid w:val="00B77889"/>
    <w:rsid w:val="00BE0F28"/>
    <w:rsid w:val="00BE23CC"/>
    <w:rsid w:val="00BE5EB8"/>
    <w:rsid w:val="00BF0FD5"/>
    <w:rsid w:val="00C00EEB"/>
    <w:rsid w:val="00C10C03"/>
    <w:rsid w:val="00C205AF"/>
    <w:rsid w:val="00C423E0"/>
    <w:rsid w:val="00C50DE2"/>
    <w:rsid w:val="00C55AC5"/>
    <w:rsid w:val="00C75377"/>
    <w:rsid w:val="00C81D28"/>
    <w:rsid w:val="00C87A0D"/>
    <w:rsid w:val="00CD1146"/>
    <w:rsid w:val="00D26973"/>
    <w:rsid w:val="00D533C5"/>
    <w:rsid w:val="00D56B14"/>
    <w:rsid w:val="00DA40E0"/>
    <w:rsid w:val="00DD1AFF"/>
    <w:rsid w:val="00DE2736"/>
    <w:rsid w:val="00E4520B"/>
    <w:rsid w:val="00E513F1"/>
    <w:rsid w:val="00E82A7F"/>
    <w:rsid w:val="00E9339E"/>
    <w:rsid w:val="00EB774A"/>
    <w:rsid w:val="00EC76CF"/>
    <w:rsid w:val="00ED6912"/>
    <w:rsid w:val="00F17BE6"/>
    <w:rsid w:val="00F95272"/>
    <w:rsid w:val="00FA351D"/>
    <w:rsid w:val="00FA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4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52466B"/>
  </w:style>
  <w:style w:type="paragraph" w:styleId="a4">
    <w:name w:val="Balloon Text"/>
    <w:basedOn w:val="a"/>
    <w:link w:val="a5"/>
    <w:uiPriority w:val="99"/>
    <w:semiHidden/>
    <w:unhideWhenUsed/>
    <w:rsid w:val="0086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3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3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4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52466B"/>
  </w:style>
  <w:style w:type="paragraph" w:styleId="a4">
    <w:name w:val="Balloon Text"/>
    <w:basedOn w:val="a"/>
    <w:link w:val="a5"/>
    <w:uiPriority w:val="99"/>
    <w:semiHidden/>
    <w:unhideWhenUsed/>
    <w:rsid w:val="0086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59E7-CAC7-486D-B29C-5425D945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33</cp:revision>
  <cp:lastPrinted>2019-11-01T07:46:00Z</cp:lastPrinted>
  <dcterms:created xsi:type="dcterms:W3CDTF">2019-10-14T11:29:00Z</dcterms:created>
  <dcterms:modified xsi:type="dcterms:W3CDTF">2019-11-06T14:18:00Z</dcterms:modified>
</cp:coreProperties>
</file>