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BA568F" w:rsidRPr="00BA568F" w:rsidTr="00542F03">
        <w:tc>
          <w:tcPr>
            <w:tcW w:w="10491" w:type="dxa"/>
          </w:tcPr>
          <w:p w:rsidR="00BA568F" w:rsidRPr="00BA568F" w:rsidRDefault="00BA568F" w:rsidP="00BA568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BA568F" w:rsidRPr="00BA568F" w:rsidRDefault="00BA568F" w:rsidP="00BA568F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tbl>
      <w:tblPr>
        <w:tblW w:w="9429" w:type="dxa"/>
        <w:tblInd w:w="250" w:type="dxa"/>
        <w:tblLook w:val="04A0" w:firstRow="1" w:lastRow="0" w:firstColumn="1" w:lastColumn="0" w:noHBand="0" w:noVBand="1"/>
      </w:tblPr>
      <w:tblGrid>
        <w:gridCol w:w="9430"/>
      </w:tblGrid>
      <w:tr w:rsidR="00BA568F" w:rsidRPr="00BA568F" w:rsidTr="0056129E">
        <w:tc>
          <w:tcPr>
            <w:tcW w:w="9429" w:type="dxa"/>
            <w:hideMark/>
          </w:tcPr>
          <w:p w:rsidR="00BA568F" w:rsidRPr="00BA568F" w:rsidRDefault="00BA568F" w:rsidP="00BA568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BA568F"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  <w:lang w:eastAsia="ru-RU"/>
              </w:rPr>
              <w:t>РОССИЙСКАЯ ФЕДЕРАЦИЯ</w:t>
            </w:r>
          </w:p>
        </w:tc>
      </w:tr>
      <w:tr w:rsidR="00BA568F" w:rsidRPr="00BA568F" w:rsidTr="0056129E">
        <w:tc>
          <w:tcPr>
            <w:tcW w:w="9429" w:type="dxa"/>
            <w:hideMark/>
          </w:tcPr>
          <w:p w:rsidR="00BA568F" w:rsidRPr="00BA568F" w:rsidRDefault="00BA568F" w:rsidP="00BA568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BA568F"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  <w:lang w:eastAsia="ru-RU"/>
              </w:rPr>
              <w:t>БРЯНСКАЯ ОБЛАСТЬ</w:t>
            </w:r>
          </w:p>
        </w:tc>
      </w:tr>
      <w:tr w:rsidR="00BA568F" w:rsidRPr="00BA568F" w:rsidTr="0056129E">
        <w:tc>
          <w:tcPr>
            <w:tcW w:w="942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A568F" w:rsidRPr="00BA568F" w:rsidRDefault="00BA568F" w:rsidP="0056129E">
            <w:pPr>
              <w:widowControl w:val="0"/>
              <w:spacing w:before="240" w:after="0" w:line="240" w:lineRule="auto"/>
              <w:ind w:left="-142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BA568F"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  <w:lang w:eastAsia="ru-RU"/>
              </w:rPr>
              <w:t>АДМИНИСТРАЦИЯ</w:t>
            </w:r>
            <w:r w:rsidR="0056129E"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  <w:lang w:eastAsia="ru-RU"/>
              </w:rPr>
              <w:t> </w:t>
            </w:r>
            <w:r w:rsidRPr="00BA568F"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  <w:lang w:eastAsia="ru-RU"/>
              </w:rPr>
              <w:t>СЕВСКОГО</w:t>
            </w:r>
            <w:r w:rsidR="0056129E"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  <w:lang w:eastAsia="ru-RU"/>
              </w:rPr>
              <w:t> </w:t>
            </w:r>
            <w:r w:rsidRPr="00BA568F"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  <w:lang w:eastAsia="ru-RU"/>
              </w:rPr>
              <w:t>МУНИЦИПАЛЬНОГО</w:t>
            </w:r>
            <w:r w:rsidR="0056129E"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  <w:lang w:eastAsia="ru-RU"/>
              </w:rPr>
              <w:t> </w:t>
            </w:r>
            <w:r w:rsidRPr="00BA568F"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  <w:lang w:eastAsia="ru-RU"/>
              </w:rPr>
              <w:t>РАЙОН</w:t>
            </w:r>
            <w:r w:rsidR="0056129E"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А   </w:t>
            </w:r>
          </w:p>
          <w:p w:rsidR="00BA568F" w:rsidRPr="00BA568F" w:rsidRDefault="00BA568F" w:rsidP="00BA568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4"/>
                <w:szCs w:val="4"/>
                <w:lang w:eastAsia="ru-RU"/>
              </w:rPr>
            </w:pPr>
          </w:p>
        </w:tc>
      </w:tr>
      <w:tr w:rsidR="00BA568F" w:rsidRPr="00BA568F" w:rsidTr="0056129E">
        <w:tc>
          <w:tcPr>
            <w:tcW w:w="9429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BA568F" w:rsidRPr="00BA568F" w:rsidRDefault="00BA568F" w:rsidP="00BA568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68F" w:rsidRPr="00BA568F" w:rsidRDefault="00BA568F" w:rsidP="00BA568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68F" w:rsidRPr="00BA568F" w:rsidRDefault="00BA568F" w:rsidP="00BA568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BA568F">
              <w:rPr>
                <w:rFonts w:ascii="Times New Roman" w:eastAsia="Courier New" w:hAnsi="Times New Roman" w:cs="Times New Roman"/>
                <w:b/>
                <w:color w:val="000000"/>
                <w:sz w:val="40"/>
                <w:szCs w:val="40"/>
                <w:lang w:eastAsia="ru-RU"/>
              </w:rPr>
              <w:t>ПОСТАНОВЛЕНИЕ</w:t>
            </w:r>
          </w:p>
        </w:tc>
      </w:tr>
    </w:tbl>
    <w:p w:rsidR="00BA568F" w:rsidRPr="00BA568F" w:rsidRDefault="00BA568F" w:rsidP="00BA568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A568F" w:rsidRPr="00BA568F" w:rsidRDefault="004155CE" w:rsidP="00BA568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  09.07</w:t>
      </w:r>
      <w:r w:rsidR="00BA568F" w:rsidRPr="00BA56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.2018    №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497</w:t>
      </w:r>
    </w:p>
    <w:p w:rsidR="00BA568F" w:rsidRPr="00BA568F" w:rsidRDefault="00BA568F" w:rsidP="00BA568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A56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г. Севск</w:t>
      </w:r>
    </w:p>
    <w:p w:rsidR="00BA568F" w:rsidRPr="00BA568F" w:rsidRDefault="00BA568F" w:rsidP="00BA568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75DF3" w:rsidRPr="00E75DF3" w:rsidRDefault="00E75DF3" w:rsidP="00E75DF3">
      <w:pPr>
        <w:keepNext/>
        <w:keepLines/>
        <w:spacing w:after="1303"/>
        <w:ind w:left="20" w:right="4580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E75DF3">
        <w:rPr>
          <w:rStyle w:val="20"/>
          <w:rFonts w:eastAsiaTheme="minorHAnsi"/>
          <w:b w:val="0"/>
          <w:bCs w:val="0"/>
          <w:sz w:val="28"/>
          <w:szCs w:val="28"/>
          <w:u w:val="none"/>
        </w:rPr>
        <w:t>Об у</w:t>
      </w:r>
      <w:r w:rsidRPr="00E75DF3">
        <w:rPr>
          <w:rFonts w:ascii="Times New Roman" w:hAnsi="Times New Roman" w:cs="Times New Roman"/>
          <w:sz w:val="28"/>
          <w:szCs w:val="28"/>
        </w:rPr>
        <w:t>тверждении Порядка проведе</w:t>
      </w:r>
      <w:r w:rsidRPr="00E75DF3">
        <w:rPr>
          <w:rStyle w:val="20"/>
          <w:rFonts w:eastAsiaTheme="minorHAnsi"/>
          <w:b w:val="0"/>
          <w:bCs w:val="0"/>
          <w:sz w:val="28"/>
          <w:szCs w:val="28"/>
          <w:u w:val="none"/>
        </w:rPr>
        <w:t>ния</w:t>
      </w:r>
      <w:r w:rsidRPr="00E75DF3">
        <w:rPr>
          <w:rFonts w:ascii="Times New Roman" w:hAnsi="Times New Roman" w:cs="Times New Roman"/>
          <w:sz w:val="28"/>
          <w:szCs w:val="28"/>
        </w:rPr>
        <w:t xml:space="preserve"> </w:t>
      </w:r>
      <w:r w:rsidRPr="00E75DF3">
        <w:rPr>
          <w:rStyle w:val="20"/>
          <w:rFonts w:eastAsiaTheme="minorHAnsi"/>
          <w:b w:val="0"/>
          <w:bCs w:val="0"/>
          <w:sz w:val="28"/>
          <w:szCs w:val="28"/>
          <w:u w:val="none"/>
        </w:rPr>
        <w:t>конкур</w:t>
      </w:r>
      <w:r w:rsidRPr="00E75DF3">
        <w:rPr>
          <w:rFonts w:ascii="Times New Roman" w:hAnsi="Times New Roman" w:cs="Times New Roman"/>
          <w:sz w:val="28"/>
          <w:szCs w:val="28"/>
        </w:rPr>
        <w:t>сного от</w:t>
      </w:r>
      <w:r w:rsidRPr="00E75DF3">
        <w:rPr>
          <w:rStyle w:val="20"/>
          <w:rFonts w:eastAsiaTheme="minorHAnsi"/>
          <w:b w:val="0"/>
          <w:bCs w:val="0"/>
          <w:sz w:val="28"/>
          <w:szCs w:val="28"/>
          <w:u w:val="none"/>
        </w:rPr>
        <w:t>бор</w:t>
      </w:r>
      <w:r w:rsidRPr="00E75DF3">
        <w:rPr>
          <w:rFonts w:ascii="Times New Roman" w:hAnsi="Times New Roman" w:cs="Times New Roman"/>
          <w:sz w:val="28"/>
          <w:szCs w:val="28"/>
        </w:rPr>
        <w:t xml:space="preserve">а </w:t>
      </w:r>
      <w:r w:rsidRPr="00E75DF3">
        <w:rPr>
          <w:rStyle w:val="20"/>
          <w:rFonts w:eastAsiaTheme="minorHAnsi"/>
          <w:b w:val="0"/>
          <w:bCs w:val="0"/>
          <w:sz w:val="28"/>
          <w:szCs w:val="28"/>
          <w:u w:val="none"/>
        </w:rPr>
        <w:t>п</w:t>
      </w:r>
      <w:r w:rsidRPr="00E75DF3">
        <w:rPr>
          <w:rFonts w:ascii="Times New Roman" w:hAnsi="Times New Roman" w:cs="Times New Roman"/>
          <w:sz w:val="28"/>
          <w:szCs w:val="28"/>
        </w:rPr>
        <w:t>р</w:t>
      </w:r>
      <w:r w:rsidRPr="00E75DF3">
        <w:rPr>
          <w:rStyle w:val="20"/>
          <w:rFonts w:eastAsiaTheme="minorHAnsi"/>
          <w:b w:val="0"/>
          <w:bCs w:val="0"/>
          <w:sz w:val="28"/>
          <w:szCs w:val="28"/>
          <w:u w:val="none"/>
        </w:rPr>
        <w:t>о</w:t>
      </w:r>
      <w:r w:rsidRPr="00E75DF3">
        <w:rPr>
          <w:rFonts w:ascii="Times New Roman" w:hAnsi="Times New Roman" w:cs="Times New Roman"/>
          <w:sz w:val="28"/>
          <w:szCs w:val="28"/>
        </w:rPr>
        <w:t>ек</w:t>
      </w:r>
      <w:r w:rsidRPr="00E75DF3">
        <w:rPr>
          <w:rStyle w:val="20"/>
          <w:rFonts w:eastAsiaTheme="minorHAnsi"/>
          <w:b w:val="0"/>
          <w:bCs w:val="0"/>
          <w:sz w:val="28"/>
          <w:szCs w:val="28"/>
          <w:u w:val="none"/>
        </w:rPr>
        <w:t>то</w:t>
      </w:r>
      <w:r>
        <w:rPr>
          <w:rFonts w:ascii="Times New Roman" w:hAnsi="Times New Roman" w:cs="Times New Roman"/>
          <w:sz w:val="28"/>
          <w:szCs w:val="28"/>
        </w:rPr>
        <w:t>в ин</w:t>
      </w:r>
      <w:r w:rsidRPr="00E75DF3">
        <w:rPr>
          <w:rStyle w:val="20"/>
          <w:rFonts w:eastAsiaTheme="minorHAnsi"/>
          <w:b w:val="0"/>
          <w:bCs w:val="0"/>
          <w:sz w:val="28"/>
          <w:szCs w:val="28"/>
          <w:u w:val="none"/>
        </w:rPr>
        <w:t>ициати</w:t>
      </w:r>
      <w:r>
        <w:rPr>
          <w:rFonts w:ascii="Times New Roman" w:hAnsi="Times New Roman" w:cs="Times New Roman"/>
          <w:sz w:val="28"/>
          <w:szCs w:val="28"/>
        </w:rPr>
        <w:t>вного</w:t>
      </w:r>
      <w:r w:rsidRPr="00E75DF3">
        <w:rPr>
          <w:rFonts w:ascii="Times New Roman" w:hAnsi="Times New Roman" w:cs="Times New Roman"/>
          <w:sz w:val="28"/>
          <w:szCs w:val="28"/>
        </w:rPr>
        <w:t xml:space="preserve"> б</w:t>
      </w:r>
      <w:r w:rsidRPr="00E75DF3">
        <w:rPr>
          <w:rStyle w:val="20"/>
          <w:rFonts w:eastAsiaTheme="minorHAnsi"/>
          <w:b w:val="0"/>
          <w:bCs w:val="0"/>
          <w:sz w:val="28"/>
          <w:szCs w:val="28"/>
          <w:u w:val="none"/>
        </w:rPr>
        <w:t>юджет</w:t>
      </w:r>
      <w:bookmarkEnd w:id="0"/>
      <w:r>
        <w:rPr>
          <w:rFonts w:ascii="Times New Roman" w:hAnsi="Times New Roman" w:cs="Times New Roman"/>
          <w:sz w:val="28"/>
          <w:szCs w:val="28"/>
        </w:rPr>
        <w:t>ирования</w:t>
      </w:r>
    </w:p>
    <w:p w:rsidR="00E75DF3" w:rsidRPr="00E75DF3" w:rsidRDefault="004155CE" w:rsidP="00E75DF3">
      <w:pPr>
        <w:pStyle w:val="1"/>
        <w:shd w:val="clear" w:color="auto" w:fill="auto"/>
        <w:spacing w:before="0" w:after="253" w:line="322" w:lineRule="exact"/>
        <w:ind w:left="20" w:right="20" w:firstLine="740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E75DF3" w:rsidRPr="00E75DF3">
        <w:rPr>
          <w:sz w:val="28"/>
          <w:szCs w:val="28"/>
        </w:rPr>
        <w:t xml:space="preserve">остановлением Правительства Брянской области «Об утверждении порядка проведения конкурсного отбора программ (проектов) инициативного бюджетирования в Брянской области и методики проведения их оценки», в целях активизации участия жителей на территории </w:t>
      </w:r>
      <w:proofErr w:type="spellStart"/>
      <w:r w:rsidR="00E75DF3" w:rsidRPr="00E75DF3">
        <w:rPr>
          <w:sz w:val="28"/>
          <w:szCs w:val="28"/>
        </w:rPr>
        <w:t>Севского</w:t>
      </w:r>
      <w:proofErr w:type="spellEnd"/>
      <w:r w:rsidR="00E75DF3" w:rsidRPr="00E75DF3">
        <w:rPr>
          <w:sz w:val="28"/>
          <w:szCs w:val="28"/>
        </w:rPr>
        <w:t xml:space="preserve"> муниципального района в осуществлении местного самоуправления и решении вопросов местного </w:t>
      </w:r>
      <w:r w:rsidR="00F5482A">
        <w:rPr>
          <w:sz w:val="28"/>
          <w:szCs w:val="28"/>
        </w:rPr>
        <w:t>з</w:t>
      </w:r>
      <w:r w:rsidR="00E75DF3" w:rsidRPr="00E75DF3">
        <w:rPr>
          <w:sz w:val="28"/>
          <w:szCs w:val="28"/>
        </w:rPr>
        <w:t xml:space="preserve">начения посредством реализации на территории </w:t>
      </w:r>
      <w:proofErr w:type="spellStart"/>
      <w:r w:rsidR="00E75DF3" w:rsidRPr="00E75DF3">
        <w:rPr>
          <w:sz w:val="28"/>
          <w:szCs w:val="28"/>
        </w:rPr>
        <w:t>Севского</w:t>
      </w:r>
      <w:proofErr w:type="spellEnd"/>
      <w:r w:rsidR="00E75DF3" w:rsidRPr="00E75DF3">
        <w:rPr>
          <w:sz w:val="28"/>
          <w:szCs w:val="28"/>
        </w:rPr>
        <w:t xml:space="preserve"> муниципального района проектов инициативного бюджетирования</w:t>
      </w:r>
      <w:r>
        <w:rPr>
          <w:sz w:val="28"/>
          <w:szCs w:val="28"/>
        </w:rPr>
        <w:t>,</w:t>
      </w:r>
      <w:r w:rsidR="00E75DF3" w:rsidRPr="00E75DF3">
        <w:rPr>
          <w:sz w:val="28"/>
          <w:szCs w:val="28"/>
        </w:rPr>
        <w:t xml:space="preserve"> </w:t>
      </w:r>
    </w:p>
    <w:p w:rsidR="00E75DF3" w:rsidRPr="00E75DF3" w:rsidRDefault="004155CE" w:rsidP="00E75DF3">
      <w:pPr>
        <w:pStyle w:val="30"/>
        <w:shd w:val="clear" w:color="auto" w:fill="auto"/>
        <w:spacing w:before="0" w:after="199" w:line="230" w:lineRule="exact"/>
        <w:ind w:left="20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E75DF3" w:rsidRPr="00E75DF3">
        <w:rPr>
          <w:sz w:val="28"/>
          <w:szCs w:val="28"/>
        </w:rPr>
        <w:t>:</w:t>
      </w:r>
    </w:p>
    <w:p w:rsidR="00E75DF3" w:rsidRPr="00E75DF3" w:rsidRDefault="009B77EB" w:rsidP="004155CE">
      <w:pPr>
        <w:pStyle w:val="1"/>
        <w:shd w:val="clear" w:color="auto" w:fill="auto"/>
        <w:tabs>
          <w:tab w:val="left" w:pos="0"/>
          <w:tab w:val="left" w:pos="709"/>
        </w:tabs>
        <w:spacing w:before="0" w:after="0" w:line="32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4155CE">
        <w:rPr>
          <w:sz w:val="28"/>
          <w:szCs w:val="28"/>
        </w:rPr>
        <w:t xml:space="preserve">  </w:t>
      </w:r>
      <w:r w:rsidR="00E75DF3" w:rsidRPr="00E75DF3">
        <w:rPr>
          <w:sz w:val="28"/>
          <w:szCs w:val="28"/>
        </w:rPr>
        <w:t xml:space="preserve">Утвердить прилагаемый Порядок проведения конкурсного отбора проектов инициативного бюджетирования комиссией муниципального образования </w:t>
      </w:r>
      <w:proofErr w:type="spellStart"/>
      <w:r w:rsidR="00E75DF3" w:rsidRPr="00E75DF3">
        <w:rPr>
          <w:sz w:val="28"/>
          <w:szCs w:val="28"/>
        </w:rPr>
        <w:t>Севски</w:t>
      </w:r>
      <w:r w:rsidR="004155CE">
        <w:rPr>
          <w:sz w:val="28"/>
          <w:szCs w:val="28"/>
        </w:rPr>
        <w:t>й</w:t>
      </w:r>
      <w:proofErr w:type="spellEnd"/>
      <w:r w:rsidR="004155CE">
        <w:rPr>
          <w:sz w:val="28"/>
          <w:szCs w:val="28"/>
        </w:rPr>
        <w:t xml:space="preserve"> муниципальный район (далее - проект, к</w:t>
      </w:r>
      <w:r w:rsidR="00E75DF3" w:rsidRPr="00E75DF3">
        <w:rPr>
          <w:sz w:val="28"/>
          <w:szCs w:val="28"/>
        </w:rPr>
        <w:t>онкурсный отбор) (приложение</w:t>
      </w:r>
      <w:r w:rsidR="00D5605B">
        <w:rPr>
          <w:sz w:val="28"/>
          <w:szCs w:val="28"/>
        </w:rPr>
        <w:t xml:space="preserve"> №</w:t>
      </w:r>
      <w:r w:rsidR="00E75DF3" w:rsidRPr="00E75DF3">
        <w:rPr>
          <w:sz w:val="28"/>
          <w:szCs w:val="28"/>
        </w:rPr>
        <w:t>1).</w:t>
      </w:r>
    </w:p>
    <w:p w:rsidR="00E75DF3" w:rsidRPr="00E75DF3" w:rsidRDefault="009B77EB" w:rsidP="009B77EB">
      <w:pPr>
        <w:pStyle w:val="1"/>
        <w:shd w:val="clear" w:color="auto" w:fill="auto"/>
        <w:spacing w:before="0" w:after="0" w:line="32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436530">
        <w:rPr>
          <w:sz w:val="28"/>
          <w:szCs w:val="28"/>
        </w:rPr>
        <w:t xml:space="preserve"> </w:t>
      </w:r>
      <w:r w:rsidR="00E75DF3" w:rsidRPr="00E75DF3">
        <w:rPr>
          <w:sz w:val="28"/>
          <w:szCs w:val="28"/>
        </w:rPr>
        <w:t xml:space="preserve">Утвердить Состав конкурсной комиссии </w:t>
      </w:r>
      <w:r w:rsidR="00B859CB">
        <w:rPr>
          <w:sz w:val="28"/>
          <w:szCs w:val="28"/>
        </w:rPr>
        <w:t>по</w:t>
      </w:r>
      <w:r w:rsidR="00E75DF3" w:rsidRPr="00E75DF3">
        <w:rPr>
          <w:sz w:val="28"/>
          <w:szCs w:val="28"/>
        </w:rPr>
        <w:t xml:space="preserve"> отбору проектов инициативного бюджетирования в Севском муниципальном районе на 2018 год (приложение</w:t>
      </w:r>
      <w:r w:rsidR="00D5605B">
        <w:rPr>
          <w:sz w:val="28"/>
          <w:szCs w:val="28"/>
        </w:rPr>
        <w:t xml:space="preserve"> №</w:t>
      </w:r>
      <w:r w:rsidR="00E75DF3" w:rsidRPr="00E75DF3">
        <w:rPr>
          <w:sz w:val="28"/>
          <w:szCs w:val="28"/>
        </w:rPr>
        <w:t>2).</w:t>
      </w:r>
    </w:p>
    <w:p w:rsidR="00F5482A" w:rsidRDefault="00D653AB" w:rsidP="00D653AB">
      <w:pPr>
        <w:pStyle w:val="1"/>
        <w:shd w:val="clear" w:color="auto" w:fill="auto"/>
        <w:spacing w:before="0" w:after="0" w:line="32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r w:rsidR="00E75DF3" w:rsidRPr="00E75DF3">
        <w:rPr>
          <w:sz w:val="28"/>
          <w:szCs w:val="28"/>
        </w:rPr>
        <w:t xml:space="preserve">Предусмотреть в бюджете </w:t>
      </w:r>
      <w:proofErr w:type="spellStart"/>
      <w:r w:rsidR="00E75DF3" w:rsidRPr="00E75DF3">
        <w:rPr>
          <w:sz w:val="28"/>
          <w:szCs w:val="28"/>
        </w:rPr>
        <w:t>Севского</w:t>
      </w:r>
      <w:proofErr w:type="spellEnd"/>
      <w:r w:rsidR="00E75DF3" w:rsidRPr="00E75DF3">
        <w:rPr>
          <w:sz w:val="28"/>
          <w:szCs w:val="28"/>
        </w:rPr>
        <w:t xml:space="preserve"> муниципального района на 2018 год </w:t>
      </w:r>
      <w:r w:rsidR="00B859CB">
        <w:rPr>
          <w:sz w:val="28"/>
          <w:szCs w:val="28"/>
        </w:rPr>
        <w:t>лимиты бюджетных обязатель</w:t>
      </w:r>
      <w:proofErr w:type="gramStart"/>
      <w:r w:rsidR="00B859CB">
        <w:rPr>
          <w:sz w:val="28"/>
          <w:szCs w:val="28"/>
        </w:rPr>
        <w:t>ств</w:t>
      </w:r>
      <w:r w:rsidR="00E75DF3" w:rsidRPr="00E75DF3">
        <w:rPr>
          <w:sz w:val="28"/>
          <w:szCs w:val="28"/>
        </w:rPr>
        <w:t xml:space="preserve"> дл</w:t>
      </w:r>
      <w:proofErr w:type="gramEnd"/>
      <w:r w:rsidR="00E75DF3" w:rsidRPr="00E75DF3">
        <w:rPr>
          <w:sz w:val="28"/>
          <w:szCs w:val="28"/>
        </w:rPr>
        <w:t xml:space="preserve">я обеспечения </w:t>
      </w:r>
      <w:proofErr w:type="spellStart"/>
      <w:r w:rsidR="00E75DF3" w:rsidRPr="00E75DF3">
        <w:rPr>
          <w:sz w:val="28"/>
          <w:szCs w:val="28"/>
        </w:rPr>
        <w:t>софинансирования</w:t>
      </w:r>
      <w:proofErr w:type="spellEnd"/>
      <w:r w:rsidR="00E75DF3" w:rsidRPr="00E75DF3">
        <w:rPr>
          <w:sz w:val="28"/>
          <w:szCs w:val="28"/>
        </w:rPr>
        <w:t xml:space="preserve"> проектов инициати</w:t>
      </w:r>
      <w:r w:rsidR="00B859CB">
        <w:rPr>
          <w:sz w:val="28"/>
          <w:szCs w:val="28"/>
        </w:rPr>
        <w:t>вного бюджетирования в объеме 1</w:t>
      </w:r>
      <w:r w:rsidR="00DA0E69">
        <w:rPr>
          <w:sz w:val="28"/>
          <w:szCs w:val="28"/>
        </w:rPr>
        <w:t>20</w:t>
      </w:r>
      <w:bookmarkStart w:id="1" w:name="_GoBack"/>
      <w:bookmarkEnd w:id="1"/>
      <w:r w:rsidR="00E75DF3" w:rsidRPr="00E75DF3">
        <w:rPr>
          <w:sz w:val="28"/>
          <w:szCs w:val="28"/>
        </w:rPr>
        <w:t>000 рублей.</w:t>
      </w:r>
    </w:p>
    <w:p w:rsidR="00E75DF3" w:rsidRPr="00E75DF3" w:rsidRDefault="00D653AB" w:rsidP="004155CE">
      <w:pPr>
        <w:pStyle w:val="1"/>
        <w:shd w:val="clear" w:color="auto" w:fill="auto"/>
        <w:tabs>
          <w:tab w:val="left" w:pos="879"/>
        </w:tabs>
        <w:spacing w:before="0" w:after="240" w:line="322" w:lineRule="exact"/>
        <w:ind w:right="23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4155CE">
        <w:rPr>
          <w:sz w:val="28"/>
          <w:szCs w:val="28"/>
        </w:rPr>
        <w:t>   О</w:t>
      </w:r>
      <w:r w:rsidR="00E75DF3" w:rsidRPr="00E75DF3">
        <w:rPr>
          <w:sz w:val="28"/>
          <w:szCs w:val="28"/>
        </w:rPr>
        <w:t xml:space="preserve">пределить уполномоченным органом по организации и проведению Конкурсного отбора проектов инициативного бюджетирования </w:t>
      </w:r>
      <w:r w:rsidR="003C3E43">
        <w:rPr>
          <w:sz w:val="28"/>
          <w:szCs w:val="28"/>
        </w:rPr>
        <w:t>о</w:t>
      </w:r>
      <w:r w:rsidR="00E75DF3" w:rsidRPr="00E75DF3">
        <w:rPr>
          <w:sz w:val="28"/>
          <w:szCs w:val="28"/>
        </w:rPr>
        <w:t xml:space="preserve">тдел </w:t>
      </w:r>
      <w:r w:rsidR="003C3E43">
        <w:rPr>
          <w:sz w:val="28"/>
          <w:szCs w:val="28"/>
        </w:rPr>
        <w:t>семьи, молодежи и демографического развития</w:t>
      </w:r>
      <w:r w:rsidR="00E75DF3" w:rsidRPr="00E75DF3">
        <w:rPr>
          <w:sz w:val="28"/>
          <w:szCs w:val="28"/>
        </w:rPr>
        <w:t xml:space="preserve"> администрации </w:t>
      </w:r>
      <w:proofErr w:type="spellStart"/>
      <w:r w:rsidR="00E75DF3" w:rsidRPr="00E75DF3">
        <w:rPr>
          <w:sz w:val="28"/>
          <w:szCs w:val="28"/>
        </w:rPr>
        <w:t>Севского</w:t>
      </w:r>
      <w:proofErr w:type="spellEnd"/>
      <w:r w:rsidR="00E75DF3" w:rsidRPr="00E75DF3">
        <w:rPr>
          <w:sz w:val="28"/>
          <w:szCs w:val="28"/>
        </w:rPr>
        <w:t xml:space="preserve"> муниципального района.</w:t>
      </w:r>
    </w:p>
    <w:p w:rsidR="00E75DF3" w:rsidRPr="00E75DF3" w:rsidRDefault="00D653AB" w:rsidP="004155CE">
      <w:pPr>
        <w:pStyle w:val="1"/>
        <w:shd w:val="clear" w:color="auto" w:fill="auto"/>
        <w:tabs>
          <w:tab w:val="left" w:pos="1330"/>
        </w:tabs>
        <w:spacing w:before="0" w:after="244" w:line="322" w:lineRule="exact"/>
        <w:ind w:right="23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="004155CE">
        <w:rPr>
          <w:sz w:val="28"/>
          <w:szCs w:val="28"/>
        </w:rPr>
        <w:t>   </w:t>
      </w:r>
      <w:r>
        <w:rPr>
          <w:sz w:val="28"/>
          <w:szCs w:val="28"/>
        </w:rPr>
        <w:t>Н</w:t>
      </w:r>
      <w:r w:rsidR="004155CE">
        <w:rPr>
          <w:sz w:val="28"/>
          <w:szCs w:val="28"/>
        </w:rPr>
        <w:t xml:space="preserve">астоящее постановление  опубликовать (обнародовать) в информационном бюллетене «МО </w:t>
      </w:r>
      <w:proofErr w:type="spellStart"/>
      <w:r w:rsidR="004155CE">
        <w:rPr>
          <w:sz w:val="28"/>
          <w:szCs w:val="28"/>
        </w:rPr>
        <w:t>Севский</w:t>
      </w:r>
      <w:proofErr w:type="spellEnd"/>
      <w:r w:rsidR="004155CE">
        <w:rPr>
          <w:sz w:val="28"/>
          <w:szCs w:val="28"/>
        </w:rPr>
        <w:t xml:space="preserve"> муниципальный район»</w:t>
      </w:r>
      <w:r w:rsidR="00E75DF3" w:rsidRPr="00E75DF3">
        <w:rPr>
          <w:sz w:val="28"/>
          <w:szCs w:val="28"/>
        </w:rPr>
        <w:t xml:space="preserve"> и </w:t>
      </w:r>
      <w:r w:rsidR="004155CE">
        <w:rPr>
          <w:sz w:val="28"/>
          <w:szCs w:val="28"/>
        </w:rPr>
        <w:t>разместить</w:t>
      </w:r>
      <w:r w:rsidR="00E75DF3" w:rsidRPr="00E75DF3">
        <w:rPr>
          <w:sz w:val="28"/>
          <w:szCs w:val="28"/>
        </w:rPr>
        <w:t xml:space="preserve"> на официальном сайте администрации </w:t>
      </w:r>
      <w:proofErr w:type="spellStart"/>
      <w:r w:rsidR="00E75DF3" w:rsidRPr="00E75DF3">
        <w:rPr>
          <w:sz w:val="28"/>
          <w:szCs w:val="28"/>
        </w:rPr>
        <w:t>Севского</w:t>
      </w:r>
      <w:proofErr w:type="spellEnd"/>
      <w:r w:rsidR="00E75DF3" w:rsidRPr="00E75DF3">
        <w:rPr>
          <w:sz w:val="28"/>
          <w:szCs w:val="28"/>
        </w:rPr>
        <w:t xml:space="preserve"> </w:t>
      </w:r>
      <w:r w:rsidR="00E75DF3" w:rsidRPr="00E75DF3">
        <w:rPr>
          <w:sz w:val="28"/>
          <w:szCs w:val="28"/>
        </w:rPr>
        <w:lastRenderedPageBreak/>
        <w:t>муниципального района в информационно-телекоммуникационной сети «Интернет».</w:t>
      </w:r>
    </w:p>
    <w:p w:rsidR="00E75DF3" w:rsidRPr="00E75DF3" w:rsidRDefault="00D653AB" w:rsidP="00D653AB">
      <w:pPr>
        <w:pStyle w:val="1"/>
        <w:shd w:val="clear" w:color="auto" w:fill="auto"/>
        <w:tabs>
          <w:tab w:val="left" w:pos="1330"/>
        </w:tabs>
        <w:spacing w:before="0" w:after="610" w:line="317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proofErr w:type="gramStart"/>
      <w:r w:rsidR="00E75DF3" w:rsidRPr="00E75DF3">
        <w:rPr>
          <w:sz w:val="28"/>
          <w:szCs w:val="28"/>
        </w:rPr>
        <w:t>Контроль за</w:t>
      </w:r>
      <w:proofErr w:type="gramEnd"/>
      <w:r w:rsidR="00E75DF3" w:rsidRPr="00E75DF3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</w:t>
      </w:r>
      <w:r w:rsidR="00E75DF3" w:rsidRPr="00E75DF3">
        <w:rPr>
          <w:sz w:val="28"/>
          <w:szCs w:val="28"/>
        </w:rPr>
        <w:t xml:space="preserve"> постановления возложить на </w:t>
      </w:r>
      <w:r w:rsidR="0017626F">
        <w:rPr>
          <w:sz w:val="28"/>
          <w:szCs w:val="28"/>
        </w:rPr>
        <w:t xml:space="preserve">заместителя главы администрации </w:t>
      </w:r>
      <w:proofErr w:type="spellStart"/>
      <w:r w:rsidR="0017626F">
        <w:rPr>
          <w:sz w:val="28"/>
          <w:szCs w:val="28"/>
        </w:rPr>
        <w:t>Севского</w:t>
      </w:r>
      <w:proofErr w:type="spellEnd"/>
      <w:r w:rsidR="0017626F">
        <w:rPr>
          <w:sz w:val="28"/>
          <w:szCs w:val="28"/>
        </w:rPr>
        <w:t xml:space="preserve"> муниципального района.</w:t>
      </w:r>
    </w:p>
    <w:p w:rsidR="00436530" w:rsidRDefault="00E75DF3" w:rsidP="004155CE">
      <w:pPr>
        <w:pStyle w:val="1"/>
        <w:shd w:val="clear" w:color="auto" w:fill="auto"/>
        <w:spacing w:before="0" w:after="0" w:line="240" w:lineRule="atLeast"/>
        <w:ind w:left="23" w:right="2999" w:firstLine="0"/>
        <w:contextualSpacing/>
        <w:jc w:val="left"/>
        <w:rPr>
          <w:sz w:val="28"/>
          <w:szCs w:val="28"/>
        </w:rPr>
      </w:pPr>
      <w:r w:rsidRPr="00E75DF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C7456A0" wp14:editId="062BF472">
                <wp:simplePos x="0" y="0"/>
                <wp:positionH relativeFrom="margin">
                  <wp:posOffset>4504055</wp:posOffset>
                </wp:positionH>
                <wp:positionV relativeFrom="paragraph">
                  <wp:posOffset>374650</wp:posOffset>
                </wp:positionV>
                <wp:extent cx="1205865" cy="152400"/>
                <wp:effectExtent l="0" t="0" r="0" b="254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DF3" w:rsidRDefault="00E75DF3" w:rsidP="00E75DF3">
                            <w:pPr>
                              <w:pStyle w:val="1"/>
                              <w:shd w:val="clear" w:color="auto" w:fill="auto"/>
                              <w:spacing w:before="0" w:after="0" w:line="24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А.Ф.Куракин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7456A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4.65pt;margin-top:29.5pt;width:94.95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bRuAIAAKkFAAAOAAAAZHJzL2Uyb0RvYy54bWysVF2OmzAQfq/UO1h+Z4EUsoBCVrshVJW2&#10;P9K2B3DABKtgU9sJbKuepafoU6WeIUfq2CzZ7K4qVW15sMb2+Jv5Zj5mcTG0DdpTqZjgKfbPPIwo&#10;L0TJ+DbFH97nToSR0oSXpBGcpviWKnyxfP5s0XcJnYlaNCWVCEC4SvouxbXWXeK6qqhpS9SZ6CiH&#10;y0rIlmjYyq1bStIDetu4M8+bu72QZSdFQZWC02y8xEuLX1W00G+rSlGNmhRDbtqu0q4bs7rLBUm2&#10;knQ1K+7SIH+RRUsYh6BHqIxognaSPYFqWSGFEpU+K0TriqpiBbUcgI3vPWJzU5OOWi5QHNUdy6T+&#10;H2zxZv9OIlZC7zDipIUWHb4dfh5+HL4j31Sn71QCTjcduOnhSgzG0zBV3bUoPirExaomfEsvpRR9&#10;TUkJ2dmX7snTEUcZkE3/WpQQhuy0sEBDJVsDCMVAgA5duj12hg4aFSbkzAujeYhRAXd+OAs82zqX&#10;JNPrTir9kooWGSPFEjpv0cn+WmngAa6TiwnGRc6axna/4Q8OwHE8gdjw1NyZLGwzv8RevI7WUeAE&#10;s/naCbwscy7zVeDMc/88zF5kq1XmfzVx/SCpWVlSbsJMwvKDP2vcncRHSRylpUTDSgNnUlJyu1k1&#10;Eu0JCDu3n+kWJH/i5j5Mw14Dl0eUfKjm1Sx28nl07gR5EDrxuRc5nh9fxXMviIMsf0jpmnH675RQ&#10;n+I4nIWjmH7LzbPfU24kaZmG0dGwNsXR0YkkRoJrXtrWasKa0T4phUn/vhRQsanRVrBGo6Na9bAZ&#10;AMWoeCPKW5CuFKAs0CfMOzBqIT9j1MPsSLH6tCOSYtS84iB/M2gmQ07GZjIIL+BpijVGo7nS40Da&#10;dZJta0CefrBL+EVyZtV7nwWkbjYwDyyJu9llBs7p3nrdT9jlLwAAAP//AwBQSwMEFAAGAAgAAAAh&#10;ABcbWlfdAAAACQEAAA8AAABkcnMvZG93bnJldi54bWxMj8FOwzAMhu9IvENkJC6Ipe3EWErTCSG4&#10;cGNw4ZY1pq1InKrJ2rKnx5zYzZY//f7+ard4JyYcYx9IQ77KQCA1wfbUavh4f7ndgojJkDUuEGr4&#10;wQi7+vKiMqUNM73htE+t4BCKpdHQpTSUUsamQ2/iKgxIfPsKozeJ17GVdjQzh3sniyzbSG964g+d&#10;GfCpw+Z7f/QaNsvzcPOqsJhPjZvo85TnCXOtr6+WxwcQCZf0D8OfPqtDzU6HcCQbhdNwn6k1oxru&#10;FHdiYKtUAeLAwzoDWVfyvEH9CwAA//8DAFBLAQItABQABgAIAAAAIQC2gziS/gAAAOEBAAATAAAA&#10;AAAAAAAAAAAAAAAAAABbQ29udGVudF9UeXBlc10ueG1sUEsBAi0AFAAGAAgAAAAhADj9If/WAAAA&#10;lAEAAAsAAAAAAAAAAAAAAAAALwEAAF9yZWxzLy5yZWxzUEsBAi0AFAAGAAgAAAAhAOVUdtG4AgAA&#10;qQUAAA4AAAAAAAAAAAAAAAAALgIAAGRycy9lMm9Eb2MueG1sUEsBAi0AFAAGAAgAAAAhABcbWlfd&#10;AAAACQEAAA8AAAAAAAAAAAAAAAAAEgUAAGRycy9kb3ducmV2LnhtbFBLBQYAAAAABAAEAPMAAAAc&#10;BgAAAAA=&#10;" filled="f" stroked="f">
                <v:textbox style="mso-fit-shape-to-text:t" inset="0,0,0,0">
                  <w:txbxContent>
                    <w:p w:rsidR="00E75DF3" w:rsidRDefault="00E75DF3" w:rsidP="00E75DF3">
                      <w:pPr>
                        <w:pStyle w:val="1"/>
                        <w:shd w:val="clear" w:color="auto" w:fill="auto"/>
                        <w:spacing w:before="0" w:after="0" w:line="240" w:lineRule="exact"/>
                        <w:ind w:left="100" w:firstLine="0"/>
                        <w:jc w:val="left"/>
                      </w:pPr>
                      <w:r>
                        <w:rPr>
                          <w:rStyle w:val="Exact"/>
                        </w:rPr>
                        <w:t>А.Ф.Куракин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5DF3">
        <w:rPr>
          <w:sz w:val="28"/>
          <w:szCs w:val="28"/>
        </w:rPr>
        <w:t xml:space="preserve">Глава администрации </w:t>
      </w:r>
      <w:proofErr w:type="spellStart"/>
      <w:r w:rsidRPr="00E75DF3">
        <w:rPr>
          <w:sz w:val="28"/>
          <w:szCs w:val="28"/>
        </w:rPr>
        <w:t>Севского</w:t>
      </w:r>
      <w:proofErr w:type="spellEnd"/>
    </w:p>
    <w:p w:rsidR="00E75DF3" w:rsidRPr="00E75DF3" w:rsidRDefault="00E75DF3" w:rsidP="004155CE">
      <w:pPr>
        <w:pStyle w:val="1"/>
        <w:shd w:val="clear" w:color="auto" w:fill="auto"/>
        <w:spacing w:before="0" w:after="0" w:line="240" w:lineRule="atLeast"/>
        <w:ind w:left="23" w:right="2999" w:firstLine="0"/>
        <w:contextualSpacing/>
        <w:jc w:val="left"/>
        <w:rPr>
          <w:sz w:val="28"/>
          <w:szCs w:val="28"/>
        </w:rPr>
      </w:pPr>
      <w:r w:rsidRPr="00E75DF3">
        <w:rPr>
          <w:sz w:val="28"/>
          <w:szCs w:val="28"/>
        </w:rPr>
        <w:t>муниципального района</w:t>
      </w:r>
    </w:p>
    <w:p w:rsidR="00407BF4" w:rsidRDefault="00407BF4" w:rsidP="00407B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5B" w:rsidRDefault="00D5605B" w:rsidP="00407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5B" w:rsidRDefault="00D5605B" w:rsidP="00407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5B" w:rsidRDefault="00D5605B" w:rsidP="00407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5B" w:rsidRDefault="00D5605B" w:rsidP="00407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5B" w:rsidRDefault="00D5605B" w:rsidP="00407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5B" w:rsidRDefault="00D5605B" w:rsidP="00407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5B" w:rsidRDefault="00D5605B" w:rsidP="00407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CE" w:rsidRDefault="004155CE" w:rsidP="00407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CE" w:rsidRDefault="004155CE" w:rsidP="00407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CE" w:rsidRDefault="004155CE" w:rsidP="00407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CE" w:rsidRDefault="004155CE" w:rsidP="00407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CE" w:rsidRDefault="004155CE" w:rsidP="00407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CE" w:rsidRDefault="004155CE" w:rsidP="00407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CE" w:rsidRDefault="004155CE" w:rsidP="00407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D" w:rsidRDefault="00D653AB" w:rsidP="00407B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407BF4" w:rsidRPr="008E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DA0E69" w:rsidRDefault="00FB10BD" w:rsidP="00407B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DA0E69" w:rsidRDefault="00DA0E69" w:rsidP="00407B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E69" w:rsidRDefault="00DA0E69" w:rsidP="00407B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E69" w:rsidRDefault="00DA0E69" w:rsidP="00407B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E69" w:rsidRDefault="00DA0E69" w:rsidP="00407B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E69" w:rsidRDefault="00DA0E69" w:rsidP="00407B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E69" w:rsidRDefault="00DA0E69" w:rsidP="00407B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E69" w:rsidRDefault="00DA0E69" w:rsidP="00407B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E69" w:rsidRDefault="00DA0E69" w:rsidP="00407B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E69" w:rsidRDefault="00DA0E69" w:rsidP="00407B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E69" w:rsidRDefault="00DA0E69" w:rsidP="00407B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D56" w:rsidRDefault="00DA0E69" w:rsidP="00407B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</w:t>
      </w:r>
      <w:r w:rsidR="00F5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BF4" w:rsidRPr="008E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№1 </w:t>
      </w:r>
    </w:p>
    <w:p w:rsidR="00F51D56" w:rsidRDefault="00407BF4" w:rsidP="00F51D5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F5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246" w:rsidRPr="008E12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1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F51D56" w:rsidRDefault="00F51D56" w:rsidP="00F51D5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07BF4" w:rsidRDefault="00407BF4" w:rsidP="00F51D5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246" w:rsidRPr="008E12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E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09.07.2018  </w:t>
      </w:r>
      <w:r w:rsidRPr="008E124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67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497</w:t>
      </w:r>
    </w:p>
    <w:p w:rsidR="000B67C0" w:rsidRPr="008E1246" w:rsidRDefault="000B67C0" w:rsidP="00F51D5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BF4" w:rsidRPr="001843FA" w:rsidRDefault="00407BF4" w:rsidP="00407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407BF4" w:rsidRPr="00901821" w:rsidRDefault="00407BF4" w:rsidP="00407BF4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конкурсного отбора проектов инициативного бюджетирования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Севский</w:t>
      </w:r>
      <w:proofErr w:type="spellEnd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407BF4" w:rsidRPr="00901821" w:rsidRDefault="00407BF4" w:rsidP="00D65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407BF4" w:rsidRDefault="00407BF4" w:rsidP="00407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Настоящий Порядок устанавливает процедуру проведения конкурсного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отбора проектов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нициативного</w:t>
      </w:r>
      <w:proofErr w:type="spellEnd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бюджетирования (далее - проект, конкурсный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отбор) в МО </w:t>
      </w:r>
      <w:proofErr w:type="spellStart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Севский</w:t>
      </w:r>
      <w:proofErr w:type="spellEnd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 для дальнейшего включения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заявку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конкурсном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областном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уровне.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Организатором конкурсног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отбора является А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айона.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конкурсном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подготовленные жителями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индивидуальными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предпринимателями,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</w:t>
      </w:r>
      <w:r w:rsidR="00D81C5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циями,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 свою деятельность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участники конкурсного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proofErr w:type="spellStart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района).</w:t>
      </w:r>
    </w:p>
    <w:p w:rsidR="00FD417C" w:rsidRDefault="00407BF4" w:rsidP="00FD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Проведение конкурсного отбора осуществляется конкурсной комиссией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инициативного бюджетирования </w:t>
      </w:r>
      <w:proofErr w:type="spellStart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Комиссия), утвержденная постановлением администрации муниципального района.</w:t>
      </w:r>
    </w:p>
    <w:p w:rsidR="00407BF4" w:rsidRPr="00901821" w:rsidRDefault="00407BF4" w:rsidP="00FD4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Организация и проведение конкурсного отбора</w:t>
      </w:r>
    </w:p>
    <w:p w:rsidR="00227DE0" w:rsidRDefault="00407BF4" w:rsidP="00407B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проведения конкурсного отбора</w:t>
      </w:r>
      <w:r w:rsidR="00227DE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 семьи, молодежи и демографического развития администрации </w:t>
      </w:r>
      <w:proofErr w:type="spellStart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407BF4" w:rsidRDefault="00407BF4" w:rsidP="00407B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района: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2.1.1.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2.1.2.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2.1.3. готовит извещение о проведении конкурсного отбора, дате начала и окончания приема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на участие в конкурсном отборе проектов инициативного бюджетирования по форме согласно приложению 1 к настоящему Порядку и на официальном сайте администрации  </w:t>
      </w:r>
      <w:proofErr w:type="spellStart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Start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E5F4B" w:rsidRDefault="00407BF4" w:rsidP="00407B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проектов на предоставление субсидий в 2018 году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последующих годах объявляется не позднее июня текущего финансового 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года.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осуществляется не менее 20 рабочих дней </w:t>
      </w:r>
      <w:proofErr w:type="gramStart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</w:t>
      </w:r>
      <w:r w:rsidR="00B94B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</w:t>
      </w:r>
      <w:proofErr w:type="gramEnd"/>
      <w:r w:rsidR="00B9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явок.</w:t>
      </w:r>
    </w:p>
    <w:p w:rsidR="007E5F4B" w:rsidRDefault="00407BF4" w:rsidP="00407B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2.1.4. обеспечивает прием, учет и хранение поступив</w:t>
      </w:r>
      <w:r w:rsidR="00B94B0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проектов, а также документов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ним;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2.1.5. осуществляет техническое обеспечение деятельности Комиссии;</w:t>
      </w:r>
    </w:p>
    <w:p w:rsidR="007E5F4B" w:rsidRDefault="00407BF4" w:rsidP="00407B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2.1.6. организует заседание Комиссии не позднее 30 рабочих дней со дня окончания приема заявок на участие в конкурсном отборе;</w:t>
      </w:r>
    </w:p>
    <w:p w:rsidR="0013209E" w:rsidRDefault="00407BF4" w:rsidP="00407B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2.1.7. доводит до сведения участников конкурсного отбора его результаты.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Для участия в конкурсном отборе участники к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онкурсного отбора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направляют в А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proofErr w:type="spellStart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в срок, указанный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извещении,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  <w:proofErr w:type="gramStart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</w:t>
      </w:r>
      <w:r w:rsidR="0013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  <w:r w:rsidR="001320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E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BF4" w:rsidRDefault="00407BF4" w:rsidP="00407B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-протокол собрания жителей</w:t>
      </w:r>
      <w:r w:rsidR="001320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BF4" w:rsidRPr="00901821" w:rsidRDefault="00407BF4" w:rsidP="00407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-документы, подтверждающие обязательства по финансовому обеспечению проекта населением, при их участии, в виде гарантийных писем, подписанных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(-ми)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инициативной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группы;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организациями, за исключением денежных средств от предприятий и организаций муниципальной формы собственности при их участии,</w:t>
      </w:r>
      <w:r w:rsid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гарантийных</w:t>
      </w:r>
      <w:r w:rsid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писем;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-фотоматериалы о текущем состоянии объекта, где планируются проводиться работы</w:t>
      </w:r>
      <w:r w:rsid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проекта;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-опись</w:t>
      </w:r>
      <w:r w:rsid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представленн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Представленный на конкурсный отбор проект должен соответствовать следующим</w:t>
      </w:r>
      <w:r w:rsid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требованиям: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2.3.1. Проект ориентирован на решение конкретной проблемы в рамках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вопросов местного значения в пределах территории </w:t>
      </w:r>
      <w:proofErr w:type="spellStart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района-участника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отбора.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2.3.2. Проект не содержит мероприятия, направленные на:</w:t>
      </w:r>
    </w:p>
    <w:p w:rsidR="00407BF4" w:rsidRPr="00901821" w:rsidRDefault="00407BF4" w:rsidP="0040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землеустроительных работ,</w:t>
      </w:r>
    </w:p>
    <w:p w:rsidR="00407BF4" w:rsidRPr="00901821" w:rsidRDefault="00407BF4" w:rsidP="00407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технических паспортов объектов, паспортов энергетического обследования объектов, схем тепло-, водоснабжения и водоотведения,</w:t>
      </w:r>
    </w:p>
    <w:p w:rsidR="00407BF4" w:rsidRPr="00901821" w:rsidRDefault="00407BF4" w:rsidP="00407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санитарной</w:t>
      </w:r>
      <w:r w:rsid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скважин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Pr="0090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не направлен на капитальное строительство, строительство, </w:t>
      </w:r>
      <w:r w:rsidRPr="00D65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реконструкцию и капитальный ремонт объектов, подлежащих проверке достоверности определения сметной стоимости в областном  государственном учреждении "Управление государственной экспертизы Брянской</w:t>
      </w:r>
      <w:r w:rsidR="00D346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5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области".</w:t>
      </w:r>
      <w:r w:rsidRPr="0090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0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Документы, указанные в пункте 2.2 настоящего Порядка, предоставляются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проект.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организатору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тбора.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Представленный в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для 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конкурсном отборе подлежит регистрации в журнале проектов под порядковым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 с указанием даты и точного времени его 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минуты). На копии описи представленных документов делается отметка о дате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представления проекта 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нкурсном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заявки.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В случае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проект представлен с нарушением требований,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установленных пунктами 2.2, 2.3, 2.4 настоящего Порядка, проект к 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конкурсном отборе не допускается, при этом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мотивированное уведомление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после даты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приема проектов и возвращает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поданные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документы.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2.8. 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407BF4" w:rsidRPr="00901821" w:rsidRDefault="00407BF4" w:rsidP="004E27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Комиссия и порядок ее работы</w:t>
      </w:r>
    </w:p>
    <w:p w:rsidR="00407BF4" w:rsidRDefault="00407BF4" w:rsidP="00212C6F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является коллегиальным органом, созданным для проведения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конкурсного отбора проектов на уровне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</w:t>
      </w:r>
      <w:r w:rsidR="001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наделяется следующими полномочиями:</w:t>
      </w:r>
    </w:p>
    <w:p w:rsidR="00407BF4" w:rsidRDefault="00407BF4" w:rsidP="00212C6F">
      <w:pPr>
        <w:spacing w:before="100" w:beforeAutospacing="1" w:after="240" w:line="240" w:lineRule="auto"/>
        <w:contextualSpacing/>
        <w:jc w:val="both"/>
        <w:rPr>
          <w:sz w:val="28"/>
          <w:szCs w:val="28"/>
        </w:rPr>
      </w:pP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рассматривает, оценивает проекты и документы участников конкурсного отбора в соответствии с критериями оценки проектов инициативного бюджетирования согласно </w:t>
      </w:r>
      <w:r w:rsidRPr="004E277B">
        <w:rPr>
          <w:rFonts w:ascii="Times New Roman" w:hAnsi="Times New Roman" w:cs="Times New Roman"/>
          <w:sz w:val="28"/>
          <w:szCs w:val="28"/>
        </w:rPr>
        <w:t>требованиям, указанным в п. п. 2.2, 2.3, 2.4 настоящего Порядка;</w:t>
      </w:r>
    </w:p>
    <w:p w:rsidR="00407BF4" w:rsidRDefault="00407BF4" w:rsidP="00407BF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проектов требованиям, установленным настоящим Порядком;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итоговую оценку проектов, признанных соответствующими требованиям,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Порядком;</w:t>
      </w:r>
      <w:proofErr w:type="gramStart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перечень проектов - побе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конкурсного отбора.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вправе принимать решения, если на заседании присутствует более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половины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членов.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отсутствии председателя Комиссии на заседании принимает решение и подписывает протокол заместитель председателя Комиссии. Заместитель председателя Комиссии избирается на заседании Комиссии путем</w:t>
      </w:r>
      <w:r w:rsid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 w:rsid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голосования.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о проектах, прошедших конкурсный отбор, принимается простым большинством голосов присутствующих на заседании лиц,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равенства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 на заседании Комиссии.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="00212C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2C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голосовании.</w:t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протоколе указываются:</w:t>
      </w:r>
    </w:p>
    <w:p w:rsidR="00407BF4" w:rsidRDefault="00407BF4" w:rsidP="00407BF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принявшие участие в заседании Комиссии;</w:t>
      </w:r>
    </w:p>
    <w:p w:rsidR="00407BF4" w:rsidRDefault="00407BF4" w:rsidP="00407BF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участников конкурсного отбора;</w:t>
      </w:r>
    </w:p>
    <w:p w:rsidR="00407BF4" w:rsidRDefault="00407BF4" w:rsidP="00407BF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об оценках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конкурсного отбора.</w:t>
      </w:r>
    </w:p>
    <w:p w:rsidR="00BA568F" w:rsidRDefault="004E277B" w:rsidP="00212C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407BF4"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</w:t>
      </w:r>
      <w:r w:rsidR="00212C6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срок</w:t>
      </w:r>
      <w:r w:rsidR="00407BF4"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BF4"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7BF4" w:rsidRPr="00901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277B" w:rsidRDefault="004E277B" w:rsidP="00212C6F">
      <w:pPr>
        <w:jc w:val="both"/>
      </w:pPr>
    </w:p>
    <w:p w:rsidR="004E277B" w:rsidRDefault="004E277B" w:rsidP="00212C6F">
      <w:pPr>
        <w:jc w:val="both"/>
      </w:pPr>
    </w:p>
    <w:p w:rsidR="008E1246" w:rsidRDefault="008E1246" w:rsidP="00407BF4"/>
    <w:p w:rsidR="008E1246" w:rsidRDefault="008E1246" w:rsidP="00407BF4"/>
    <w:p w:rsidR="00D653AB" w:rsidRDefault="008E1246" w:rsidP="00407BF4">
      <w:r>
        <w:t xml:space="preserve">                                                                                                   </w:t>
      </w:r>
    </w:p>
    <w:p w:rsidR="004B69FF" w:rsidRDefault="004B69FF" w:rsidP="00407BF4"/>
    <w:p w:rsidR="004B69FF" w:rsidRDefault="004B69FF" w:rsidP="00407BF4"/>
    <w:p w:rsidR="00DA0E69" w:rsidRDefault="00D653AB" w:rsidP="00D37F9B">
      <w:pPr>
        <w:contextualSpacing/>
        <w:jc w:val="right"/>
      </w:pPr>
      <w:r>
        <w:t xml:space="preserve">                                                                                                   </w:t>
      </w:r>
      <w:r w:rsidR="008E1246">
        <w:t xml:space="preserve"> </w:t>
      </w:r>
    </w:p>
    <w:p w:rsidR="00DA0E69" w:rsidRDefault="00DA0E69" w:rsidP="00D37F9B">
      <w:pPr>
        <w:contextualSpacing/>
        <w:jc w:val="right"/>
      </w:pPr>
    </w:p>
    <w:p w:rsidR="00DA0E69" w:rsidRDefault="00DA0E69" w:rsidP="00D37F9B">
      <w:pPr>
        <w:contextualSpacing/>
        <w:jc w:val="right"/>
      </w:pPr>
    </w:p>
    <w:p w:rsidR="00DA0E69" w:rsidRDefault="00DA0E69" w:rsidP="00D37F9B">
      <w:pPr>
        <w:contextualSpacing/>
        <w:jc w:val="right"/>
      </w:pPr>
    </w:p>
    <w:p w:rsidR="00DA0E69" w:rsidRDefault="00DA0E69" w:rsidP="00D37F9B">
      <w:pPr>
        <w:contextualSpacing/>
        <w:jc w:val="right"/>
      </w:pPr>
    </w:p>
    <w:p w:rsidR="00D37F9B" w:rsidRDefault="008E1246" w:rsidP="00D37F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37F9B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8E1246" w:rsidRDefault="00D37F9B" w:rsidP="00D37F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E1246" w:rsidRPr="00D37F9B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37F9B" w:rsidRPr="00D37F9B" w:rsidRDefault="00D37F9B" w:rsidP="00D37F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E1246" w:rsidRDefault="008E1246" w:rsidP="00D37F9B">
      <w:pPr>
        <w:contextualSpacing/>
        <w:jc w:val="right"/>
        <w:rPr>
          <w:sz w:val="28"/>
          <w:szCs w:val="28"/>
        </w:rPr>
      </w:pPr>
      <w:r w:rsidRPr="00D37F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</w:t>
      </w:r>
      <w:r w:rsidR="00D37F9B">
        <w:rPr>
          <w:rFonts w:ascii="Times New Roman" w:hAnsi="Times New Roman" w:cs="Times New Roman"/>
          <w:sz w:val="28"/>
          <w:szCs w:val="28"/>
        </w:rPr>
        <w:t xml:space="preserve"> </w:t>
      </w:r>
      <w:r w:rsidR="00D37F9B">
        <w:rPr>
          <w:rFonts w:ascii="Times New Roman" w:hAnsi="Times New Roman" w:cs="Times New Roman"/>
          <w:sz w:val="28"/>
          <w:szCs w:val="28"/>
          <w:u w:val="single"/>
        </w:rPr>
        <w:t xml:space="preserve">09.07.2018  </w:t>
      </w:r>
      <w:r w:rsidRPr="00D37F9B">
        <w:rPr>
          <w:rFonts w:ascii="Times New Roman" w:hAnsi="Times New Roman" w:cs="Times New Roman"/>
          <w:sz w:val="28"/>
          <w:szCs w:val="28"/>
        </w:rPr>
        <w:t>№</w:t>
      </w:r>
      <w:r w:rsidR="00D37F9B">
        <w:rPr>
          <w:rFonts w:ascii="Times New Roman" w:hAnsi="Times New Roman" w:cs="Times New Roman"/>
          <w:sz w:val="28"/>
          <w:szCs w:val="28"/>
        </w:rPr>
        <w:t xml:space="preserve"> </w:t>
      </w:r>
      <w:r w:rsidR="00D37F9B">
        <w:rPr>
          <w:rFonts w:ascii="Times New Roman" w:hAnsi="Times New Roman" w:cs="Times New Roman"/>
          <w:sz w:val="28"/>
          <w:szCs w:val="28"/>
          <w:u w:val="single"/>
        </w:rPr>
        <w:t>497</w:t>
      </w:r>
    </w:p>
    <w:p w:rsidR="008E1246" w:rsidRPr="00FF0DD0" w:rsidRDefault="008E1246" w:rsidP="008E1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8E1246" w:rsidRPr="00FF0DD0" w:rsidRDefault="008E1246" w:rsidP="008E1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 комиссии по отбору проектов инициативного бюджетирования</w:t>
      </w:r>
      <w:r w:rsidR="00837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 Севском муниципальном районе</w:t>
      </w:r>
    </w:p>
    <w:p w:rsidR="008E1246" w:rsidRPr="00FF0DD0" w:rsidRDefault="008E1246" w:rsidP="008E1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397"/>
        <w:gridCol w:w="6330"/>
      </w:tblGrid>
      <w:tr w:rsidR="008E1246" w:rsidRPr="00FF0DD0" w:rsidTr="00542F03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246" w:rsidRPr="00FF0DD0" w:rsidRDefault="008E1246" w:rsidP="00542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Мерзлякова Тамара Федоровна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246" w:rsidRPr="00FF0DD0" w:rsidRDefault="008E1246" w:rsidP="00542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246" w:rsidRPr="00FF0DD0" w:rsidRDefault="008E1246" w:rsidP="008E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FF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Севского</w:t>
            </w:r>
            <w:proofErr w:type="spellEnd"/>
            <w:r w:rsidRPr="00FF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председатель комиссии</w:t>
            </w:r>
            <w:r w:rsidR="0003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E1246" w:rsidRPr="00FF0DD0" w:rsidTr="00542F03">
        <w:trPr>
          <w:tblCellSpacing w:w="0" w:type="dxa"/>
        </w:trPr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246" w:rsidRPr="00FF0DD0" w:rsidRDefault="008E1246" w:rsidP="00542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8E1246" w:rsidRPr="00FF0DD0" w:rsidTr="00542F03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246" w:rsidRPr="00FF0DD0" w:rsidRDefault="008E1246" w:rsidP="00542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Пантюшина</w:t>
            </w:r>
            <w:proofErr w:type="spellEnd"/>
            <w:r w:rsidRPr="00FF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246" w:rsidRPr="00FF0DD0" w:rsidRDefault="008E1246" w:rsidP="00542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246" w:rsidRPr="00FF0DD0" w:rsidRDefault="008E1246" w:rsidP="00372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 w:rsidR="0037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Севского</w:t>
            </w:r>
            <w:proofErr w:type="spellEnd"/>
            <w:r w:rsidR="0037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FF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</w:t>
            </w:r>
            <w:r w:rsidR="0037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комиссии;</w:t>
            </w:r>
          </w:p>
        </w:tc>
      </w:tr>
      <w:tr w:rsidR="008E1246" w:rsidRPr="00FF0DD0" w:rsidTr="00542F03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246" w:rsidRPr="00FF0DD0" w:rsidRDefault="000306B1" w:rsidP="00542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Анна Ивановна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246" w:rsidRPr="00FF0DD0" w:rsidRDefault="008E1246" w:rsidP="00542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246" w:rsidRPr="00FF0DD0" w:rsidRDefault="000306B1" w:rsidP="00542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 отдела семьи, молодёжи и демографического развития администрации</w:t>
            </w:r>
            <w:r w:rsidR="0037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Севского</w:t>
            </w:r>
            <w:proofErr w:type="spellEnd"/>
            <w:r w:rsidR="0037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секретарь комиссии;</w:t>
            </w:r>
          </w:p>
        </w:tc>
      </w:tr>
      <w:tr w:rsidR="008E1246" w:rsidRPr="00FF0DD0" w:rsidTr="00542F03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246" w:rsidRPr="00FF0DD0" w:rsidRDefault="008E0299" w:rsidP="00542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Большунов</w:t>
            </w:r>
            <w:proofErr w:type="spellEnd"/>
            <w:r w:rsidRPr="00FF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Владимирович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246" w:rsidRPr="00FF0DD0" w:rsidRDefault="008E1246" w:rsidP="00542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246" w:rsidRPr="00FF0DD0" w:rsidRDefault="008E0299" w:rsidP="0003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spellStart"/>
            <w:r w:rsidR="0003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Севского</w:t>
            </w:r>
            <w:proofErr w:type="spellEnd"/>
            <w:r w:rsidR="0003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FF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комиссии</w:t>
            </w:r>
            <w:r w:rsidR="0003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E1246" w:rsidRPr="00FF0DD0" w:rsidTr="00542F03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246" w:rsidRPr="00FF0DD0" w:rsidRDefault="008E0299" w:rsidP="00542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Екимов Александр Михайлович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246" w:rsidRPr="00FF0DD0" w:rsidRDefault="008E1246" w:rsidP="00542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246" w:rsidRPr="00FF0DD0" w:rsidRDefault="008E0299" w:rsidP="00D65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D6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архитектуры и строительства администрации</w:t>
            </w:r>
            <w:r w:rsidR="0003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3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Севского</w:t>
            </w:r>
            <w:proofErr w:type="spellEnd"/>
            <w:r w:rsidR="0003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="00D6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03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комиссии.</w:t>
            </w:r>
          </w:p>
        </w:tc>
      </w:tr>
    </w:tbl>
    <w:p w:rsidR="008E1246" w:rsidRPr="00FF0DD0" w:rsidRDefault="008E1246" w:rsidP="008E1246">
      <w:pPr>
        <w:rPr>
          <w:sz w:val="28"/>
          <w:szCs w:val="28"/>
        </w:rPr>
      </w:pPr>
    </w:p>
    <w:p w:rsidR="008E1246" w:rsidRPr="00FF0DD0" w:rsidRDefault="008E1246" w:rsidP="00407BF4">
      <w:pPr>
        <w:rPr>
          <w:sz w:val="28"/>
          <w:szCs w:val="28"/>
        </w:rPr>
      </w:pPr>
    </w:p>
    <w:sectPr w:rsidR="008E1246" w:rsidRPr="00FF0DD0" w:rsidSect="00F5482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2C35"/>
    <w:multiLevelType w:val="hybridMultilevel"/>
    <w:tmpl w:val="4D42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1077A"/>
    <w:multiLevelType w:val="hybridMultilevel"/>
    <w:tmpl w:val="7F2670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A5ECC"/>
    <w:multiLevelType w:val="multilevel"/>
    <w:tmpl w:val="00BED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506E6B"/>
    <w:multiLevelType w:val="hybridMultilevel"/>
    <w:tmpl w:val="211CAC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8F"/>
    <w:rsid w:val="000306B1"/>
    <w:rsid w:val="000826FA"/>
    <w:rsid w:val="000B67C0"/>
    <w:rsid w:val="00100A46"/>
    <w:rsid w:val="0013209E"/>
    <w:rsid w:val="001353A1"/>
    <w:rsid w:val="00162608"/>
    <w:rsid w:val="0017626F"/>
    <w:rsid w:val="001843FA"/>
    <w:rsid w:val="001C33E7"/>
    <w:rsid w:val="001D009D"/>
    <w:rsid w:val="001D0999"/>
    <w:rsid w:val="00212C6F"/>
    <w:rsid w:val="00227DE0"/>
    <w:rsid w:val="00232DA0"/>
    <w:rsid w:val="00251825"/>
    <w:rsid w:val="00277960"/>
    <w:rsid w:val="002851ED"/>
    <w:rsid w:val="00343AB0"/>
    <w:rsid w:val="00372194"/>
    <w:rsid w:val="00380053"/>
    <w:rsid w:val="003B6912"/>
    <w:rsid w:val="003C3E43"/>
    <w:rsid w:val="003C4583"/>
    <w:rsid w:val="003C5D71"/>
    <w:rsid w:val="003C6ABB"/>
    <w:rsid w:val="003F6E2F"/>
    <w:rsid w:val="00407BF4"/>
    <w:rsid w:val="0041532B"/>
    <w:rsid w:val="004155CE"/>
    <w:rsid w:val="00422D5B"/>
    <w:rsid w:val="00436530"/>
    <w:rsid w:val="00443B70"/>
    <w:rsid w:val="004A63AE"/>
    <w:rsid w:val="004B69FF"/>
    <w:rsid w:val="004E277B"/>
    <w:rsid w:val="00540A62"/>
    <w:rsid w:val="0056129E"/>
    <w:rsid w:val="005E0103"/>
    <w:rsid w:val="0062640B"/>
    <w:rsid w:val="00637EE9"/>
    <w:rsid w:val="006859B2"/>
    <w:rsid w:val="006E1018"/>
    <w:rsid w:val="00715E80"/>
    <w:rsid w:val="007A5811"/>
    <w:rsid w:val="007B79A8"/>
    <w:rsid w:val="007E5F4B"/>
    <w:rsid w:val="0082714D"/>
    <w:rsid w:val="008370EC"/>
    <w:rsid w:val="00882402"/>
    <w:rsid w:val="00885003"/>
    <w:rsid w:val="00896972"/>
    <w:rsid w:val="008B00E4"/>
    <w:rsid w:val="008B4A59"/>
    <w:rsid w:val="008E0299"/>
    <w:rsid w:val="008E1246"/>
    <w:rsid w:val="00996288"/>
    <w:rsid w:val="009A7C78"/>
    <w:rsid w:val="009B77EB"/>
    <w:rsid w:val="009C30E8"/>
    <w:rsid w:val="009D15F9"/>
    <w:rsid w:val="00A13FE8"/>
    <w:rsid w:val="00A226ED"/>
    <w:rsid w:val="00A334CD"/>
    <w:rsid w:val="00A85D32"/>
    <w:rsid w:val="00AC3D14"/>
    <w:rsid w:val="00B03E38"/>
    <w:rsid w:val="00B56BB1"/>
    <w:rsid w:val="00B73D90"/>
    <w:rsid w:val="00B859CB"/>
    <w:rsid w:val="00B94B07"/>
    <w:rsid w:val="00BA568F"/>
    <w:rsid w:val="00BE23CC"/>
    <w:rsid w:val="00BE5EB8"/>
    <w:rsid w:val="00BF0FD5"/>
    <w:rsid w:val="00C423E0"/>
    <w:rsid w:val="00C55AC5"/>
    <w:rsid w:val="00CA4260"/>
    <w:rsid w:val="00CA5C0A"/>
    <w:rsid w:val="00CD1146"/>
    <w:rsid w:val="00D346FC"/>
    <w:rsid w:val="00D37F9B"/>
    <w:rsid w:val="00D5605B"/>
    <w:rsid w:val="00D653AB"/>
    <w:rsid w:val="00D81C59"/>
    <w:rsid w:val="00DA0E69"/>
    <w:rsid w:val="00DB3135"/>
    <w:rsid w:val="00E4520B"/>
    <w:rsid w:val="00E75DF3"/>
    <w:rsid w:val="00E91698"/>
    <w:rsid w:val="00E9339E"/>
    <w:rsid w:val="00ED6912"/>
    <w:rsid w:val="00F51D56"/>
    <w:rsid w:val="00F5482A"/>
    <w:rsid w:val="00F928F1"/>
    <w:rsid w:val="00F95272"/>
    <w:rsid w:val="00FB10BD"/>
    <w:rsid w:val="00FD417C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8F"/>
    <w:pPr>
      <w:spacing w:line="16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1ED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rsid w:val="00E7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a6">
    <w:name w:val="Основной текст_"/>
    <w:link w:val="1"/>
    <w:rsid w:val="00E75DF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rsid w:val="00E7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Заголовок №2"/>
    <w:rsid w:val="00E7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link w:val="30"/>
    <w:rsid w:val="00E75D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E75DF3"/>
    <w:pPr>
      <w:widowControl w:val="0"/>
      <w:shd w:val="clear" w:color="auto" w:fill="FFFFFF"/>
      <w:spacing w:before="420" w:after="60" w:line="0" w:lineRule="atLeast"/>
      <w:ind w:hanging="36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E75DF3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8F"/>
    <w:pPr>
      <w:spacing w:line="16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1ED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rsid w:val="00E7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a6">
    <w:name w:val="Основной текст_"/>
    <w:link w:val="1"/>
    <w:rsid w:val="00E75DF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rsid w:val="00E7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Заголовок №2"/>
    <w:rsid w:val="00E7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link w:val="30"/>
    <w:rsid w:val="00E75D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E75DF3"/>
    <w:pPr>
      <w:widowControl w:val="0"/>
      <w:shd w:val="clear" w:color="auto" w:fill="FFFFFF"/>
      <w:spacing w:before="420" w:after="60" w:line="0" w:lineRule="atLeast"/>
      <w:ind w:hanging="36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E75DF3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2AF3-1A3E-4C8D-9C32-67EF1BDE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7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2018-07-11T13:49:00Z</cp:lastPrinted>
  <dcterms:created xsi:type="dcterms:W3CDTF">2018-07-07T10:02:00Z</dcterms:created>
  <dcterms:modified xsi:type="dcterms:W3CDTF">2018-07-11T13:49:00Z</dcterms:modified>
</cp:coreProperties>
</file>