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366604" w:rsidRPr="00BD10AD" w:rsidTr="00062FF2">
        <w:tc>
          <w:tcPr>
            <w:tcW w:w="9747" w:type="dxa"/>
          </w:tcPr>
          <w:p w:rsidR="00366604" w:rsidRPr="00BD10AD" w:rsidRDefault="00366604" w:rsidP="00062FF2">
            <w:pPr>
              <w:jc w:val="center"/>
              <w:rPr>
                <w:b/>
                <w:sz w:val="30"/>
                <w:szCs w:val="30"/>
              </w:rPr>
            </w:pPr>
            <w:r w:rsidRPr="00BD10AD">
              <w:rPr>
                <w:b/>
                <w:sz w:val="30"/>
                <w:szCs w:val="30"/>
              </w:rPr>
              <w:t>РОССИЙСКАЯ ФЕДЕРАЦИЯ</w:t>
            </w:r>
          </w:p>
        </w:tc>
      </w:tr>
      <w:tr w:rsidR="00366604" w:rsidRPr="00BD10AD" w:rsidTr="00062FF2">
        <w:tc>
          <w:tcPr>
            <w:tcW w:w="9747" w:type="dxa"/>
          </w:tcPr>
          <w:p w:rsidR="00366604" w:rsidRPr="00BD10AD" w:rsidRDefault="00366604" w:rsidP="00062FF2">
            <w:pPr>
              <w:jc w:val="center"/>
              <w:rPr>
                <w:b/>
                <w:sz w:val="30"/>
                <w:szCs w:val="30"/>
              </w:rPr>
            </w:pPr>
            <w:r w:rsidRPr="00BD10AD">
              <w:rPr>
                <w:b/>
                <w:sz w:val="30"/>
                <w:szCs w:val="30"/>
              </w:rPr>
              <w:t>БРЯНСКАЯ ОБЛАСТЬ</w:t>
            </w:r>
          </w:p>
        </w:tc>
      </w:tr>
      <w:tr w:rsidR="00366604" w:rsidRPr="00B66EE8" w:rsidTr="00062FF2">
        <w:tc>
          <w:tcPr>
            <w:tcW w:w="9747" w:type="dxa"/>
            <w:tcBorders>
              <w:bottom w:val="thinThickMediumGap" w:sz="18" w:space="0" w:color="auto"/>
            </w:tcBorders>
          </w:tcPr>
          <w:p w:rsidR="00366604" w:rsidRDefault="00366604" w:rsidP="00062FF2">
            <w:pPr>
              <w:spacing w:before="240"/>
              <w:rPr>
                <w:b/>
                <w:sz w:val="30"/>
                <w:szCs w:val="30"/>
              </w:rPr>
            </w:pPr>
            <w:r w:rsidRPr="00103CA4">
              <w:rPr>
                <w:b/>
                <w:sz w:val="30"/>
                <w:szCs w:val="30"/>
              </w:rPr>
              <w:t>АДМИНИСТРАЦИЯ СЕВСКОГО МУНИЦИПАЛЬНОГО РАЙОНА</w:t>
            </w:r>
          </w:p>
          <w:p w:rsidR="00366604" w:rsidRPr="00B66EE8" w:rsidRDefault="00366604" w:rsidP="00062FF2">
            <w:pPr>
              <w:jc w:val="center"/>
              <w:rPr>
                <w:b/>
                <w:sz w:val="4"/>
                <w:szCs w:val="4"/>
              </w:rPr>
            </w:pPr>
          </w:p>
        </w:tc>
      </w:tr>
      <w:tr w:rsidR="00366604" w:rsidRPr="00E54231" w:rsidTr="00062FF2">
        <w:tc>
          <w:tcPr>
            <w:tcW w:w="9747" w:type="dxa"/>
            <w:tcBorders>
              <w:top w:val="thinThickMediumGap" w:sz="18" w:space="0" w:color="auto"/>
            </w:tcBorders>
          </w:tcPr>
          <w:p w:rsidR="00366604" w:rsidRPr="00A32D18" w:rsidRDefault="00366604" w:rsidP="00062FF2">
            <w:pPr>
              <w:jc w:val="center"/>
              <w:rPr>
                <w:sz w:val="16"/>
                <w:szCs w:val="16"/>
              </w:rPr>
            </w:pPr>
          </w:p>
          <w:p w:rsidR="00366604" w:rsidRDefault="00366604" w:rsidP="00062FF2">
            <w:pPr>
              <w:jc w:val="center"/>
              <w:rPr>
                <w:b/>
                <w:sz w:val="40"/>
                <w:szCs w:val="40"/>
              </w:rPr>
            </w:pPr>
            <w:r w:rsidRPr="004A78DF">
              <w:rPr>
                <w:b/>
                <w:sz w:val="40"/>
                <w:szCs w:val="40"/>
              </w:rPr>
              <w:t>ПОСТАНОВЛЕНИЕ</w:t>
            </w:r>
          </w:p>
          <w:p w:rsidR="00366604" w:rsidRPr="00E54231" w:rsidRDefault="00366604" w:rsidP="00062FF2">
            <w:pPr>
              <w:rPr>
                <w:b/>
                <w:sz w:val="28"/>
                <w:szCs w:val="28"/>
              </w:rPr>
            </w:pPr>
          </w:p>
        </w:tc>
      </w:tr>
    </w:tbl>
    <w:p w:rsidR="00297021" w:rsidRPr="00D20E2D" w:rsidRDefault="00297021" w:rsidP="00297021">
      <w:pPr>
        <w:widowControl w:val="0"/>
        <w:jc w:val="center"/>
        <w:rPr>
          <w:b/>
          <w:bCs/>
          <w:color w:val="FFFFFF"/>
        </w:rPr>
      </w:pPr>
      <w:r w:rsidRPr="00D20E2D">
        <w:rPr>
          <w:b/>
          <w:bCs/>
          <w:color w:val="FFFFFF"/>
        </w:rPr>
        <w:t xml:space="preserve">ОСТАНОВЛЕНИЕ </w:t>
      </w:r>
    </w:p>
    <w:p w:rsidR="00297021" w:rsidRPr="00AA1B94" w:rsidRDefault="00297021" w:rsidP="00297021">
      <w:pPr>
        <w:widowControl w:val="0"/>
        <w:jc w:val="center"/>
        <w:rPr>
          <w:b/>
          <w:bCs/>
        </w:rPr>
      </w:pPr>
    </w:p>
    <w:p w:rsidR="00297021" w:rsidRPr="003A09B8" w:rsidRDefault="00297021" w:rsidP="00297021">
      <w:pPr>
        <w:rPr>
          <w:sz w:val="26"/>
          <w:szCs w:val="26"/>
        </w:rPr>
      </w:pPr>
      <w:r w:rsidRPr="003A09B8">
        <w:rPr>
          <w:sz w:val="26"/>
          <w:szCs w:val="26"/>
        </w:rPr>
        <w:t xml:space="preserve">от </w:t>
      </w:r>
      <w:r w:rsidR="003A09B8" w:rsidRPr="003A09B8">
        <w:rPr>
          <w:sz w:val="26"/>
          <w:szCs w:val="26"/>
          <w:u w:val="single"/>
        </w:rPr>
        <w:t>05</w:t>
      </w:r>
      <w:r w:rsidRPr="003A09B8">
        <w:rPr>
          <w:sz w:val="26"/>
          <w:szCs w:val="26"/>
          <w:u w:val="single"/>
        </w:rPr>
        <w:t>.02.201</w:t>
      </w:r>
      <w:r w:rsidR="00366604" w:rsidRPr="003A09B8">
        <w:rPr>
          <w:sz w:val="26"/>
          <w:szCs w:val="26"/>
          <w:u w:val="single"/>
        </w:rPr>
        <w:t>6</w:t>
      </w:r>
      <w:r w:rsidRPr="003A09B8">
        <w:rPr>
          <w:sz w:val="26"/>
          <w:szCs w:val="26"/>
          <w:u w:val="single"/>
        </w:rPr>
        <w:t xml:space="preserve"> </w:t>
      </w:r>
      <w:r w:rsidRPr="003A09B8">
        <w:rPr>
          <w:sz w:val="26"/>
          <w:szCs w:val="26"/>
        </w:rPr>
        <w:t>№</w:t>
      </w:r>
      <w:r w:rsidR="003A09B8" w:rsidRPr="003A09B8">
        <w:rPr>
          <w:sz w:val="26"/>
          <w:szCs w:val="26"/>
          <w:u w:val="single"/>
        </w:rPr>
        <w:t>-86</w:t>
      </w:r>
    </w:p>
    <w:p w:rsidR="00297021" w:rsidRPr="003A09B8" w:rsidRDefault="00297021" w:rsidP="00297021">
      <w:pPr>
        <w:rPr>
          <w:sz w:val="26"/>
          <w:szCs w:val="26"/>
        </w:rPr>
      </w:pPr>
      <w:r w:rsidRPr="003A09B8">
        <w:rPr>
          <w:sz w:val="26"/>
          <w:szCs w:val="26"/>
        </w:rPr>
        <w:t xml:space="preserve">         г. Севск</w:t>
      </w:r>
    </w:p>
    <w:p w:rsidR="00366604" w:rsidRPr="003A09B8" w:rsidRDefault="00366604" w:rsidP="00297021">
      <w:pPr>
        <w:widowControl w:val="0"/>
        <w:jc w:val="center"/>
        <w:rPr>
          <w:b/>
          <w:bCs/>
          <w:sz w:val="26"/>
          <w:szCs w:val="26"/>
        </w:rPr>
      </w:pPr>
    </w:p>
    <w:p w:rsidR="00297021" w:rsidRPr="003A09B8" w:rsidRDefault="007D7D1D" w:rsidP="00297021">
      <w:pPr>
        <w:widowControl w:val="0"/>
        <w:jc w:val="center"/>
        <w:rPr>
          <w:b/>
          <w:bCs/>
          <w:sz w:val="26"/>
          <w:szCs w:val="26"/>
        </w:rPr>
      </w:pPr>
      <w:r>
        <w:rPr>
          <w:b/>
          <w:bCs/>
          <w:noProof/>
          <w:sz w:val="26"/>
          <w:szCs w:val="26"/>
        </w:rPr>
        <w:pict>
          <v:shapetype id="_x0000_t202" coordsize="21600,21600" o:spt="202" path="m,l,21600r21600,l21600,xe">
            <v:stroke joinstyle="miter"/>
            <v:path gradientshapeok="t" o:connecttype="rect"/>
          </v:shapetype>
          <v:shape id="_x0000_s1050" type="#_x0000_t202" style="position:absolute;left:0;text-align:left;margin-left:2.5pt;margin-top:12pt;width:254.95pt;height:106.35pt;z-index:251683840" strokecolor="white [3212]">
            <v:textbox>
              <w:txbxContent>
                <w:p w:rsidR="00297021" w:rsidRPr="003A09B8" w:rsidRDefault="00297021" w:rsidP="00297021">
                  <w:pPr>
                    <w:jc w:val="both"/>
                    <w:rPr>
                      <w:sz w:val="26"/>
                      <w:szCs w:val="26"/>
                    </w:rPr>
                  </w:pPr>
                  <w:r w:rsidRPr="003A09B8">
                    <w:rPr>
                      <w:sz w:val="26"/>
                      <w:szCs w:val="26"/>
                    </w:rPr>
                    <w:t>Об утверждении административного регламента о предоставлении</w:t>
                  </w:r>
                  <w:r w:rsidR="0062739F" w:rsidRPr="003A09B8">
                    <w:rPr>
                      <w:sz w:val="26"/>
                      <w:szCs w:val="26"/>
                    </w:rPr>
                    <w:t xml:space="preserve"> </w:t>
                  </w:r>
                  <w:r w:rsidRPr="003A09B8">
                    <w:rPr>
                      <w:sz w:val="26"/>
                      <w:szCs w:val="26"/>
                    </w:rPr>
                    <w:t xml:space="preserve"> муниципальной услуги « Организация деятельности клубных формирований и формирований самодеятельного народного творчества</w:t>
                  </w:r>
                  <w:r w:rsidR="0062739F" w:rsidRPr="003A09B8">
                    <w:rPr>
                      <w:sz w:val="26"/>
                      <w:szCs w:val="26"/>
                    </w:rPr>
                    <w:t>»</w:t>
                  </w:r>
                  <w:r w:rsidRPr="003A09B8">
                    <w:rPr>
                      <w:sz w:val="26"/>
                      <w:szCs w:val="26"/>
                    </w:rPr>
                    <w:t xml:space="preserve"> </w:t>
                  </w:r>
                </w:p>
              </w:txbxContent>
            </v:textbox>
          </v:shape>
        </w:pict>
      </w:r>
      <w:r>
        <w:rPr>
          <w:b/>
          <w:bCs/>
          <w:noProof/>
          <w:sz w:val="26"/>
          <w:szCs w:val="26"/>
        </w:rPr>
        <w:pict>
          <v:shape id="_x0000_s1046" type="#_x0000_t202" style="position:absolute;left:0;text-align:left;margin-left:-18pt;margin-top:12pt;width:315pt;height:81pt;z-index:-251635712" strokecolor="white">
            <v:textbox>
              <w:txbxContent>
                <w:p w:rsidR="00297021" w:rsidRDefault="00297021" w:rsidP="00297021">
                  <w:pPr>
                    <w:jc w:val="both"/>
                  </w:pPr>
                </w:p>
              </w:txbxContent>
            </v:textbox>
          </v:shape>
        </w:pict>
      </w:r>
    </w:p>
    <w:p w:rsidR="00297021" w:rsidRPr="003A09B8" w:rsidRDefault="00297021" w:rsidP="00297021">
      <w:pPr>
        <w:jc w:val="both"/>
        <w:rPr>
          <w:sz w:val="26"/>
          <w:szCs w:val="26"/>
        </w:rPr>
      </w:pPr>
    </w:p>
    <w:p w:rsidR="00297021" w:rsidRPr="003A09B8" w:rsidRDefault="00297021" w:rsidP="00297021">
      <w:pPr>
        <w:rPr>
          <w:sz w:val="26"/>
          <w:szCs w:val="26"/>
        </w:rPr>
      </w:pPr>
    </w:p>
    <w:p w:rsidR="00297021" w:rsidRPr="003A09B8" w:rsidRDefault="00297021" w:rsidP="00297021">
      <w:pPr>
        <w:rPr>
          <w:sz w:val="26"/>
          <w:szCs w:val="26"/>
        </w:rPr>
      </w:pPr>
    </w:p>
    <w:p w:rsidR="00297021" w:rsidRPr="003A09B8" w:rsidRDefault="00297021" w:rsidP="00297021">
      <w:pPr>
        <w:rPr>
          <w:sz w:val="26"/>
          <w:szCs w:val="26"/>
        </w:rPr>
      </w:pPr>
    </w:p>
    <w:p w:rsidR="00297021" w:rsidRPr="003A09B8" w:rsidRDefault="00297021" w:rsidP="00297021">
      <w:pPr>
        <w:rPr>
          <w:sz w:val="26"/>
          <w:szCs w:val="26"/>
        </w:rPr>
      </w:pPr>
    </w:p>
    <w:p w:rsidR="00297021" w:rsidRPr="003A09B8" w:rsidRDefault="00297021" w:rsidP="00297021">
      <w:pPr>
        <w:rPr>
          <w:sz w:val="26"/>
          <w:szCs w:val="26"/>
        </w:rPr>
      </w:pPr>
    </w:p>
    <w:p w:rsidR="00297021" w:rsidRPr="003A09B8" w:rsidRDefault="00297021" w:rsidP="00297021">
      <w:pPr>
        <w:rPr>
          <w:sz w:val="26"/>
          <w:szCs w:val="26"/>
        </w:rPr>
      </w:pPr>
    </w:p>
    <w:p w:rsidR="00297021" w:rsidRPr="003A09B8" w:rsidRDefault="00297021" w:rsidP="00297021">
      <w:pPr>
        <w:rPr>
          <w:sz w:val="26"/>
          <w:szCs w:val="26"/>
        </w:rPr>
      </w:pPr>
    </w:p>
    <w:p w:rsidR="00297021" w:rsidRPr="003A09B8" w:rsidRDefault="00297021" w:rsidP="00297021">
      <w:pPr>
        <w:ind w:firstLine="684"/>
        <w:jc w:val="both"/>
        <w:rPr>
          <w:color w:val="000000"/>
          <w:sz w:val="26"/>
          <w:szCs w:val="26"/>
        </w:rPr>
      </w:pPr>
      <w:r w:rsidRPr="003A09B8">
        <w:rPr>
          <w:sz w:val="26"/>
          <w:szCs w:val="26"/>
        </w:rPr>
        <w:tab/>
        <w:t>В соответствии с Федеральным законом Российской Федерации от 06.10.2003 г. № 131-ФЗ «Об общих принципах организации местного самоуправления в Российской Федерации» и Федеральным законом Российской Федерации от 27.07.2010 г. № 210-ФЗ «Об организации предоставления государственной и муниципальной услуги», Уставом Севского муниципального района,</w:t>
      </w:r>
      <w:r w:rsidRPr="003A09B8">
        <w:rPr>
          <w:rStyle w:val="FontStyle16"/>
          <w:sz w:val="26"/>
          <w:szCs w:val="26"/>
        </w:rPr>
        <w:t xml:space="preserve"> </w:t>
      </w:r>
      <w:r w:rsidRPr="003A09B8">
        <w:rPr>
          <w:color w:val="000000"/>
          <w:sz w:val="26"/>
          <w:szCs w:val="26"/>
        </w:rPr>
        <w:t xml:space="preserve">и </w:t>
      </w:r>
      <w:r w:rsidRPr="003A09B8">
        <w:rPr>
          <w:rStyle w:val="FontStyle16"/>
          <w:sz w:val="26"/>
          <w:szCs w:val="26"/>
        </w:rPr>
        <w:t xml:space="preserve">постановлением администрации Севского муниципального </w:t>
      </w:r>
      <w:r w:rsidRPr="003A09B8">
        <w:rPr>
          <w:color w:val="000000"/>
          <w:sz w:val="26"/>
          <w:szCs w:val="26"/>
        </w:rPr>
        <w:t xml:space="preserve">района  от </w:t>
      </w:r>
      <w:r w:rsidR="0062739F" w:rsidRPr="003A09B8">
        <w:rPr>
          <w:color w:val="000000"/>
          <w:sz w:val="26"/>
          <w:szCs w:val="26"/>
        </w:rPr>
        <w:t>01</w:t>
      </w:r>
      <w:r w:rsidRPr="003A09B8">
        <w:rPr>
          <w:color w:val="000000"/>
          <w:sz w:val="26"/>
          <w:szCs w:val="26"/>
        </w:rPr>
        <w:t>.12.201</w:t>
      </w:r>
      <w:r w:rsidR="0062739F" w:rsidRPr="003A09B8">
        <w:rPr>
          <w:color w:val="000000"/>
          <w:sz w:val="26"/>
          <w:szCs w:val="26"/>
        </w:rPr>
        <w:t>5</w:t>
      </w:r>
      <w:r w:rsidRPr="003A09B8">
        <w:rPr>
          <w:color w:val="000000"/>
          <w:sz w:val="26"/>
          <w:szCs w:val="26"/>
        </w:rPr>
        <w:t xml:space="preserve"> № </w:t>
      </w:r>
      <w:r w:rsidR="0062739F" w:rsidRPr="003A09B8">
        <w:rPr>
          <w:color w:val="000000"/>
          <w:sz w:val="26"/>
          <w:szCs w:val="26"/>
        </w:rPr>
        <w:t>892</w:t>
      </w:r>
      <w:r w:rsidRPr="003A09B8">
        <w:rPr>
          <w:color w:val="000000"/>
          <w:sz w:val="26"/>
          <w:szCs w:val="26"/>
        </w:rPr>
        <w:t xml:space="preserve"> «Об</w:t>
      </w:r>
      <w:r w:rsidR="0062739F" w:rsidRPr="003A09B8">
        <w:rPr>
          <w:color w:val="000000"/>
          <w:sz w:val="26"/>
          <w:szCs w:val="26"/>
        </w:rPr>
        <w:t xml:space="preserve"> утверждении ведомственного перечня муниципальных услуг</w:t>
      </w:r>
      <w:r w:rsidR="005830DD" w:rsidRPr="003A09B8">
        <w:rPr>
          <w:color w:val="000000"/>
          <w:sz w:val="26"/>
          <w:szCs w:val="26"/>
        </w:rPr>
        <w:t xml:space="preserve"> (</w:t>
      </w:r>
      <w:r w:rsidR="0062739F" w:rsidRPr="003A09B8">
        <w:rPr>
          <w:color w:val="000000"/>
          <w:sz w:val="26"/>
          <w:szCs w:val="26"/>
        </w:rPr>
        <w:t xml:space="preserve">работ), оказываемых </w:t>
      </w:r>
      <w:r w:rsidR="003A09B8">
        <w:rPr>
          <w:color w:val="000000"/>
          <w:sz w:val="26"/>
          <w:szCs w:val="26"/>
        </w:rPr>
        <w:t xml:space="preserve"> </w:t>
      </w:r>
      <w:proofErr w:type="gramStart"/>
      <w:r w:rsidR="0062739F" w:rsidRPr="003A09B8">
        <w:rPr>
          <w:color w:val="000000"/>
          <w:sz w:val="26"/>
          <w:szCs w:val="26"/>
        </w:rPr>
        <w:t xml:space="preserve">( </w:t>
      </w:r>
      <w:proofErr w:type="gramEnd"/>
      <w:r w:rsidR="0062739F" w:rsidRPr="003A09B8">
        <w:rPr>
          <w:color w:val="000000"/>
          <w:sz w:val="26"/>
          <w:szCs w:val="26"/>
        </w:rPr>
        <w:t>выполняемых) муниципальными учреждениями Севского муниципального района</w:t>
      </w:r>
      <w:r w:rsidRPr="003A09B8">
        <w:rPr>
          <w:color w:val="000000"/>
          <w:sz w:val="26"/>
          <w:szCs w:val="26"/>
        </w:rPr>
        <w:t>»</w:t>
      </w:r>
    </w:p>
    <w:p w:rsidR="00297021" w:rsidRPr="00366604" w:rsidRDefault="00297021" w:rsidP="00297021">
      <w:pPr>
        <w:rPr>
          <w:rStyle w:val="FontStyle16"/>
          <w:b/>
          <w:sz w:val="16"/>
          <w:szCs w:val="16"/>
        </w:rPr>
      </w:pPr>
    </w:p>
    <w:p w:rsidR="00297021" w:rsidRPr="00AA1B94" w:rsidRDefault="00297021" w:rsidP="00297021">
      <w:pPr>
        <w:rPr>
          <w:rStyle w:val="FontStyle16"/>
          <w:b/>
        </w:rPr>
      </w:pPr>
      <w:r w:rsidRPr="00AA1B94">
        <w:rPr>
          <w:rStyle w:val="FontStyle16"/>
          <w:b/>
        </w:rPr>
        <w:t>ПОСТАНОВЛЯЮ:</w:t>
      </w:r>
    </w:p>
    <w:p w:rsidR="00297021" w:rsidRPr="0062739F" w:rsidRDefault="00297021" w:rsidP="00297021">
      <w:pPr>
        <w:jc w:val="both"/>
        <w:rPr>
          <w:rStyle w:val="FontStyle16"/>
        </w:rPr>
      </w:pPr>
      <w:r w:rsidRPr="0062739F">
        <w:rPr>
          <w:rStyle w:val="FontStyle16"/>
        </w:rPr>
        <w:t xml:space="preserve">      </w:t>
      </w:r>
    </w:p>
    <w:p w:rsidR="0062739F" w:rsidRPr="003A09B8" w:rsidRDefault="00297021" w:rsidP="003A09B8">
      <w:pPr>
        <w:pStyle w:val="ab"/>
        <w:numPr>
          <w:ilvl w:val="0"/>
          <w:numId w:val="5"/>
        </w:numPr>
        <w:jc w:val="both"/>
        <w:rPr>
          <w:sz w:val="26"/>
          <w:szCs w:val="26"/>
        </w:rPr>
      </w:pPr>
      <w:r w:rsidRPr="003A09B8">
        <w:rPr>
          <w:rStyle w:val="FontStyle16"/>
          <w:sz w:val="26"/>
          <w:szCs w:val="26"/>
        </w:rPr>
        <w:t xml:space="preserve">Утвердить </w:t>
      </w:r>
      <w:r w:rsidR="003A09B8">
        <w:rPr>
          <w:rStyle w:val="FontStyle16"/>
          <w:sz w:val="26"/>
          <w:szCs w:val="26"/>
        </w:rPr>
        <w:t xml:space="preserve"> </w:t>
      </w:r>
      <w:r w:rsidRPr="003A09B8">
        <w:rPr>
          <w:rStyle w:val="FontStyle16"/>
          <w:sz w:val="26"/>
          <w:szCs w:val="26"/>
        </w:rPr>
        <w:t xml:space="preserve">прилагаемый </w:t>
      </w:r>
      <w:r w:rsidR="003A09B8">
        <w:rPr>
          <w:rStyle w:val="FontStyle16"/>
          <w:sz w:val="26"/>
          <w:szCs w:val="26"/>
        </w:rPr>
        <w:t xml:space="preserve"> </w:t>
      </w:r>
      <w:r w:rsidRPr="003A09B8">
        <w:rPr>
          <w:rStyle w:val="FontStyle16"/>
          <w:sz w:val="26"/>
          <w:szCs w:val="26"/>
        </w:rPr>
        <w:t>административный</w:t>
      </w:r>
      <w:r w:rsidRPr="003A09B8">
        <w:rPr>
          <w:b/>
          <w:sz w:val="26"/>
          <w:szCs w:val="26"/>
        </w:rPr>
        <w:t xml:space="preserve"> </w:t>
      </w:r>
      <w:r w:rsidR="003A09B8">
        <w:rPr>
          <w:b/>
          <w:sz w:val="26"/>
          <w:szCs w:val="26"/>
        </w:rPr>
        <w:t xml:space="preserve">  </w:t>
      </w:r>
      <w:r w:rsidRPr="003A09B8">
        <w:rPr>
          <w:sz w:val="26"/>
          <w:szCs w:val="26"/>
        </w:rPr>
        <w:t>регламент</w:t>
      </w:r>
      <w:r w:rsidR="003A09B8">
        <w:rPr>
          <w:sz w:val="26"/>
          <w:szCs w:val="26"/>
        </w:rPr>
        <w:t xml:space="preserve"> </w:t>
      </w:r>
      <w:r w:rsidRPr="003A09B8">
        <w:rPr>
          <w:b/>
          <w:sz w:val="26"/>
          <w:szCs w:val="26"/>
        </w:rPr>
        <w:t xml:space="preserve"> </w:t>
      </w:r>
      <w:r w:rsidRPr="003A09B8">
        <w:rPr>
          <w:sz w:val="26"/>
          <w:szCs w:val="26"/>
        </w:rPr>
        <w:t>о</w:t>
      </w:r>
      <w:r w:rsidR="003A09B8" w:rsidRPr="003A09B8">
        <w:rPr>
          <w:sz w:val="26"/>
          <w:szCs w:val="26"/>
        </w:rPr>
        <w:t xml:space="preserve"> </w:t>
      </w:r>
      <w:r w:rsidR="003A09B8">
        <w:rPr>
          <w:sz w:val="26"/>
          <w:szCs w:val="26"/>
        </w:rPr>
        <w:t xml:space="preserve"> </w:t>
      </w:r>
      <w:r w:rsidR="003A09B8" w:rsidRPr="003A09B8">
        <w:rPr>
          <w:sz w:val="26"/>
          <w:szCs w:val="26"/>
        </w:rPr>
        <w:t>предоставлении</w:t>
      </w:r>
    </w:p>
    <w:p w:rsidR="0062739F" w:rsidRPr="003A09B8" w:rsidRDefault="00297021" w:rsidP="003A09B8">
      <w:pPr>
        <w:jc w:val="both"/>
        <w:rPr>
          <w:rStyle w:val="FontStyle16"/>
          <w:sz w:val="26"/>
          <w:szCs w:val="26"/>
        </w:rPr>
      </w:pPr>
      <w:r w:rsidRPr="003A09B8">
        <w:rPr>
          <w:sz w:val="26"/>
          <w:szCs w:val="26"/>
        </w:rPr>
        <w:t>муниципальной услуги «</w:t>
      </w:r>
      <w:r w:rsidRPr="003A09B8">
        <w:rPr>
          <w:color w:val="000000"/>
          <w:sz w:val="26"/>
          <w:szCs w:val="26"/>
        </w:rPr>
        <w:t>Организация работы клубных формирований</w:t>
      </w:r>
      <w:r w:rsidR="0062739F" w:rsidRPr="003A09B8">
        <w:rPr>
          <w:color w:val="000000"/>
          <w:sz w:val="26"/>
          <w:szCs w:val="26"/>
        </w:rPr>
        <w:t xml:space="preserve"> </w:t>
      </w:r>
      <w:r w:rsidR="0062739F" w:rsidRPr="003A09B8">
        <w:rPr>
          <w:sz w:val="26"/>
          <w:szCs w:val="26"/>
        </w:rPr>
        <w:t xml:space="preserve">и формирований самодеятельного народного творчества </w:t>
      </w:r>
      <w:r w:rsidRPr="003A09B8">
        <w:rPr>
          <w:rStyle w:val="FontStyle16"/>
          <w:sz w:val="26"/>
          <w:szCs w:val="26"/>
        </w:rPr>
        <w:t>».</w:t>
      </w:r>
    </w:p>
    <w:p w:rsidR="003A09B8" w:rsidRPr="003A09B8" w:rsidRDefault="003A09B8" w:rsidP="003A09B8">
      <w:pPr>
        <w:pStyle w:val="ab"/>
        <w:numPr>
          <w:ilvl w:val="0"/>
          <w:numId w:val="5"/>
        </w:numPr>
        <w:jc w:val="both"/>
        <w:rPr>
          <w:sz w:val="26"/>
          <w:szCs w:val="26"/>
        </w:rPr>
      </w:pPr>
      <w:r w:rsidRPr="003A09B8">
        <w:rPr>
          <w:sz w:val="26"/>
          <w:szCs w:val="26"/>
        </w:rPr>
        <w:t xml:space="preserve">Признать утратившим силу постановление администрации </w:t>
      </w:r>
      <w:proofErr w:type="gramStart"/>
      <w:r w:rsidRPr="003A09B8">
        <w:rPr>
          <w:sz w:val="26"/>
          <w:szCs w:val="26"/>
        </w:rPr>
        <w:t>муниципального</w:t>
      </w:r>
      <w:proofErr w:type="gramEnd"/>
    </w:p>
    <w:p w:rsidR="003A09B8" w:rsidRPr="003A09B8" w:rsidRDefault="003A09B8" w:rsidP="003A09B8">
      <w:pPr>
        <w:jc w:val="both"/>
        <w:rPr>
          <w:rStyle w:val="FontStyle16"/>
          <w:sz w:val="26"/>
          <w:szCs w:val="26"/>
        </w:rPr>
      </w:pPr>
      <w:r w:rsidRPr="003A09B8">
        <w:rPr>
          <w:sz w:val="26"/>
          <w:szCs w:val="26"/>
        </w:rPr>
        <w:t xml:space="preserve"> района от 08.02.2011 № 53, №51, № 52, № 53, №55,  №57.</w:t>
      </w:r>
    </w:p>
    <w:p w:rsidR="003A09B8" w:rsidRDefault="0062739F" w:rsidP="003A09B8">
      <w:pPr>
        <w:pStyle w:val="aa"/>
        <w:numPr>
          <w:ilvl w:val="0"/>
          <w:numId w:val="5"/>
        </w:numPr>
        <w:jc w:val="both"/>
        <w:rPr>
          <w:rFonts w:ascii="Times New Roman" w:hAnsi="Times New Roman" w:cs="Times New Roman"/>
          <w:sz w:val="26"/>
          <w:szCs w:val="26"/>
        </w:rPr>
      </w:pPr>
      <w:r w:rsidRPr="003A09B8">
        <w:rPr>
          <w:rFonts w:ascii="Times New Roman" w:hAnsi="Times New Roman" w:cs="Times New Roman"/>
          <w:sz w:val="26"/>
          <w:szCs w:val="26"/>
        </w:rPr>
        <w:t>Данное   постановление   разместить   на    официальном   сайте</w:t>
      </w:r>
    </w:p>
    <w:p w:rsidR="0062739F" w:rsidRPr="003A09B8" w:rsidRDefault="0062739F" w:rsidP="003A09B8">
      <w:pPr>
        <w:pStyle w:val="aa"/>
        <w:jc w:val="both"/>
        <w:rPr>
          <w:rFonts w:ascii="Times New Roman" w:hAnsi="Times New Roman" w:cs="Times New Roman"/>
          <w:sz w:val="26"/>
          <w:szCs w:val="26"/>
        </w:rPr>
      </w:pPr>
      <w:r w:rsidRPr="003A09B8">
        <w:rPr>
          <w:rFonts w:ascii="Times New Roman" w:hAnsi="Times New Roman" w:cs="Times New Roman"/>
          <w:sz w:val="26"/>
          <w:szCs w:val="26"/>
        </w:rPr>
        <w:t>администрации Севского муниципального района в информационн</w:t>
      </w:r>
      <w:proofErr w:type="gramStart"/>
      <w:r w:rsidRPr="003A09B8">
        <w:rPr>
          <w:rFonts w:ascii="Times New Roman" w:hAnsi="Times New Roman" w:cs="Times New Roman"/>
          <w:sz w:val="26"/>
          <w:szCs w:val="26"/>
        </w:rPr>
        <w:t>о-</w:t>
      </w:r>
      <w:proofErr w:type="gramEnd"/>
      <w:r w:rsidRPr="003A09B8">
        <w:rPr>
          <w:rFonts w:ascii="Times New Roman" w:hAnsi="Times New Roman" w:cs="Times New Roman"/>
          <w:sz w:val="26"/>
          <w:szCs w:val="26"/>
        </w:rPr>
        <w:t xml:space="preserve"> телекоммуникационной сети « Интернет».</w:t>
      </w:r>
      <w:r w:rsidR="00297021" w:rsidRPr="003A09B8">
        <w:rPr>
          <w:rFonts w:ascii="Times New Roman" w:hAnsi="Times New Roman" w:cs="Times New Roman"/>
          <w:sz w:val="26"/>
          <w:szCs w:val="26"/>
        </w:rPr>
        <w:tab/>
      </w:r>
    </w:p>
    <w:p w:rsidR="0062739F" w:rsidRPr="003A09B8" w:rsidRDefault="00297021" w:rsidP="003A09B8">
      <w:pPr>
        <w:pStyle w:val="aa"/>
        <w:numPr>
          <w:ilvl w:val="0"/>
          <w:numId w:val="5"/>
        </w:numPr>
        <w:jc w:val="both"/>
        <w:rPr>
          <w:rFonts w:ascii="Times New Roman" w:hAnsi="Times New Roman" w:cs="Times New Roman"/>
          <w:sz w:val="26"/>
          <w:szCs w:val="26"/>
        </w:rPr>
      </w:pPr>
      <w:r w:rsidRPr="003A09B8">
        <w:rPr>
          <w:rFonts w:ascii="Times New Roman" w:hAnsi="Times New Roman" w:cs="Times New Roman"/>
          <w:sz w:val="26"/>
          <w:szCs w:val="26"/>
        </w:rPr>
        <w:t xml:space="preserve">Контроль за исполнением настоящего постановления возложить </w:t>
      </w:r>
      <w:r w:rsidR="003A09B8">
        <w:rPr>
          <w:rFonts w:ascii="Times New Roman" w:hAnsi="Times New Roman" w:cs="Times New Roman"/>
          <w:sz w:val="26"/>
          <w:szCs w:val="26"/>
        </w:rPr>
        <w:t xml:space="preserve"> </w:t>
      </w:r>
      <w:proofErr w:type="gramStart"/>
      <w:r w:rsidRPr="003A09B8">
        <w:rPr>
          <w:rFonts w:ascii="Times New Roman" w:hAnsi="Times New Roman" w:cs="Times New Roman"/>
          <w:sz w:val="26"/>
          <w:szCs w:val="26"/>
        </w:rPr>
        <w:t>на</w:t>
      </w:r>
      <w:proofErr w:type="gramEnd"/>
      <w:r w:rsidRPr="003A09B8">
        <w:rPr>
          <w:rFonts w:ascii="Times New Roman" w:hAnsi="Times New Roman" w:cs="Times New Roman"/>
          <w:sz w:val="26"/>
          <w:szCs w:val="26"/>
        </w:rPr>
        <w:t xml:space="preserve"> </w:t>
      </w:r>
    </w:p>
    <w:p w:rsidR="00297021" w:rsidRPr="003A09B8" w:rsidRDefault="00297021" w:rsidP="003A09B8">
      <w:pPr>
        <w:pStyle w:val="aa"/>
        <w:jc w:val="both"/>
        <w:rPr>
          <w:rFonts w:ascii="Times New Roman" w:hAnsi="Times New Roman" w:cs="Times New Roman"/>
          <w:sz w:val="26"/>
          <w:szCs w:val="26"/>
        </w:rPr>
      </w:pPr>
      <w:r w:rsidRPr="003A09B8">
        <w:rPr>
          <w:rFonts w:ascii="Times New Roman" w:hAnsi="Times New Roman" w:cs="Times New Roman"/>
          <w:sz w:val="26"/>
          <w:szCs w:val="26"/>
        </w:rPr>
        <w:t>заместителя главы администрации муниципальног</w:t>
      </w:r>
      <w:r w:rsidR="0062739F" w:rsidRPr="003A09B8">
        <w:rPr>
          <w:rFonts w:ascii="Times New Roman" w:hAnsi="Times New Roman" w:cs="Times New Roman"/>
          <w:sz w:val="26"/>
          <w:szCs w:val="26"/>
        </w:rPr>
        <w:t>о района по социальным вопросам С.Н.</w:t>
      </w:r>
      <w:r w:rsidR="003A09B8">
        <w:rPr>
          <w:rFonts w:ascii="Times New Roman" w:hAnsi="Times New Roman" w:cs="Times New Roman"/>
          <w:sz w:val="26"/>
          <w:szCs w:val="26"/>
        </w:rPr>
        <w:t xml:space="preserve"> </w:t>
      </w:r>
      <w:r w:rsidRPr="003A09B8">
        <w:rPr>
          <w:rFonts w:ascii="Times New Roman" w:hAnsi="Times New Roman" w:cs="Times New Roman"/>
          <w:sz w:val="26"/>
          <w:szCs w:val="26"/>
        </w:rPr>
        <w:t>Пантюшину.</w:t>
      </w:r>
    </w:p>
    <w:p w:rsidR="00297021" w:rsidRPr="003A09B8" w:rsidRDefault="00297021" w:rsidP="00297021">
      <w:pPr>
        <w:rPr>
          <w:sz w:val="26"/>
          <w:szCs w:val="26"/>
        </w:rPr>
      </w:pPr>
    </w:p>
    <w:p w:rsidR="00297021" w:rsidRPr="003A09B8" w:rsidRDefault="00297021" w:rsidP="00297021">
      <w:pPr>
        <w:jc w:val="both"/>
        <w:rPr>
          <w:sz w:val="26"/>
          <w:szCs w:val="26"/>
        </w:rPr>
      </w:pPr>
      <w:r w:rsidRPr="003A09B8">
        <w:rPr>
          <w:sz w:val="26"/>
          <w:szCs w:val="26"/>
        </w:rPr>
        <w:t xml:space="preserve">Глава администрации   </w:t>
      </w:r>
    </w:p>
    <w:p w:rsidR="00297021" w:rsidRPr="003A09B8" w:rsidRDefault="00297021" w:rsidP="00297021">
      <w:pPr>
        <w:jc w:val="both"/>
        <w:rPr>
          <w:sz w:val="26"/>
          <w:szCs w:val="26"/>
        </w:rPr>
      </w:pPr>
      <w:r w:rsidRPr="003A09B8">
        <w:rPr>
          <w:sz w:val="26"/>
          <w:szCs w:val="26"/>
        </w:rPr>
        <w:t xml:space="preserve">муниципального района                                                                </w:t>
      </w:r>
      <w:r w:rsidR="00366604" w:rsidRPr="003A09B8">
        <w:rPr>
          <w:sz w:val="26"/>
          <w:szCs w:val="26"/>
        </w:rPr>
        <w:t>А.Ф.Куракин</w:t>
      </w:r>
    </w:p>
    <w:p w:rsidR="00297021" w:rsidRPr="003A09B8" w:rsidRDefault="00297021" w:rsidP="00297021">
      <w:pPr>
        <w:jc w:val="both"/>
        <w:rPr>
          <w:sz w:val="26"/>
          <w:szCs w:val="26"/>
        </w:rPr>
      </w:pPr>
    </w:p>
    <w:p w:rsidR="003A09B8" w:rsidRDefault="003A09B8" w:rsidP="00297021">
      <w:pPr>
        <w:ind w:left="4860"/>
        <w:jc w:val="center"/>
      </w:pPr>
    </w:p>
    <w:p w:rsidR="003A09B8" w:rsidRDefault="003A09B8" w:rsidP="00297021">
      <w:pPr>
        <w:ind w:left="4860"/>
        <w:jc w:val="center"/>
      </w:pPr>
    </w:p>
    <w:p w:rsidR="00297021" w:rsidRDefault="00297021" w:rsidP="00297021">
      <w:pPr>
        <w:ind w:left="4860"/>
        <w:jc w:val="center"/>
      </w:pPr>
      <w:r>
        <w:lastRenderedPageBreak/>
        <w:t>УТВЕРЖДЕН</w:t>
      </w:r>
    </w:p>
    <w:p w:rsidR="00297021" w:rsidRPr="001667C1" w:rsidRDefault="00297021" w:rsidP="00297021">
      <w:pPr>
        <w:ind w:left="4860"/>
      </w:pPr>
      <w:r>
        <w:t xml:space="preserve">  </w:t>
      </w:r>
      <w:r w:rsidRPr="001667C1">
        <w:t xml:space="preserve"> постановлени</w:t>
      </w:r>
      <w:r>
        <w:t>ем</w:t>
      </w:r>
      <w:r w:rsidRPr="001667C1">
        <w:t xml:space="preserve"> администрации</w:t>
      </w:r>
    </w:p>
    <w:p w:rsidR="00297021" w:rsidRPr="001667C1" w:rsidRDefault="00297021" w:rsidP="00297021">
      <w:pPr>
        <w:ind w:left="4860"/>
      </w:pPr>
      <w:r w:rsidRPr="001667C1">
        <w:t xml:space="preserve">   муниципального района</w:t>
      </w:r>
    </w:p>
    <w:p w:rsidR="00297021" w:rsidRPr="00F76D5A" w:rsidRDefault="00297021" w:rsidP="00297021">
      <w:pPr>
        <w:ind w:left="4860"/>
        <w:rPr>
          <w:u w:val="single"/>
        </w:rPr>
      </w:pPr>
      <w:r>
        <w:t xml:space="preserve">  </w:t>
      </w:r>
      <w:r w:rsidRPr="009C32D5">
        <w:t xml:space="preserve"> от</w:t>
      </w:r>
      <w:r w:rsidRPr="00F76D5A">
        <w:rPr>
          <w:u w:val="single"/>
        </w:rPr>
        <w:t xml:space="preserve"> </w:t>
      </w:r>
      <w:r w:rsidR="003A09B8">
        <w:rPr>
          <w:u w:val="single"/>
        </w:rPr>
        <w:t>05</w:t>
      </w:r>
      <w:r w:rsidR="005830DD">
        <w:rPr>
          <w:u w:val="single"/>
        </w:rPr>
        <w:t xml:space="preserve"> </w:t>
      </w:r>
      <w:r w:rsidRPr="00F76D5A">
        <w:rPr>
          <w:u w:val="single"/>
        </w:rPr>
        <w:t xml:space="preserve">. </w:t>
      </w:r>
      <w:r w:rsidR="00366604">
        <w:rPr>
          <w:u w:val="single"/>
        </w:rPr>
        <w:t>02</w:t>
      </w:r>
      <w:r w:rsidRPr="00F76D5A">
        <w:rPr>
          <w:u w:val="single"/>
        </w:rPr>
        <w:t>. 201</w:t>
      </w:r>
      <w:r w:rsidR="00366604">
        <w:rPr>
          <w:u w:val="single"/>
        </w:rPr>
        <w:t>6</w:t>
      </w:r>
      <w:r w:rsidRPr="009C32D5">
        <w:t xml:space="preserve"> </w:t>
      </w:r>
      <w:r>
        <w:t xml:space="preserve"> </w:t>
      </w:r>
      <w:r w:rsidRPr="009C32D5">
        <w:t>№</w:t>
      </w:r>
      <w:r w:rsidR="003A09B8" w:rsidRPr="003A09B8">
        <w:rPr>
          <w:u w:val="single"/>
        </w:rPr>
        <w:t xml:space="preserve"> 86</w:t>
      </w:r>
      <w:r w:rsidRPr="009C32D5">
        <w:t xml:space="preserve"> </w:t>
      </w:r>
      <w:r>
        <w:rPr>
          <w:u w:val="single"/>
        </w:rPr>
        <w:t xml:space="preserve"> </w:t>
      </w:r>
      <w:r w:rsidR="00BD01AD">
        <w:rPr>
          <w:u w:val="single"/>
        </w:rPr>
        <w:t xml:space="preserve"> </w:t>
      </w:r>
    </w:p>
    <w:p w:rsidR="00297021" w:rsidRPr="001667C1" w:rsidRDefault="00297021" w:rsidP="00297021">
      <w:pPr>
        <w:pStyle w:val="a3"/>
        <w:spacing w:before="0" w:beforeAutospacing="0" w:after="0" w:afterAutospacing="0"/>
        <w:jc w:val="center"/>
        <w:rPr>
          <w:b/>
          <w:color w:val="000000"/>
        </w:rPr>
      </w:pPr>
    </w:p>
    <w:p w:rsidR="00297021" w:rsidRPr="001667C1" w:rsidRDefault="00297021" w:rsidP="00297021">
      <w:pPr>
        <w:pStyle w:val="a3"/>
        <w:spacing w:before="0" w:beforeAutospacing="0" w:after="0" w:afterAutospacing="0"/>
        <w:jc w:val="center"/>
        <w:rPr>
          <w:b/>
          <w:color w:val="000000"/>
        </w:rPr>
      </w:pPr>
    </w:p>
    <w:p w:rsidR="00297021" w:rsidRPr="00366604" w:rsidRDefault="00297021" w:rsidP="00297021">
      <w:pPr>
        <w:pStyle w:val="a3"/>
        <w:spacing w:before="0" w:beforeAutospacing="0" w:after="0" w:afterAutospacing="0"/>
        <w:jc w:val="center"/>
        <w:rPr>
          <w:b/>
          <w:color w:val="000000"/>
          <w:sz w:val="28"/>
          <w:szCs w:val="28"/>
        </w:rPr>
      </w:pPr>
      <w:r w:rsidRPr="00366604">
        <w:rPr>
          <w:b/>
          <w:color w:val="000000"/>
          <w:sz w:val="28"/>
          <w:szCs w:val="28"/>
        </w:rPr>
        <w:t xml:space="preserve">Административный  регламент </w:t>
      </w:r>
    </w:p>
    <w:p w:rsidR="00366604" w:rsidRDefault="00297021" w:rsidP="00297021">
      <w:pPr>
        <w:pStyle w:val="a3"/>
        <w:spacing w:before="0" w:beforeAutospacing="0" w:after="0" w:afterAutospacing="0"/>
        <w:jc w:val="center"/>
        <w:rPr>
          <w:b/>
          <w:sz w:val="28"/>
          <w:szCs w:val="28"/>
        </w:rPr>
      </w:pPr>
      <w:r w:rsidRPr="00366604">
        <w:rPr>
          <w:b/>
          <w:color w:val="000000"/>
          <w:sz w:val="28"/>
          <w:szCs w:val="28"/>
        </w:rPr>
        <w:t>о предоставлении муниципальной услуги «Организация работы клубных формирований</w:t>
      </w:r>
      <w:r w:rsidR="00366604" w:rsidRPr="00366604">
        <w:rPr>
          <w:b/>
          <w:color w:val="000000"/>
          <w:sz w:val="28"/>
          <w:szCs w:val="28"/>
        </w:rPr>
        <w:t xml:space="preserve"> </w:t>
      </w:r>
      <w:r w:rsidR="00366604" w:rsidRPr="00366604">
        <w:rPr>
          <w:b/>
          <w:sz w:val="28"/>
          <w:szCs w:val="28"/>
        </w:rPr>
        <w:t xml:space="preserve">и формирований </w:t>
      </w:r>
      <w:proofErr w:type="gramStart"/>
      <w:r w:rsidR="00366604" w:rsidRPr="00366604">
        <w:rPr>
          <w:b/>
          <w:sz w:val="28"/>
          <w:szCs w:val="28"/>
        </w:rPr>
        <w:t>самодеятельного</w:t>
      </w:r>
      <w:proofErr w:type="gramEnd"/>
      <w:r w:rsidR="00366604" w:rsidRPr="00366604">
        <w:rPr>
          <w:b/>
          <w:sz w:val="28"/>
          <w:szCs w:val="28"/>
        </w:rPr>
        <w:t xml:space="preserve"> </w:t>
      </w:r>
    </w:p>
    <w:p w:rsidR="00297021" w:rsidRPr="001667C1" w:rsidRDefault="00366604" w:rsidP="00297021">
      <w:pPr>
        <w:pStyle w:val="a3"/>
        <w:spacing w:before="0" w:beforeAutospacing="0" w:after="0" w:afterAutospacing="0"/>
        <w:jc w:val="center"/>
        <w:rPr>
          <w:b/>
          <w:color w:val="000000"/>
        </w:rPr>
      </w:pPr>
      <w:r w:rsidRPr="00366604">
        <w:rPr>
          <w:b/>
          <w:sz w:val="28"/>
          <w:szCs w:val="28"/>
        </w:rPr>
        <w:t>народного творчества</w:t>
      </w:r>
      <w:r w:rsidR="00297021" w:rsidRPr="001667C1">
        <w:rPr>
          <w:b/>
          <w:color w:val="000000"/>
        </w:rPr>
        <w:t>»</w:t>
      </w:r>
    </w:p>
    <w:p w:rsidR="00297021" w:rsidRPr="001667C1" w:rsidRDefault="00297021" w:rsidP="00297021">
      <w:pPr>
        <w:pStyle w:val="a3"/>
        <w:spacing w:before="0" w:beforeAutospacing="0" w:after="0" w:afterAutospacing="0"/>
        <w:jc w:val="center"/>
        <w:rPr>
          <w:color w:val="000000"/>
        </w:rPr>
      </w:pPr>
    </w:p>
    <w:p w:rsidR="00297021" w:rsidRDefault="00297021" w:rsidP="00297021">
      <w:pPr>
        <w:pStyle w:val="a3"/>
        <w:spacing w:before="0" w:beforeAutospacing="0" w:after="0" w:afterAutospacing="0"/>
        <w:jc w:val="center"/>
        <w:rPr>
          <w:rStyle w:val="a4"/>
          <w:color w:val="000000"/>
        </w:rPr>
      </w:pPr>
      <w:r w:rsidRPr="001667C1">
        <w:rPr>
          <w:rStyle w:val="a4"/>
          <w:color w:val="000000"/>
        </w:rPr>
        <w:t>1.Общие положения.</w:t>
      </w:r>
    </w:p>
    <w:p w:rsidR="00297021" w:rsidRPr="00F76D5A" w:rsidRDefault="00297021" w:rsidP="00297021">
      <w:pPr>
        <w:pStyle w:val="a3"/>
        <w:spacing w:before="0" w:beforeAutospacing="0" w:after="0" w:afterAutospacing="0"/>
        <w:jc w:val="center"/>
        <w:rPr>
          <w:color w:val="000000"/>
          <w:sz w:val="16"/>
          <w:szCs w:val="16"/>
        </w:rPr>
      </w:pPr>
    </w:p>
    <w:p w:rsidR="00297021" w:rsidRPr="00366604" w:rsidRDefault="00297021" w:rsidP="00297021">
      <w:pPr>
        <w:pStyle w:val="a3"/>
        <w:spacing w:before="0" w:beforeAutospacing="0" w:after="0" w:afterAutospacing="0"/>
        <w:jc w:val="both"/>
        <w:rPr>
          <w:color w:val="000000"/>
          <w:kern w:val="2"/>
          <w:sz w:val="28"/>
          <w:szCs w:val="28"/>
        </w:rPr>
      </w:pPr>
      <w:r w:rsidRPr="001667C1">
        <w:rPr>
          <w:color w:val="000000"/>
        </w:rPr>
        <w:tab/>
      </w:r>
      <w:r w:rsidRPr="00366604">
        <w:rPr>
          <w:color w:val="000000"/>
          <w:sz w:val="28"/>
          <w:szCs w:val="28"/>
        </w:rPr>
        <w:t xml:space="preserve">1.1.1. </w:t>
      </w:r>
      <w:proofErr w:type="gramStart"/>
      <w:r w:rsidRPr="00366604">
        <w:rPr>
          <w:bCs/>
          <w:sz w:val="28"/>
          <w:szCs w:val="28"/>
        </w:rPr>
        <w:t>Административный регламент о</w:t>
      </w:r>
      <w:r w:rsidRPr="00366604">
        <w:rPr>
          <w:sz w:val="28"/>
          <w:szCs w:val="28"/>
        </w:rPr>
        <w:t xml:space="preserve"> предоставлении муниципальной услуги </w:t>
      </w:r>
      <w:r w:rsidRPr="00366604">
        <w:rPr>
          <w:color w:val="000000"/>
          <w:sz w:val="28"/>
          <w:szCs w:val="28"/>
        </w:rPr>
        <w:t xml:space="preserve">«Организация работы клубных формирований </w:t>
      </w:r>
      <w:r w:rsidR="00366604" w:rsidRPr="00366604">
        <w:rPr>
          <w:sz w:val="28"/>
          <w:szCs w:val="28"/>
        </w:rPr>
        <w:t>и формирований самодеятельного народного творчества</w:t>
      </w:r>
      <w:r w:rsidRPr="00366604">
        <w:rPr>
          <w:color w:val="000000"/>
          <w:sz w:val="28"/>
          <w:szCs w:val="28"/>
        </w:rPr>
        <w:t xml:space="preserve">» </w:t>
      </w:r>
      <w:r w:rsidRPr="00366604">
        <w:rPr>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366604">
        <w:rPr>
          <w:color w:val="000000"/>
          <w:sz w:val="28"/>
          <w:szCs w:val="28"/>
        </w:rPr>
        <w:t xml:space="preserve">«Организация работы клубных формирований </w:t>
      </w:r>
      <w:r w:rsidR="00366604" w:rsidRPr="0062739F">
        <w:rPr>
          <w:sz w:val="28"/>
          <w:szCs w:val="28"/>
        </w:rPr>
        <w:t>и формирований самодеятельного народного творчества</w:t>
      </w:r>
      <w:r w:rsidRPr="00366604">
        <w:rPr>
          <w:color w:val="000000"/>
          <w:sz w:val="28"/>
          <w:szCs w:val="28"/>
        </w:rPr>
        <w:t xml:space="preserve">» </w:t>
      </w:r>
      <w:r w:rsidRPr="00366604">
        <w:rPr>
          <w:sz w:val="28"/>
          <w:szCs w:val="28"/>
        </w:rPr>
        <w:t xml:space="preserve"> </w:t>
      </w:r>
      <w:r w:rsidRPr="00366604">
        <w:rPr>
          <w:bCs/>
          <w:kern w:val="2"/>
          <w:sz w:val="28"/>
          <w:szCs w:val="28"/>
        </w:rPr>
        <w:t>(далее – муниципальная услуга)</w:t>
      </w:r>
      <w:r w:rsidRPr="00366604">
        <w:rPr>
          <w:kern w:val="2"/>
          <w:sz w:val="28"/>
          <w:szCs w:val="28"/>
        </w:rPr>
        <w:t xml:space="preserve"> </w:t>
      </w:r>
      <w:r w:rsidRPr="00366604">
        <w:rPr>
          <w:sz w:val="28"/>
          <w:szCs w:val="28"/>
        </w:rPr>
        <w:t xml:space="preserve"> и определяет сроки и последовательность действий (административные процедуры) при предоставлении муниципальной услуги.</w:t>
      </w:r>
      <w:proofErr w:type="gramEnd"/>
    </w:p>
    <w:p w:rsidR="00297021" w:rsidRDefault="00297021" w:rsidP="00A004D2">
      <w:pPr>
        <w:pStyle w:val="a3"/>
        <w:spacing w:before="0" w:beforeAutospacing="0" w:after="0" w:afterAutospacing="0"/>
        <w:jc w:val="both"/>
        <w:rPr>
          <w:rStyle w:val="a4"/>
          <w:i/>
          <w:color w:val="000000"/>
        </w:rPr>
      </w:pPr>
      <w:r w:rsidRPr="001667C1">
        <w:tab/>
      </w:r>
      <w:r>
        <w:rPr>
          <w:rStyle w:val="a4"/>
          <w:i/>
          <w:color w:val="000000"/>
        </w:rPr>
        <w:t xml:space="preserve">   </w:t>
      </w:r>
    </w:p>
    <w:p w:rsidR="00297021" w:rsidRPr="00366604" w:rsidRDefault="00297021" w:rsidP="00297021">
      <w:pPr>
        <w:pStyle w:val="a3"/>
        <w:spacing w:before="0" w:beforeAutospacing="0" w:after="0" w:afterAutospacing="0"/>
        <w:jc w:val="center"/>
        <w:rPr>
          <w:rStyle w:val="a4"/>
          <w:i/>
          <w:color w:val="000000"/>
          <w:sz w:val="28"/>
          <w:szCs w:val="28"/>
        </w:rPr>
      </w:pPr>
      <w:r w:rsidRPr="00366604">
        <w:rPr>
          <w:rStyle w:val="a4"/>
          <w:i/>
          <w:color w:val="000000"/>
          <w:sz w:val="28"/>
          <w:szCs w:val="28"/>
        </w:rPr>
        <w:t xml:space="preserve">     1.2. Нормативные правовые акты, регулирующие предоставление </w:t>
      </w:r>
    </w:p>
    <w:p w:rsidR="00297021" w:rsidRPr="00366604" w:rsidRDefault="00297021" w:rsidP="00297021">
      <w:pPr>
        <w:pStyle w:val="a3"/>
        <w:spacing w:before="0" w:beforeAutospacing="0" w:after="0" w:afterAutospacing="0"/>
        <w:jc w:val="center"/>
        <w:rPr>
          <w:rStyle w:val="a4"/>
          <w:i/>
          <w:color w:val="000000"/>
          <w:sz w:val="28"/>
          <w:szCs w:val="28"/>
        </w:rPr>
      </w:pPr>
      <w:r w:rsidRPr="00366604">
        <w:rPr>
          <w:rStyle w:val="a4"/>
          <w:i/>
          <w:color w:val="000000"/>
          <w:sz w:val="28"/>
          <w:szCs w:val="28"/>
        </w:rPr>
        <w:t>муниципальной услуги</w:t>
      </w:r>
    </w:p>
    <w:p w:rsidR="00297021" w:rsidRPr="00A004D2" w:rsidRDefault="00297021" w:rsidP="00297021">
      <w:pPr>
        <w:pStyle w:val="a3"/>
        <w:spacing w:before="0" w:beforeAutospacing="0" w:after="0" w:afterAutospacing="0"/>
        <w:jc w:val="center"/>
        <w:rPr>
          <w:b/>
          <w:i/>
          <w:color w:val="000000"/>
          <w:sz w:val="16"/>
          <w:szCs w:val="16"/>
        </w:rPr>
      </w:pPr>
    </w:p>
    <w:p w:rsidR="00297021" w:rsidRPr="00366604" w:rsidRDefault="00297021" w:rsidP="00297021">
      <w:pPr>
        <w:pStyle w:val="a3"/>
        <w:spacing w:before="0" w:beforeAutospacing="0" w:after="0" w:afterAutospacing="0"/>
        <w:jc w:val="both"/>
        <w:rPr>
          <w:color w:val="000000"/>
          <w:sz w:val="28"/>
          <w:szCs w:val="28"/>
        </w:rPr>
      </w:pPr>
      <w:r w:rsidRPr="00366604">
        <w:rPr>
          <w:color w:val="000000"/>
          <w:sz w:val="28"/>
          <w:szCs w:val="28"/>
        </w:rPr>
        <w:tab/>
        <w:t>Предоставление муниципальной услуги осуществляется в соответствии со следующими нормативными правовыми актами:</w:t>
      </w:r>
    </w:p>
    <w:p w:rsidR="00297021" w:rsidRPr="00366604" w:rsidRDefault="00297021" w:rsidP="00297021">
      <w:pPr>
        <w:ind w:firstLine="684"/>
        <w:jc w:val="both"/>
        <w:rPr>
          <w:sz w:val="28"/>
          <w:szCs w:val="28"/>
        </w:rPr>
      </w:pPr>
      <w:r w:rsidRPr="00366604">
        <w:rPr>
          <w:sz w:val="28"/>
          <w:szCs w:val="28"/>
        </w:rPr>
        <w:t>- Конституцией Российской Федерации;</w:t>
      </w:r>
    </w:p>
    <w:p w:rsidR="00297021" w:rsidRPr="00366604" w:rsidRDefault="00297021" w:rsidP="00297021">
      <w:pPr>
        <w:ind w:firstLine="684"/>
        <w:jc w:val="both"/>
        <w:rPr>
          <w:sz w:val="28"/>
          <w:szCs w:val="28"/>
        </w:rPr>
      </w:pPr>
      <w:r w:rsidRPr="00366604">
        <w:rPr>
          <w:sz w:val="28"/>
          <w:szCs w:val="28"/>
        </w:rPr>
        <w:t>- Федеральным законом от 06.10.2003 № 131-ФЗ «Об общих принципах организации местного самоуправления в Российской Федерации»;</w:t>
      </w:r>
    </w:p>
    <w:p w:rsidR="00297021" w:rsidRPr="00366604" w:rsidRDefault="00297021" w:rsidP="00297021">
      <w:pPr>
        <w:ind w:firstLine="684"/>
        <w:jc w:val="both"/>
        <w:rPr>
          <w:sz w:val="28"/>
          <w:szCs w:val="28"/>
        </w:rPr>
      </w:pPr>
      <w:r w:rsidRPr="00366604">
        <w:rPr>
          <w:sz w:val="28"/>
          <w:szCs w:val="28"/>
        </w:rPr>
        <w:t>-Федеральным законом от 09.10.1992 № 612-1 «Основы законодательства Российской Федерации о культуре»;</w:t>
      </w:r>
    </w:p>
    <w:p w:rsidR="00297021" w:rsidRPr="00366604" w:rsidRDefault="00297021" w:rsidP="00297021">
      <w:pPr>
        <w:ind w:firstLine="684"/>
        <w:jc w:val="both"/>
        <w:rPr>
          <w:sz w:val="28"/>
          <w:szCs w:val="28"/>
        </w:rPr>
      </w:pPr>
      <w:r w:rsidRPr="00366604">
        <w:rPr>
          <w:sz w:val="28"/>
          <w:szCs w:val="28"/>
        </w:rPr>
        <w:t>- Уставом муниципального образования  « Севский муниципальный район»;</w:t>
      </w:r>
    </w:p>
    <w:p w:rsidR="00297021" w:rsidRPr="00366604" w:rsidRDefault="00297021" w:rsidP="00297021">
      <w:pPr>
        <w:pStyle w:val="a3"/>
        <w:spacing w:before="0" w:beforeAutospacing="0" w:after="0" w:afterAutospacing="0"/>
        <w:ind w:firstLine="684"/>
        <w:jc w:val="both"/>
        <w:rPr>
          <w:color w:val="000000"/>
          <w:sz w:val="28"/>
          <w:szCs w:val="28"/>
        </w:rPr>
      </w:pPr>
      <w:r w:rsidRPr="00366604">
        <w:rPr>
          <w:color w:val="000000"/>
          <w:sz w:val="28"/>
          <w:szCs w:val="28"/>
        </w:rPr>
        <w:t xml:space="preserve">- Уставом муниципального </w:t>
      </w:r>
      <w:r w:rsidR="007F5E32">
        <w:rPr>
          <w:color w:val="000000"/>
          <w:sz w:val="28"/>
          <w:szCs w:val="28"/>
        </w:rPr>
        <w:t xml:space="preserve">бюджетного </w:t>
      </w:r>
      <w:r w:rsidRPr="00366604">
        <w:rPr>
          <w:color w:val="000000"/>
          <w:sz w:val="28"/>
          <w:szCs w:val="28"/>
        </w:rPr>
        <w:t>учреждения культуры</w:t>
      </w:r>
      <w:r w:rsidR="007F5E32">
        <w:rPr>
          <w:color w:val="000000"/>
          <w:sz w:val="28"/>
          <w:szCs w:val="28"/>
        </w:rPr>
        <w:t xml:space="preserve">              </w:t>
      </w:r>
      <w:r w:rsidRPr="00366604">
        <w:rPr>
          <w:color w:val="000000"/>
          <w:sz w:val="28"/>
          <w:szCs w:val="28"/>
        </w:rPr>
        <w:t xml:space="preserve"> « Межпоселенческий районный культурн</w:t>
      </w:r>
      <w:proofErr w:type="gramStart"/>
      <w:r w:rsidRPr="00366604">
        <w:rPr>
          <w:color w:val="000000"/>
          <w:sz w:val="28"/>
          <w:szCs w:val="28"/>
        </w:rPr>
        <w:t>о-</w:t>
      </w:r>
      <w:proofErr w:type="gramEnd"/>
      <w:r w:rsidRPr="00366604">
        <w:rPr>
          <w:color w:val="000000"/>
          <w:sz w:val="28"/>
          <w:szCs w:val="28"/>
        </w:rPr>
        <w:t xml:space="preserve"> </w:t>
      </w:r>
      <w:proofErr w:type="spellStart"/>
      <w:r w:rsidRPr="00366604">
        <w:rPr>
          <w:color w:val="000000"/>
          <w:sz w:val="28"/>
          <w:szCs w:val="28"/>
        </w:rPr>
        <w:t>досуговый</w:t>
      </w:r>
      <w:proofErr w:type="spellEnd"/>
      <w:r w:rsidRPr="00366604">
        <w:rPr>
          <w:color w:val="000000"/>
          <w:sz w:val="28"/>
          <w:szCs w:val="28"/>
        </w:rPr>
        <w:t xml:space="preserve"> центр»</w:t>
      </w:r>
      <w:r w:rsidRPr="00366604">
        <w:rPr>
          <w:sz w:val="28"/>
          <w:szCs w:val="28"/>
        </w:rPr>
        <w:t xml:space="preserve"> утвержденного постановлением администрации муниципального района от 2</w:t>
      </w:r>
      <w:r w:rsidR="007F5E32">
        <w:rPr>
          <w:sz w:val="28"/>
          <w:szCs w:val="28"/>
        </w:rPr>
        <w:t>9</w:t>
      </w:r>
      <w:r w:rsidRPr="00366604">
        <w:rPr>
          <w:sz w:val="28"/>
          <w:szCs w:val="28"/>
        </w:rPr>
        <w:t>.</w:t>
      </w:r>
      <w:r w:rsidR="007F5E32">
        <w:rPr>
          <w:sz w:val="28"/>
          <w:szCs w:val="28"/>
        </w:rPr>
        <w:t>12</w:t>
      </w:r>
      <w:r w:rsidRPr="00366604">
        <w:rPr>
          <w:sz w:val="28"/>
          <w:szCs w:val="28"/>
        </w:rPr>
        <w:t>. 20</w:t>
      </w:r>
      <w:r w:rsidR="007F5E32">
        <w:rPr>
          <w:sz w:val="28"/>
          <w:szCs w:val="28"/>
        </w:rPr>
        <w:t>14</w:t>
      </w:r>
      <w:r w:rsidRPr="00366604">
        <w:rPr>
          <w:sz w:val="28"/>
          <w:szCs w:val="28"/>
        </w:rPr>
        <w:t>г.</w:t>
      </w:r>
      <w:r w:rsidR="005830DD">
        <w:rPr>
          <w:sz w:val="28"/>
          <w:szCs w:val="28"/>
        </w:rPr>
        <w:t xml:space="preserve">              </w:t>
      </w:r>
      <w:r w:rsidRPr="00366604">
        <w:rPr>
          <w:sz w:val="28"/>
          <w:szCs w:val="28"/>
        </w:rPr>
        <w:t xml:space="preserve"> № </w:t>
      </w:r>
      <w:r w:rsidR="007F5E32">
        <w:rPr>
          <w:sz w:val="28"/>
          <w:szCs w:val="28"/>
        </w:rPr>
        <w:t>830</w:t>
      </w:r>
      <w:r w:rsidRPr="00366604">
        <w:rPr>
          <w:color w:val="000000"/>
          <w:sz w:val="28"/>
          <w:szCs w:val="28"/>
        </w:rPr>
        <w:t>;</w:t>
      </w:r>
    </w:p>
    <w:p w:rsidR="00297021" w:rsidRDefault="00297021" w:rsidP="00297021">
      <w:pPr>
        <w:pStyle w:val="a3"/>
        <w:spacing w:before="0" w:beforeAutospacing="0" w:after="0" w:afterAutospacing="0"/>
        <w:ind w:firstLine="684"/>
        <w:jc w:val="both"/>
        <w:rPr>
          <w:color w:val="000000"/>
          <w:sz w:val="28"/>
          <w:szCs w:val="28"/>
        </w:rPr>
      </w:pPr>
      <w:r w:rsidRPr="00366604">
        <w:rPr>
          <w:color w:val="000000"/>
          <w:sz w:val="28"/>
          <w:szCs w:val="28"/>
        </w:rPr>
        <w:tab/>
        <w:t xml:space="preserve">- Положения о клубных формированиях и любительских объединениях муниципального </w:t>
      </w:r>
      <w:r w:rsidR="00366604">
        <w:rPr>
          <w:color w:val="000000"/>
          <w:sz w:val="28"/>
          <w:szCs w:val="28"/>
        </w:rPr>
        <w:t xml:space="preserve">бюджетного </w:t>
      </w:r>
      <w:r w:rsidRPr="00366604">
        <w:rPr>
          <w:color w:val="000000"/>
          <w:sz w:val="28"/>
          <w:szCs w:val="28"/>
        </w:rPr>
        <w:t>учреждения культуры « Межпоселенческий районный культурн</w:t>
      </w:r>
      <w:proofErr w:type="gramStart"/>
      <w:r w:rsidRPr="00366604">
        <w:rPr>
          <w:color w:val="000000"/>
          <w:sz w:val="28"/>
          <w:szCs w:val="28"/>
        </w:rPr>
        <w:t>о-</w:t>
      </w:r>
      <w:proofErr w:type="gramEnd"/>
      <w:r w:rsidRPr="00366604">
        <w:rPr>
          <w:color w:val="000000"/>
          <w:sz w:val="28"/>
          <w:szCs w:val="28"/>
        </w:rPr>
        <w:t xml:space="preserve"> </w:t>
      </w:r>
      <w:proofErr w:type="spellStart"/>
      <w:r w:rsidRPr="00366604">
        <w:rPr>
          <w:color w:val="000000"/>
          <w:sz w:val="28"/>
          <w:szCs w:val="28"/>
        </w:rPr>
        <w:t>досуговый</w:t>
      </w:r>
      <w:proofErr w:type="spellEnd"/>
      <w:r w:rsidRPr="00366604">
        <w:rPr>
          <w:color w:val="000000"/>
          <w:sz w:val="28"/>
          <w:szCs w:val="28"/>
        </w:rPr>
        <w:t xml:space="preserve"> центр»;</w:t>
      </w:r>
    </w:p>
    <w:p w:rsidR="00366604" w:rsidRPr="00A004D2" w:rsidRDefault="00366604" w:rsidP="00297021">
      <w:pPr>
        <w:pStyle w:val="a3"/>
        <w:spacing w:before="0" w:beforeAutospacing="0" w:after="0" w:afterAutospacing="0"/>
        <w:ind w:firstLine="684"/>
        <w:jc w:val="both"/>
        <w:rPr>
          <w:color w:val="000000"/>
          <w:sz w:val="16"/>
          <w:szCs w:val="16"/>
        </w:rPr>
      </w:pPr>
    </w:p>
    <w:p w:rsidR="00297021" w:rsidRPr="00366604" w:rsidRDefault="00297021" w:rsidP="00297021">
      <w:pPr>
        <w:ind w:left="705"/>
        <w:jc w:val="center"/>
        <w:rPr>
          <w:b/>
          <w:i/>
          <w:color w:val="000000"/>
          <w:sz w:val="28"/>
          <w:szCs w:val="28"/>
        </w:rPr>
      </w:pPr>
      <w:r w:rsidRPr="00366604">
        <w:rPr>
          <w:b/>
          <w:i/>
          <w:color w:val="000000"/>
          <w:sz w:val="28"/>
          <w:szCs w:val="28"/>
        </w:rPr>
        <w:t>1.3. Наименование органа, предоставляющего муниципальную услугу</w:t>
      </w:r>
    </w:p>
    <w:p w:rsidR="00297021" w:rsidRPr="00A004D2" w:rsidRDefault="00297021" w:rsidP="00297021">
      <w:pPr>
        <w:ind w:left="705"/>
        <w:jc w:val="center"/>
        <w:rPr>
          <w:color w:val="000000"/>
          <w:sz w:val="16"/>
          <w:szCs w:val="16"/>
        </w:rPr>
      </w:pPr>
    </w:p>
    <w:p w:rsidR="00297021" w:rsidRPr="00366604" w:rsidRDefault="00297021" w:rsidP="00297021">
      <w:pPr>
        <w:pStyle w:val="a3"/>
        <w:spacing w:before="0" w:beforeAutospacing="0" w:after="0" w:afterAutospacing="0"/>
        <w:jc w:val="both"/>
        <w:rPr>
          <w:sz w:val="28"/>
          <w:szCs w:val="28"/>
        </w:rPr>
      </w:pPr>
      <w:r w:rsidRPr="00366604">
        <w:rPr>
          <w:kern w:val="2"/>
          <w:sz w:val="28"/>
          <w:szCs w:val="28"/>
        </w:rPr>
        <w:t xml:space="preserve">          1.3.1. Муниципальная услуга </w:t>
      </w:r>
      <w:r w:rsidRPr="00366604">
        <w:rPr>
          <w:sz w:val="28"/>
          <w:szCs w:val="28"/>
        </w:rPr>
        <w:t xml:space="preserve">предоставляется непосредственно в </w:t>
      </w:r>
      <w:proofErr w:type="spellStart"/>
      <w:r w:rsidRPr="00366604">
        <w:rPr>
          <w:sz w:val="28"/>
          <w:szCs w:val="28"/>
        </w:rPr>
        <w:t>культурно-досуговом</w:t>
      </w:r>
      <w:proofErr w:type="spellEnd"/>
      <w:r w:rsidRPr="00366604">
        <w:rPr>
          <w:sz w:val="28"/>
          <w:szCs w:val="28"/>
        </w:rPr>
        <w:t xml:space="preserve"> учреждении  М</w:t>
      </w:r>
      <w:r w:rsidR="00366604">
        <w:rPr>
          <w:sz w:val="28"/>
          <w:szCs w:val="28"/>
        </w:rPr>
        <w:t>Б</w:t>
      </w:r>
      <w:r w:rsidRPr="00366604">
        <w:rPr>
          <w:sz w:val="28"/>
          <w:szCs w:val="28"/>
        </w:rPr>
        <w:t xml:space="preserve">УК « Межпоселенческий районный </w:t>
      </w:r>
      <w:r w:rsidRPr="00366604">
        <w:rPr>
          <w:sz w:val="28"/>
          <w:szCs w:val="28"/>
        </w:rPr>
        <w:lastRenderedPageBreak/>
        <w:t>культурн</w:t>
      </w:r>
      <w:proofErr w:type="gramStart"/>
      <w:r w:rsidRPr="00366604">
        <w:rPr>
          <w:sz w:val="28"/>
          <w:szCs w:val="28"/>
        </w:rPr>
        <w:t>о-</w:t>
      </w:r>
      <w:proofErr w:type="gramEnd"/>
      <w:r w:rsidRPr="00366604">
        <w:rPr>
          <w:sz w:val="28"/>
          <w:szCs w:val="28"/>
        </w:rPr>
        <w:t xml:space="preserve"> </w:t>
      </w:r>
      <w:proofErr w:type="spellStart"/>
      <w:r w:rsidRPr="00366604">
        <w:rPr>
          <w:sz w:val="28"/>
          <w:szCs w:val="28"/>
        </w:rPr>
        <w:t>досуговый</w:t>
      </w:r>
      <w:proofErr w:type="spellEnd"/>
      <w:r w:rsidRPr="00366604">
        <w:rPr>
          <w:sz w:val="28"/>
          <w:szCs w:val="28"/>
        </w:rPr>
        <w:t xml:space="preserve"> центр Севского муниципального района; (далее - КДУ).</w:t>
      </w:r>
    </w:p>
    <w:p w:rsidR="00297021" w:rsidRPr="00A004D2" w:rsidRDefault="00297021" w:rsidP="00297021">
      <w:pPr>
        <w:pStyle w:val="a3"/>
        <w:spacing w:before="0" w:beforeAutospacing="0" w:after="0" w:afterAutospacing="0"/>
        <w:jc w:val="both"/>
        <w:rPr>
          <w:sz w:val="16"/>
          <w:szCs w:val="16"/>
        </w:rPr>
      </w:pPr>
    </w:p>
    <w:p w:rsidR="00297021" w:rsidRPr="00366604" w:rsidRDefault="00297021" w:rsidP="00297021">
      <w:pPr>
        <w:ind w:firstLine="540"/>
        <w:jc w:val="both"/>
        <w:rPr>
          <w:sz w:val="28"/>
          <w:szCs w:val="28"/>
        </w:rPr>
      </w:pPr>
      <w:r w:rsidRPr="00366604">
        <w:rPr>
          <w:sz w:val="28"/>
          <w:szCs w:val="28"/>
        </w:rPr>
        <w:t>1.3.2. Организацию и координацию деятельности по оказанию муниципальной услуги осуществляет отдел культуры</w:t>
      </w:r>
      <w:r w:rsidR="00366604">
        <w:rPr>
          <w:sz w:val="28"/>
          <w:szCs w:val="28"/>
        </w:rPr>
        <w:t xml:space="preserve"> и туризма</w:t>
      </w:r>
      <w:r w:rsidRPr="00366604">
        <w:rPr>
          <w:sz w:val="28"/>
          <w:szCs w:val="28"/>
        </w:rPr>
        <w:t xml:space="preserve"> администрации  Севского муниципального района. </w:t>
      </w:r>
    </w:p>
    <w:p w:rsidR="00297021" w:rsidRPr="00A004D2" w:rsidRDefault="00297021" w:rsidP="00297021">
      <w:pPr>
        <w:pStyle w:val="a3"/>
        <w:spacing w:before="0" w:beforeAutospacing="0" w:after="0" w:afterAutospacing="0"/>
        <w:jc w:val="both"/>
        <w:rPr>
          <w:color w:val="000000"/>
          <w:sz w:val="16"/>
          <w:szCs w:val="16"/>
        </w:rPr>
      </w:pPr>
    </w:p>
    <w:p w:rsidR="00297021" w:rsidRPr="00366604" w:rsidRDefault="00297021" w:rsidP="00297021">
      <w:pPr>
        <w:pStyle w:val="a3"/>
        <w:spacing w:before="0" w:beforeAutospacing="0" w:after="0" w:afterAutospacing="0"/>
        <w:jc w:val="center"/>
        <w:rPr>
          <w:b/>
          <w:i/>
          <w:sz w:val="28"/>
          <w:szCs w:val="28"/>
        </w:rPr>
      </w:pPr>
      <w:r w:rsidRPr="00366604">
        <w:rPr>
          <w:b/>
          <w:i/>
          <w:sz w:val="28"/>
          <w:szCs w:val="28"/>
        </w:rPr>
        <w:t>1.4. Потребители муниципальной услуги</w:t>
      </w:r>
    </w:p>
    <w:p w:rsidR="00297021" w:rsidRPr="00A004D2" w:rsidRDefault="00297021" w:rsidP="00297021">
      <w:pPr>
        <w:tabs>
          <w:tab w:val="left" w:pos="0"/>
        </w:tabs>
        <w:jc w:val="center"/>
        <w:rPr>
          <w:sz w:val="16"/>
          <w:szCs w:val="16"/>
        </w:rPr>
      </w:pPr>
    </w:p>
    <w:p w:rsidR="00297021" w:rsidRPr="00366604" w:rsidRDefault="00297021" w:rsidP="00297021">
      <w:pPr>
        <w:ind w:firstLine="540"/>
        <w:jc w:val="both"/>
        <w:rPr>
          <w:sz w:val="28"/>
          <w:szCs w:val="28"/>
        </w:rPr>
      </w:pPr>
      <w:proofErr w:type="gramStart"/>
      <w:r w:rsidRPr="00366604">
        <w:rPr>
          <w:sz w:val="28"/>
          <w:szCs w:val="28"/>
        </w:rPr>
        <w:t>Потребители    муниципальной:  физические лица независимо от пола, возраста, национальности, образования, социального положения, политических убеждений, отношения к религии услуги (далее - получатели муниципальной услуги).</w:t>
      </w:r>
      <w:proofErr w:type="gramEnd"/>
    </w:p>
    <w:p w:rsidR="00297021" w:rsidRPr="00366604" w:rsidRDefault="00297021" w:rsidP="00297021">
      <w:pPr>
        <w:ind w:left="705"/>
        <w:jc w:val="center"/>
        <w:rPr>
          <w:b/>
          <w:i/>
          <w:sz w:val="28"/>
          <w:szCs w:val="28"/>
        </w:rPr>
      </w:pPr>
      <w:r w:rsidRPr="00366604">
        <w:rPr>
          <w:b/>
          <w:i/>
          <w:sz w:val="28"/>
          <w:szCs w:val="28"/>
        </w:rPr>
        <w:t xml:space="preserve">      </w:t>
      </w:r>
    </w:p>
    <w:p w:rsidR="00297021" w:rsidRPr="00366604" w:rsidRDefault="00297021" w:rsidP="00297021">
      <w:pPr>
        <w:ind w:left="705"/>
        <w:jc w:val="center"/>
        <w:rPr>
          <w:b/>
          <w:i/>
          <w:sz w:val="28"/>
          <w:szCs w:val="28"/>
        </w:rPr>
      </w:pPr>
      <w:r w:rsidRPr="00366604">
        <w:rPr>
          <w:b/>
          <w:i/>
          <w:sz w:val="28"/>
          <w:szCs w:val="28"/>
        </w:rPr>
        <w:t xml:space="preserve">  1.5. Результат муниципальной услуги</w:t>
      </w:r>
    </w:p>
    <w:p w:rsidR="00297021" w:rsidRPr="00A004D2" w:rsidRDefault="00297021" w:rsidP="00297021">
      <w:pPr>
        <w:jc w:val="center"/>
        <w:rPr>
          <w:sz w:val="16"/>
          <w:szCs w:val="16"/>
        </w:rPr>
      </w:pPr>
    </w:p>
    <w:p w:rsidR="00297021" w:rsidRPr="00366604" w:rsidRDefault="00297021" w:rsidP="00297021">
      <w:pPr>
        <w:pStyle w:val="a3"/>
        <w:spacing w:before="0" w:beforeAutospacing="0" w:after="0" w:afterAutospacing="0"/>
        <w:jc w:val="both"/>
        <w:rPr>
          <w:color w:val="000000"/>
          <w:sz w:val="28"/>
          <w:szCs w:val="28"/>
        </w:rPr>
      </w:pPr>
      <w:r w:rsidRPr="00366604">
        <w:rPr>
          <w:sz w:val="28"/>
          <w:szCs w:val="28"/>
        </w:rPr>
        <w:tab/>
      </w:r>
      <w:proofErr w:type="gramStart"/>
      <w:r w:rsidRPr="00366604">
        <w:rPr>
          <w:sz w:val="28"/>
          <w:szCs w:val="28"/>
        </w:rPr>
        <w:t xml:space="preserve">Конечным результатом предоставления муниципальной услуги является: </w:t>
      </w:r>
      <w:r w:rsidRPr="00366604">
        <w:rPr>
          <w:color w:val="000000"/>
          <w:sz w:val="28"/>
          <w:szCs w:val="28"/>
        </w:rPr>
        <w:t>оказание услуги различным категориям жителей Севского муниципального района  по организации работы клубных формирований  (</w:t>
      </w:r>
      <w:r w:rsidRPr="00366604">
        <w:rPr>
          <w:sz w:val="28"/>
          <w:szCs w:val="28"/>
        </w:rPr>
        <w:t xml:space="preserve">кружков, коллективов, студий любительского художественного и технического творчества, любительских объединений и клубов по интересам,   групп здоровья и туризма, а также других клубных формирований творческого, просветительского, физкультурно-оздоровительного и иного направления) </w:t>
      </w:r>
      <w:r w:rsidRPr="00366604">
        <w:rPr>
          <w:color w:val="000000"/>
          <w:sz w:val="28"/>
          <w:szCs w:val="28"/>
        </w:rPr>
        <w:t xml:space="preserve"> </w:t>
      </w:r>
      <w:r w:rsidR="00A004D2">
        <w:rPr>
          <w:color w:val="000000"/>
          <w:sz w:val="28"/>
          <w:szCs w:val="28"/>
        </w:rPr>
        <w:t>и формирований самодеятельного народного творчества</w:t>
      </w:r>
      <w:r w:rsidRPr="00366604">
        <w:rPr>
          <w:color w:val="000000"/>
          <w:sz w:val="28"/>
          <w:szCs w:val="28"/>
        </w:rPr>
        <w:t>.</w:t>
      </w:r>
      <w:proofErr w:type="gramEnd"/>
    </w:p>
    <w:p w:rsidR="00297021" w:rsidRPr="00366604" w:rsidRDefault="00297021" w:rsidP="00297021">
      <w:pPr>
        <w:pStyle w:val="a3"/>
        <w:spacing w:before="0" w:beforeAutospacing="0" w:after="0" w:afterAutospacing="0"/>
        <w:jc w:val="both"/>
        <w:rPr>
          <w:color w:val="000000"/>
          <w:sz w:val="28"/>
          <w:szCs w:val="28"/>
        </w:rPr>
      </w:pPr>
    </w:p>
    <w:p w:rsidR="00297021" w:rsidRPr="00366604" w:rsidRDefault="00297021" w:rsidP="00297021">
      <w:pPr>
        <w:jc w:val="center"/>
        <w:rPr>
          <w:sz w:val="28"/>
          <w:szCs w:val="28"/>
        </w:rPr>
      </w:pPr>
      <w:r w:rsidRPr="00366604">
        <w:rPr>
          <w:b/>
          <w:i/>
          <w:sz w:val="28"/>
          <w:szCs w:val="28"/>
        </w:rPr>
        <w:t>1.6. Взаимодействие с муниципальными органами и организациями при оказании муниципальной услуги</w:t>
      </w:r>
    </w:p>
    <w:p w:rsidR="00297021" w:rsidRPr="00A004D2" w:rsidRDefault="00297021" w:rsidP="00297021">
      <w:pPr>
        <w:jc w:val="center"/>
        <w:rPr>
          <w:sz w:val="16"/>
          <w:szCs w:val="16"/>
        </w:rPr>
      </w:pPr>
    </w:p>
    <w:p w:rsidR="00297021" w:rsidRPr="00366604" w:rsidRDefault="00297021" w:rsidP="00297021">
      <w:pPr>
        <w:jc w:val="both"/>
        <w:rPr>
          <w:sz w:val="28"/>
          <w:szCs w:val="28"/>
        </w:rPr>
      </w:pPr>
      <w:r w:rsidRPr="00366604">
        <w:rPr>
          <w:sz w:val="28"/>
          <w:szCs w:val="28"/>
        </w:rPr>
        <w:tab/>
        <w:t>При оказании муниципальной услуги осуществляется взаимодействие Отдела культуры</w:t>
      </w:r>
      <w:r w:rsidR="00A004D2">
        <w:rPr>
          <w:sz w:val="28"/>
          <w:szCs w:val="28"/>
        </w:rPr>
        <w:t xml:space="preserve"> и туризма</w:t>
      </w:r>
      <w:r w:rsidRPr="00366604">
        <w:rPr>
          <w:sz w:val="28"/>
          <w:szCs w:val="28"/>
        </w:rPr>
        <w:t xml:space="preserve">, </w:t>
      </w:r>
      <w:proofErr w:type="spellStart"/>
      <w:r w:rsidRPr="00366604">
        <w:rPr>
          <w:sz w:val="28"/>
          <w:szCs w:val="28"/>
        </w:rPr>
        <w:t>культурно-досуговых</w:t>
      </w:r>
      <w:proofErr w:type="spellEnd"/>
      <w:r w:rsidRPr="00366604">
        <w:rPr>
          <w:sz w:val="28"/>
          <w:szCs w:val="28"/>
        </w:rPr>
        <w:t xml:space="preserve"> учреждений со структурными подразделениями администрации муниципального района, иными исполнительными органами местного самоуправления, общественными организациями, юридическими и физическими лицами.</w:t>
      </w:r>
    </w:p>
    <w:p w:rsidR="00297021" w:rsidRPr="00366604" w:rsidRDefault="00297021" w:rsidP="00297021">
      <w:pPr>
        <w:jc w:val="both"/>
        <w:rPr>
          <w:sz w:val="28"/>
          <w:szCs w:val="28"/>
        </w:rPr>
      </w:pPr>
    </w:p>
    <w:p w:rsidR="00297021" w:rsidRPr="00366604" w:rsidRDefault="00297021" w:rsidP="00297021">
      <w:pPr>
        <w:numPr>
          <w:ilvl w:val="0"/>
          <w:numId w:val="2"/>
        </w:numPr>
        <w:jc w:val="center"/>
        <w:rPr>
          <w:b/>
          <w:sz w:val="28"/>
          <w:szCs w:val="28"/>
        </w:rPr>
      </w:pPr>
      <w:r w:rsidRPr="00366604">
        <w:rPr>
          <w:b/>
          <w:sz w:val="28"/>
          <w:szCs w:val="28"/>
        </w:rPr>
        <w:t>Требования к порядку предоставления  муниципальной услуги</w:t>
      </w:r>
    </w:p>
    <w:p w:rsidR="00297021" w:rsidRPr="00366604" w:rsidRDefault="00297021" w:rsidP="00297021">
      <w:pPr>
        <w:jc w:val="center"/>
        <w:rPr>
          <w:b/>
          <w:sz w:val="28"/>
          <w:szCs w:val="28"/>
        </w:rPr>
      </w:pPr>
    </w:p>
    <w:p w:rsidR="00A004D2" w:rsidRPr="00A004D2" w:rsidRDefault="00297021" w:rsidP="00A004D2">
      <w:pPr>
        <w:pStyle w:val="ab"/>
        <w:numPr>
          <w:ilvl w:val="1"/>
          <w:numId w:val="2"/>
        </w:numPr>
        <w:jc w:val="center"/>
        <w:rPr>
          <w:b/>
          <w:i/>
          <w:sz w:val="28"/>
          <w:szCs w:val="28"/>
        </w:rPr>
      </w:pPr>
      <w:r w:rsidRPr="00A004D2">
        <w:rPr>
          <w:b/>
          <w:i/>
          <w:sz w:val="28"/>
          <w:szCs w:val="28"/>
        </w:rPr>
        <w:t xml:space="preserve">Порядок информирования о предоставлении   </w:t>
      </w:r>
    </w:p>
    <w:p w:rsidR="00297021" w:rsidRPr="00A004D2" w:rsidRDefault="00A004D2" w:rsidP="00A004D2">
      <w:pPr>
        <w:pStyle w:val="ab"/>
        <w:ind w:left="1080"/>
        <w:rPr>
          <w:b/>
          <w:i/>
          <w:sz w:val="28"/>
          <w:szCs w:val="28"/>
        </w:rPr>
      </w:pPr>
      <w:r>
        <w:rPr>
          <w:b/>
          <w:i/>
          <w:sz w:val="28"/>
          <w:szCs w:val="28"/>
        </w:rPr>
        <w:t xml:space="preserve">                               </w:t>
      </w:r>
      <w:r w:rsidR="00297021" w:rsidRPr="00A004D2">
        <w:rPr>
          <w:b/>
          <w:i/>
          <w:sz w:val="28"/>
          <w:szCs w:val="28"/>
        </w:rPr>
        <w:t>муниципальной услуги</w:t>
      </w:r>
    </w:p>
    <w:p w:rsidR="00297021" w:rsidRPr="00A004D2" w:rsidRDefault="00297021" w:rsidP="00297021">
      <w:pPr>
        <w:pStyle w:val="a3"/>
        <w:spacing w:before="0" w:beforeAutospacing="0" w:after="0" w:afterAutospacing="0"/>
        <w:jc w:val="both"/>
        <w:rPr>
          <w:color w:val="000000"/>
          <w:sz w:val="16"/>
          <w:szCs w:val="16"/>
        </w:rPr>
      </w:pPr>
    </w:p>
    <w:p w:rsidR="00297021" w:rsidRPr="00366604" w:rsidRDefault="00297021" w:rsidP="00297021">
      <w:pPr>
        <w:pStyle w:val="a3"/>
        <w:spacing w:before="0" w:beforeAutospacing="0" w:after="0" w:afterAutospacing="0"/>
        <w:jc w:val="both"/>
        <w:rPr>
          <w:color w:val="000000"/>
          <w:sz w:val="28"/>
          <w:szCs w:val="28"/>
        </w:rPr>
      </w:pPr>
      <w:r w:rsidRPr="00366604">
        <w:rPr>
          <w:rStyle w:val="a4"/>
          <w:color w:val="000000"/>
          <w:sz w:val="28"/>
          <w:szCs w:val="28"/>
        </w:rPr>
        <w:tab/>
      </w:r>
      <w:r w:rsidRPr="00366604">
        <w:rPr>
          <w:color w:val="000000"/>
          <w:sz w:val="28"/>
          <w:szCs w:val="28"/>
        </w:rPr>
        <w:t xml:space="preserve">2.1.1. Информирование о предоставлении муниципальной услуги осуществляется непосредственно в  </w:t>
      </w:r>
      <w:proofErr w:type="spellStart"/>
      <w:r w:rsidRPr="00366604">
        <w:rPr>
          <w:color w:val="000000"/>
          <w:sz w:val="28"/>
          <w:szCs w:val="28"/>
        </w:rPr>
        <w:t>культурно-досуговом</w:t>
      </w:r>
      <w:proofErr w:type="spellEnd"/>
      <w:r w:rsidRPr="00366604">
        <w:rPr>
          <w:color w:val="000000"/>
          <w:sz w:val="28"/>
          <w:szCs w:val="28"/>
        </w:rPr>
        <w:t xml:space="preserve"> учреждении.</w:t>
      </w:r>
    </w:p>
    <w:p w:rsidR="00297021" w:rsidRPr="00366604" w:rsidRDefault="00297021" w:rsidP="00297021">
      <w:pPr>
        <w:pStyle w:val="a3"/>
        <w:spacing w:before="0" w:beforeAutospacing="0" w:after="0" w:afterAutospacing="0"/>
        <w:jc w:val="both"/>
        <w:rPr>
          <w:color w:val="000000"/>
          <w:sz w:val="28"/>
          <w:szCs w:val="28"/>
        </w:rPr>
      </w:pPr>
      <w:r w:rsidRPr="00366604">
        <w:rPr>
          <w:color w:val="000000"/>
          <w:sz w:val="28"/>
          <w:szCs w:val="28"/>
        </w:rPr>
        <w:tab/>
        <w:t>2.1.2. Информирование о предоставлении муниципальной услуги может осуществляться посредством размещения соответствующей информации в СМИ,  с использованием средств телефонной связи, на информационных стендах или иными способами, позволяющими осуществлять информирование, издание информационных материалов (брошюр, буклетов);</w:t>
      </w:r>
    </w:p>
    <w:p w:rsidR="00297021" w:rsidRPr="00366604" w:rsidRDefault="00297021" w:rsidP="00297021">
      <w:pPr>
        <w:pStyle w:val="a3"/>
        <w:spacing w:before="0" w:beforeAutospacing="0" w:after="0" w:afterAutospacing="0"/>
        <w:jc w:val="both"/>
        <w:rPr>
          <w:color w:val="000000"/>
          <w:sz w:val="28"/>
          <w:szCs w:val="28"/>
        </w:rPr>
      </w:pPr>
      <w:r w:rsidRPr="00366604">
        <w:rPr>
          <w:color w:val="000000"/>
          <w:sz w:val="28"/>
          <w:szCs w:val="28"/>
        </w:rPr>
        <w:tab/>
        <w:t>На информационном стенде КДУ размещаются:</w:t>
      </w:r>
    </w:p>
    <w:p w:rsidR="00297021" w:rsidRPr="00366604" w:rsidRDefault="00297021" w:rsidP="00297021">
      <w:pPr>
        <w:pStyle w:val="a3"/>
        <w:spacing w:before="0" w:beforeAutospacing="0" w:after="0" w:afterAutospacing="0"/>
        <w:ind w:firstLine="540"/>
        <w:jc w:val="both"/>
        <w:rPr>
          <w:color w:val="000000"/>
          <w:sz w:val="28"/>
          <w:szCs w:val="28"/>
        </w:rPr>
      </w:pPr>
      <w:r w:rsidRPr="00366604">
        <w:rPr>
          <w:color w:val="000000"/>
          <w:sz w:val="28"/>
          <w:szCs w:val="28"/>
        </w:rPr>
        <w:lastRenderedPageBreak/>
        <w:t>- сведения о номерах телефонов для справок учреждения;</w:t>
      </w:r>
    </w:p>
    <w:p w:rsidR="00297021" w:rsidRPr="00366604" w:rsidRDefault="00297021" w:rsidP="00297021">
      <w:pPr>
        <w:pStyle w:val="a3"/>
        <w:spacing w:before="0" w:beforeAutospacing="0" w:after="0" w:afterAutospacing="0"/>
        <w:ind w:firstLine="540"/>
        <w:jc w:val="both"/>
        <w:rPr>
          <w:color w:val="000000"/>
          <w:sz w:val="28"/>
          <w:szCs w:val="28"/>
        </w:rPr>
      </w:pPr>
      <w:r w:rsidRPr="00366604">
        <w:rPr>
          <w:color w:val="000000"/>
          <w:sz w:val="28"/>
          <w:szCs w:val="28"/>
        </w:rPr>
        <w:t>- сведения о режиме работы учреждения;</w:t>
      </w:r>
    </w:p>
    <w:p w:rsidR="00297021" w:rsidRPr="00366604" w:rsidRDefault="00297021" w:rsidP="00297021">
      <w:pPr>
        <w:pStyle w:val="a3"/>
        <w:spacing w:before="0" w:beforeAutospacing="0" w:after="0" w:afterAutospacing="0"/>
        <w:ind w:firstLine="540"/>
        <w:jc w:val="both"/>
        <w:rPr>
          <w:color w:val="000000"/>
          <w:sz w:val="28"/>
          <w:szCs w:val="28"/>
        </w:rPr>
      </w:pPr>
      <w:r w:rsidRPr="00366604">
        <w:rPr>
          <w:color w:val="000000"/>
          <w:sz w:val="28"/>
          <w:szCs w:val="28"/>
        </w:rPr>
        <w:t>- информация о процедуре исполнения услуги;</w:t>
      </w:r>
    </w:p>
    <w:p w:rsidR="00297021" w:rsidRPr="00366604" w:rsidRDefault="00297021" w:rsidP="00297021">
      <w:pPr>
        <w:pStyle w:val="a3"/>
        <w:spacing w:before="0" w:beforeAutospacing="0" w:after="0" w:afterAutospacing="0"/>
        <w:ind w:firstLine="540"/>
        <w:jc w:val="both"/>
        <w:rPr>
          <w:color w:val="000000"/>
          <w:sz w:val="28"/>
          <w:szCs w:val="28"/>
        </w:rPr>
      </w:pPr>
      <w:r w:rsidRPr="00366604">
        <w:rPr>
          <w:color w:val="000000"/>
          <w:sz w:val="28"/>
          <w:szCs w:val="28"/>
        </w:rPr>
        <w:t>- сведения о режиме работы клубных формирований.</w:t>
      </w:r>
    </w:p>
    <w:p w:rsidR="00297021" w:rsidRPr="00366604" w:rsidRDefault="00297021" w:rsidP="007F5E32">
      <w:pPr>
        <w:tabs>
          <w:tab w:val="left" w:pos="7920"/>
        </w:tabs>
        <w:ind w:firstLine="540"/>
        <w:jc w:val="both"/>
        <w:rPr>
          <w:sz w:val="28"/>
          <w:szCs w:val="28"/>
        </w:rPr>
      </w:pPr>
      <w:r w:rsidRPr="00366604">
        <w:rPr>
          <w:sz w:val="28"/>
          <w:szCs w:val="28"/>
        </w:rPr>
        <w:t>2.1.3. Местонахождение, график работы, справочные телефоны, электронный адрес  отдела культуры</w:t>
      </w:r>
      <w:r w:rsidR="00A004D2">
        <w:rPr>
          <w:sz w:val="28"/>
          <w:szCs w:val="28"/>
        </w:rPr>
        <w:t xml:space="preserve"> и туризма</w:t>
      </w:r>
      <w:r w:rsidRPr="00366604">
        <w:rPr>
          <w:sz w:val="28"/>
          <w:szCs w:val="28"/>
        </w:rPr>
        <w:t xml:space="preserve">  приведены в приложении </w:t>
      </w:r>
      <w:r w:rsidR="00A004D2">
        <w:rPr>
          <w:sz w:val="28"/>
          <w:szCs w:val="28"/>
        </w:rPr>
        <w:t xml:space="preserve">             </w:t>
      </w:r>
      <w:r w:rsidRPr="00366604">
        <w:rPr>
          <w:sz w:val="28"/>
          <w:szCs w:val="28"/>
        </w:rPr>
        <w:t xml:space="preserve">№ 1 к настоящему Административному регламенту. </w:t>
      </w:r>
    </w:p>
    <w:p w:rsidR="00297021" w:rsidRPr="00366604" w:rsidRDefault="00297021" w:rsidP="007F5E32">
      <w:pPr>
        <w:ind w:firstLine="540"/>
        <w:jc w:val="both"/>
        <w:rPr>
          <w:sz w:val="28"/>
          <w:szCs w:val="28"/>
        </w:rPr>
      </w:pPr>
      <w:r w:rsidRPr="00366604">
        <w:rPr>
          <w:sz w:val="28"/>
          <w:szCs w:val="28"/>
        </w:rPr>
        <w:t xml:space="preserve">Местонахождение, график работы, справочные телефоны, электронный адрес </w:t>
      </w:r>
      <w:r w:rsidRPr="00366604">
        <w:rPr>
          <w:color w:val="000000"/>
          <w:sz w:val="28"/>
          <w:szCs w:val="28"/>
        </w:rPr>
        <w:t>КДУ</w:t>
      </w:r>
      <w:r w:rsidRPr="00366604">
        <w:rPr>
          <w:sz w:val="28"/>
          <w:szCs w:val="28"/>
        </w:rPr>
        <w:t xml:space="preserve">, </w:t>
      </w:r>
      <w:proofErr w:type="gramStart"/>
      <w:r w:rsidRPr="00366604">
        <w:rPr>
          <w:sz w:val="28"/>
          <w:szCs w:val="28"/>
        </w:rPr>
        <w:t>предоставляющего</w:t>
      </w:r>
      <w:proofErr w:type="gramEnd"/>
      <w:r w:rsidRPr="00366604">
        <w:rPr>
          <w:sz w:val="28"/>
          <w:szCs w:val="28"/>
        </w:rPr>
        <w:t xml:space="preserve"> муниципальную услугу, приведены в приложении № 1 к настоящему Административному регламенту.</w:t>
      </w:r>
    </w:p>
    <w:p w:rsidR="00297021" w:rsidRPr="00A004D2" w:rsidRDefault="00297021" w:rsidP="00297021">
      <w:pPr>
        <w:ind w:firstLine="540"/>
        <w:jc w:val="both"/>
        <w:rPr>
          <w:sz w:val="16"/>
          <w:szCs w:val="16"/>
        </w:rPr>
      </w:pPr>
    </w:p>
    <w:p w:rsidR="00297021" w:rsidRPr="00366604" w:rsidRDefault="00297021" w:rsidP="00297021">
      <w:pPr>
        <w:ind w:firstLine="540"/>
        <w:jc w:val="both"/>
        <w:rPr>
          <w:sz w:val="28"/>
          <w:szCs w:val="28"/>
        </w:rPr>
      </w:pPr>
      <w:r w:rsidRPr="00366604">
        <w:rPr>
          <w:sz w:val="28"/>
          <w:szCs w:val="28"/>
        </w:rPr>
        <w:t>2.1.4. При ответах на телефонные звонки и устные обращения специалисты отдела культуры</w:t>
      </w:r>
      <w:r w:rsidR="00A004D2">
        <w:rPr>
          <w:sz w:val="28"/>
          <w:szCs w:val="28"/>
        </w:rPr>
        <w:t xml:space="preserve"> и туризма</w:t>
      </w:r>
      <w:r w:rsidRPr="00366604">
        <w:rPr>
          <w:sz w:val="28"/>
          <w:szCs w:val="28"/>
        </w:rPr>
        <w:t xml:space="preserve"> и </w:t>
      </w:r>
      <w:r w:rsidRPr="00366604">
        <w:rPr>
          <w:color w:val="000000"/>
          <w:sz w:val="28"/>
          <w:szCs w:val="28"/>
        </w:rPr>
        <w:t>КДУ</w:t>
      </w:r>
      <w:r w:rsidRPr="00366604">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сопровождаться информацией о наименовании подведомственного подразделения, в которое позвонил обратившийся, фамилии, имени, отчестве и должности специалиста, принявшего телефонный звонок.</w:t>
      </w:r>
    </w:p>
    <w:p w:rsidR="00297021" w:rsidRPr="00A004D2" w:rsidRDefault="00297021" w:rsidP="00297021">
      <w:pPr>
        <w:ind w:firstLine="540"/>
        <w:jc w:val="both"/>
        <w:rPr>
          <w:sz w:val="16"/>
          <w:szCs w:val="16"/>
        </w:rPr>
      </w:pPr>
    </w:p>
    <w:p w:rsidR="00297021" w:rsidRPr="00366604" w:rsidRDefault="00297021" w:rsidP="00297021">
      <w:pPr>
        <w:ind w:firstLine="540"/>
        <w:jc w:val="both"/>
        <w:rPr>
          <w:sz w:val="28"/>
          <w:szCs w:val="28"/>
        </w:rPr>
      </w:pPr>
      <w:r w:rsidRPr="00366604">
        <w:rPr>
          <w:sz w:val="28"/>
          <w:szCs w:val="28"/>
        </w:rPr>
        <w:t xml:space="preserve">2.1.5. </w:t>
      </w:r>
      <w:proofErr w:type="gramStart"/>
      <w:r w:rsidRPr="00366604">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 </w:t>
      </w:r>
      <w:proofErr w:type="gramEnd"/>
    </w:p>
    <w:p w:rsidR="00297021" w:rsidRPr="00A004D2" w:rsidRDefault="00297021" w:rsidP="00297021">
      <w:pPr>
        <w:ind w:firstLine="540"/>
        <w:jc w:val="both"/>
        <w:rPr>
          <w:sz w:val="16"/>
          <w:szCs w:val="16"/>
        </w:rPr>
      </w:pPr>
    </w:p>
    <w:p w:rsidR="00297021" w:rsidRPr="00366604" w:rsidRDefault="00297021" w:rsidP="00297021">
      <w:pPr>
        <w:ind w:firstLine="540"/>
        <w:jc w:val="both"/>
        <w:rPr>
          <w:sz w:val="28"/>
          <w:szCs w:val="28"/>
        </w:rPr>
      </w:pPr>
      <w:r w:rsidRPr="00366604">
        <w:rPr>
          <w:sz w:val="28"/>
          <w:szCs w:val="28"/>
        </w:rPr>
        <w:t>2.1.6. Информирование о ходе оказания муниципальной услуги осуществляется специалистами с использованием средств Интернета, почтовой, телефонной связи.</w:t>
      </w:r>
    </w:p>
    <w:p w:rsidR="00297021" w:rsidRPr="00A004D2" w:rsidRDefault="00297021" w:rsidP="00297021">
      <w:pPr>
        <w:pStyle w:val="a3"/>
        <w:spacing w:before="0" w:beforeAutospacing="0" w:after="0" w:afterAutospacing="0"/>
        <w:jc w:val="both"/>
        <w:rPr>
          <w:color w:val="000000"/>
          <w:sz w:val="16"/>
          <w:szCs w:val="16"/>
        </w:rPr>
      </w:pPr>
    </w:p>
    <w:p w:rsidR="00297021" w:rsidRPr="00366604" w:rsidRDefault="00297021" w:rsidP="00297021">
      <w:pPr>
        <w:pStyle w:val="a3"/>
        <w:spacing w:before="0" w:beforeAutospacing="0" w:after="0" w:afterAutospacing="0"/>
        <w:jc w:val="center"/>
        <w:rPr>
          <w:rStyle w:val="a4"/>
          <w:i/>
          <w:color w:val="000000"/>
          <w:sz w:val="28"/>
          <w:szCs w:val="28"/>
        </w:rPr>
      </w:pPr>
      <w:r w:rsidRPr="00366604">
        <w:rPr>
          <w:rStyle w:val="a4"/>
          <w:i/>
          <w:color w:val="000000"/>
          <w:sz w:val="28"/>
          <w:szCs w:val="28"/>
        </w:rPr>
        <w:t>2.2. Сроки и результат предоставления муниципальной услуги</w:t>
      </w:r>
    </w:p>
    <w:p w:rsidR="00297021" w:rsidRPr="00A004D2" w:rsidRDefault="00297021" w:rsidP="00297021">
      <w:pPr>
        <w:pStyle w:val="a3"/>
        <w:spacing w:before="0" w:beforeAutospacing="0" w:after="0" w:afterAutospacing="0"/>
        <w:jc w:val="center"/>
        <w:rPr>
          <w:rStyle w:val="a4"/>
          <w:b w:val="0"/>
          <w:color w:val="000000"/>
          <w:sz w:val="16"/>
          <w:szCs w:val="16"/>
        </w:rPr>
      </w:pPr>
    </w:p>
    <w:p w:rsidR="00297021" w:rsidRPr="00366604" w:rsidRDefault="00297021" w:rsidP="00297021">
      <w:pPr>
        <w:pStyle w:val="a3"/>
        <w:spacing w:before="0" w:beforeAutospacing="0" w:after="0" w:afterAutospacing="0"/>
        <w:jc w:val="both"/>
        <w:rPr>
          <w:color w:val="000000"/>
          <w:sz w:val="28"/>
          <w:szCs w:val="28"/>
        </w:rPr>
      </w:pPr>
      <w:r w:rsidRPr="00366604">
        <w:rPr>
          <w:color w:val="000000"/>
          <w:sz w:val="28"/>
          <w:szCs w:val="28"/>
        </w:rPr>
        <w:t xml:space="preserve">        2.2.1. Полномочия по исполнению муниципальной услуги осуществляются  с 15 сентября и заканчиваются 31 мая, на основании планов деятельности КДУ.</w:t>
      </w:r>
    </w:p>
    <w:p w:rsidR="00297021" w:rsidRPr="00366604" w:rsidRDefault="00297021" w:rsidP="00297021">
      <w:pPr>
        <w:pStyle w:val="a3"/>
        <w:spacing w:before="0" w:beforeAutospacing="0" w:after="0" w:afterAutospacing="0"/>
        <w:jc w:val="both"/>
        <w:rPr>
          <w:color w:val="000000"/>
          <w:sz w:val="28"/>
          <w:szCs w:val="28"/>
        </w:rPr>
      </w:pPr>
      <w:r w:rsidRPr="00366604">
        <w:rPr>
          <w:color w:val="000000"/>
          <w:sz w:val="28"/>
          <w:szCs w:val="28"/>
        </w:rPr>
        <w:t xml:space="preserve">       2.2.2. Клубное формирование создается, реорганизуется и ликвидируется по решению руководителя КДУ.</w:t>
      </w:r>
    </w:p>
    <w:p w:rsidR="00297021" w:rsidRPr="00A004D2" w:rsidRDefault="00297021" w:rsidP="00297021">
      <w:pPr>
        <w:pStyle w:val="a3"/>
        <w:spacing w:before="0" w:beforeAutospacing="0" w:after="0" w:afterAutospacing="0"/>
        <w:jc w:val="both"/>
        <w:rPr>
          <w:color w:val="000000"/>
          <w:sz w:val="16"/>
          <w:szCs w:val="16"/>
        </w:rPr>
      </w:pPr>
      <w:r w:rsidRPr="00366604">
        <w:rPr>
          <w:color w:val="000000"/>
          <w:sz w:val="28"/>
          <w:szCs w:val="28"/>
        </w:rPr>
        <w:tab/>
      </w:r>
    </w:p>
    <w:p w:rsidR="00297021" w:rsidRPr="00366604" w:rsidRDefault="00297021" w:rsidP="00297021">
      <w:pPr>
        <w:pStyle w:val="a3"/>
        <w:spacing w:before="0" w:beforeAutospacing="0" w:after="0" w:afterAutospacing="0"/>
        <w:jc w:val="center"/>
        <w:rPr>
          <w:rStyle w:val="a4"/>
          <w:i/>
          <w:color w:val="000000"/>
          <w:sz w:val="28"/>
          <w:szCs w:val="28"/>
        </w:rPr>
      </w:pPr>
      <w:r w:rsidRPr="00366604">
        <w:rPr>
          <w:rStyle w:val="a4"/>
          <w:i/>
          <w:color w:val="000000"/>
          <w:sz w:val="28"/>
          <w:szCs w:val="28"/>
        </w:rPr>
        <w:t>2.3. Требования к местам исполнения муниципальной услуги</w:t>
      </w:r>
    </w:p>
    <w:p w:rsidR="00297021" w:rsidRPr="00A004D2" w:rsidRDefault="00297021" w:rsidP="00297021">
      <w:pPr>
        <w:pStyle w:val="a3"/>
        <w:spacing w:before="0" w:beforeAutospacing="0" w:after="0" w:afterAutospacing="0"/>
        <w:jc w:val="center"/>
        <w:rPr>
          <w:color w:val="000000"/>
          <w:sz w:val="16"/>
          <w:szCs w:val="16"/>
        </w:rPr>
      </w:pPr>
    </w:p>
    <w:p w:rsidR="00297021" w:rsidRPr="00366604" w:rsidRDefault="00297021" w:rsidP="00297021">
      <w:pPr>
        <w:ind w:firstLine="540"/>
        <w:jc w:val="both"/>
        <w:rPr>
          <w:sz w:val="28"/>
          <w:szCs w:val="28"/>
        </w:rPr>
      </w:pPr>
      <w:r w:rsidRPr="00366604">
        <w:rPr>
          <w:color w:val="000000"/>
          <w:sz w:val="28"/>
          <w:szCs w:val="28"/>
        </w:rPr>
        <w:tab/>
        <w:t xml:space="preserve">2.3.1.  </w:t>
      </w:r>
      <w:r w:rsidRPr="00366604">
        <w:rPr>
          <w:sz w:val="28"/>
          <w:szCs w:val="28"/>
        </w:rPr>
        <w:t xml:space="preserve">Помещения </w:t>
      </w:r>
      <w:r w:rsidRPr="00366604">
        <w:rPr>
          <w:color w:val="000000"/>
          <w:sz w:val="28"/>
          <w:szCs w:val="28"/>
        </w:rPr>
        <w:t>КДУ</w:t>
      </w:r>
      <w:r w:rsidRPr="00366604">
        <w:rPr>
          <w:sz w:val="28"/>
          <w:szCs w:val="28"/>
        </w:rPr>
        <w:t xml:space="preserve"> должны соответствовать комфортным условиям для посетителей и оптимальным условиям работы специалистов, а также соответствовать санитарно-эпидемиологическим и строительным нормам и правилам, правилам пожарной безопасности. Учреждение, оказывающее муниципальную услугу, должно обеспечить свободные пути эвакуации посетителей.</w:t>
      </w:r>
    </w:p>
    <w:p w:rsidR="00297021" w:rsidRPr="00A004D2" w:rsidRDefault="00297021" w:rsidP="00297021">
      <w:pPr>
        <w:pStyle w:val="a3"/>
        <w:spacing w:before="0" w:beforeAutospacing="0" w:after="0" w:afterAutospacing="0"/>
        <w:jc w:val="both"/>
        <w:rPr>
          <w:color w:val="000000"/>
          <w:sz w:val="16"/>
          <w:szCs w:val="16"/>
        </w:rPr>
      </w:pPr>
      <w:r w:rsidRPr="00366604">
        <w:rPr>
          <w:color w:val="000000"/>
          <w:sz w:val="28"/>
          <w:szCs w:val="28"/>
        </w:rPr>
        <w:tab/>
      </w:r>
    </w:p>
    <w:p w:rsidR="00297021" w:rsidRPr="00366604" w:rsidRDefault="00297021" w:rsidP="00297021">
      <w:pPr>
        <w:pStyle w:val="a3"/>
        <w:spacing w:before="0" w:beforeAutospacing="0" w:after="0" w:afterAutospacing="0"/>
        <w:jc w:val="both"/>
        <w:rPr>
          <w:color w:val="000000"/>
          <w:sz w:val="28"/>
          <w:szCs w:val="28"/>
        </w:rPr>
      </w:pPr>
      <w:r w:rsidRPr="00366604">
        <w:rPr>
          <w:color w:val="000000"/>
          <w:sz w:val="28"/>
          <w:szCs w:val="28"/>
        </w:rPr>
        <w:tab/>
        <w:t xml:space="preserve"> 2.3.2. Учреждение должно быть оснащено специальным оборудованием,  аппаратурой и приборами (в соответствии с назначением помещений), отвечающими требованиям стандартов, технических условий, </w:t>
      </w:r>
      <w:r w:rsidRPr="00366604">
        <w:rPr>
          <w:color w:val="000000"/>
          <w:sz w:val="28"/>
          <w:szCs w:val="28"/>
        </w:rPr>
        <w:lastRenderedPageBreak/>
        <w:t xml:space="preserve">других нормативных документов и обеспечивающими надлежащее качество предоставляемых населению </w:t>
      </w:r>
      <w:proofErr w:type="spellStart"/>
      <w:r w:rsidRPr="00366604">
        <w:rPr>
          <w:color w:val="000000"/>
          <w:sz w:val="28"/>
          <w:szCs w:val="28"/>
        </w:rPr>
        <w:t>культурно-досуговых</w:t>
      </w:r>
      <w:proofErr w:type="spellEnd"/>
      <w:r w:rsidRPr="00366604">
        <w:rPr>
          <w:color w:val="000000"/>
          <w:sz w:val="28"/>
          <w:szCs w:val="28"/>
        </w:rPr>
        <w:t xml:space="preserve"> услуг.</w:t>
      </w:r>
    </w:p>
    <w:p w:rsidR="00297021" w:rsidRPr="00A004D2" w:rsidRDefault="00297021" w:rsidP="00297021">
      <w:pPr>
        <w:pStyle w:val="a3"/>
        <w:spacing w:before="0" w:beforeAutospacing="0" w:after="0" w:afterAutospacing="0"/>
        <w:jc w:val="both"/>
        <w:rPr>
          <w:color w:val="000000"/>
          <w:sz w:val="16"/>
          <w:szCs w:val="16"/>
        </w:rPr>
      </w:pPr>
    </w:p>
    <w:p w:rsidR="00297021" w:rsidRPr="00366604" w:rsidRDefault="00297021" w:rsidP="00297021">
      <w:pPr>
        <w:pStyle w:val="a3"/>
        <w:spacing w:before="0" w:beforeAutospacing="0" w:after="0" w:afterAutospacing="0"/>
        <w:jc w:val="both"/>
        <w:rPr>
          <w:color w:val="000000"/>
          <w:sz w:val="28"/>
          <w:szCs w:val="28"/>
        </w:rPr>
      </w:pPr>
      <w:r w:rsidRPr="00366604">
        <w:rPr>
          <w:color w:val="000000"/>
          <w:sz w:val="28"/>
          <w:szCs w:val="28"/>
        </w:rPr>
        <w:tab/>
        <w:t>2.3.3. Специальное оборудование и аппаратуру (в соответствии с назначением помещений)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w:t>
      </w:r>
    </w:p>
    <w:p w:rsidR="00297021" w:rsidRPr="00A004D2" w:rsidRDefault="00297021" w:rsidP="00297021">
      <w:pPr>
        <w:pStyle w:val="a3"/>
        <w:spacing w:before="0" w:beforeAutospacing="0" w:after="0" w:afterAutospacing="0"/>
        <w:jc w:val="both"/>
        <w:rPr>
          <w:color w:val="000000"/>
          <w:sz w:val="16"/>
          <w:szCs w:val="16"/>
        </w:rPr>
      </w:pPr>
    </w:p>
    <w:p w:rsidR="00297021" w:rsidRPr="00366604" w:rsidRDefault="00297021" w:rsidP="00297021">
      <w:pPr>
        <w:ind w:firstLine="540"/>
        <w:jc w:val="both"/>
        <w:rPr>
          <w:sz w:val="28"/>
          <w:szCs w:val="28"/>
        </w:rPr>
      </w:pPr>
      <w:r w:rsidRPr="00366604">
        <w:rPr>
          <w:color w:val="000000"/>
          <w:sz w:val="28"/>
          <w:szCs w:val="28"/>
        </w:rPr>
        <w:tab/>
        <w:t>2.3.4.</w:t>
      </w:r>
      <w:r w:rsidRPr="00366604">
        <w:rPr>
          <w:sz w:val="28"/>
          <w:szCs w:val="28"/>
        </w:rPr>
        <w:t xml:space="preserve"> В зданиях  </w:t>
      </w:r>
      <w:r w:rsidRPr="00366604">
        <w:rPr>
          <w:color w:val="000000"/>
          <w:sz w:val="28"/>
          <w:szCs w:val="28"/>
        </w:rPr>
        <w:t>КДУ</w:t>
      </w:r>
      <w:r w:rsidRPr="00366604">
        <w:rPr>
          <w:sz w:val="28"/>
          <w:szCs w:val="28"/>
        </w:rPr>
        <w:t xml:space="preserve"> должен быть предусмотрен гардероб.</w:t>
      </w:r>
    </w:p>
    <w:p w:rsidR="00297021" w:rsidRPr="00A004D2" w:rsidRDefault="00297021" w:rsidP="00297021">
      <w:pPr>
        <w:ind w:firstLine="540"/>
        <w:jc w:val="both"/>
        <w:rPr>
          <w:sz w:val="16"/>
          <w:szCs w:val="16"/>
        </w:rPr>
      </w:pPr>
    </w:p>
    <w:p w:rsidR="00297021" w:rsidRPr="00366604" w:rsidRDefault="00297021" w:rsidP="00297021">
      <w:pPr>
        <w:ind w:firstLine="540"/>
        <w:jc w:val="both"/>
        <w:rPr>
          <w:sz w:val="28"/>
          <w:szCs w:val="28"/>
        </w:rPr>
      </w:pPr>
      <w:r w:rsidRPr="00366604">
        <w:rPr>
          <w:sz w:val="28"/>
          <w:szCs w:val="28"/>
        </w:rPr>
        <w:t xml:space="preserve">  2.3.5. Специальные информационные стенды в </w:t>
      </w:r>
      <w:r w:rsidRPr="00366604">
        <w:rPr>
          <w:color w:val="000000"/>
          <w:sz w:val="28"/>
          <w:szCs w:val="28"/>
        </w:rPr>
        <w:t>КДУ</w:t>
      </w:r>
      <w:r w:rsidRPr="00366604">
        <w:rPr>
          <w:sz w:val="28"/>
          <w:szCs w:val="28"/>
        </w:rPr>
        <w:t xml:space="preserve"> должны содержать полную и актуальную информацию, в том числе информацию о деятельности учреждения по предоставлению муниципальной услуги.</w:t>
      </w:r>
    </w:p>
    <w:p w:rsidR="00297021" w:rsidRPr="00A004D2" w:rsidRDefault="00297021" w:rsidP="00297021">
      <w:pPr>
        <w:pStyle w:val="a3"/>
        <w:spacing w:before="0" w:beforeAutospacing="0" w:after="0" w:afterAutospacing="0"/>
        <w:ind w:firstLine="540"/>
        <w:jc w:val="both"/>
        <w:rPr>
          <w:rStyle w:val="a4"/>
          <w:color w:val="000000"/>
          <w:sz w:val="16"/>
          <w:szCs w:val="16"/>
        </w:rPr>
      </w:pPr>
    </w:p>
    <w:p w:rsidR="00297021" w:rsidRPr="00366604" w:rsidRDefault="00297021" w:rsidP="00297021">
      <w:pPr>
        <w:ind w:firstLine="708"/>
        <w:jc w:val="center"/>
        <w:rPr>
          <w:b/>
          <w:i/>
          <w:sz w:val="28"/>
          <w:szCs w:val="28"/>
        </w:rPr>
      </w:pPr>
      <w:r w:rsidRPr="00366604">
        <w:rPr>
          <w:b/>
          <w:i/>
          <w:sz w:val="28"/>
          <w:szCs w:val="28"/>
        </w:rPr>
        <w:t>2.4. Требования к режиму работы</w:t>
      </w:r>
    </w:p>
    <w:p w:rsidR="00297021" w:rsidRPr="00A004D2" w:rsidRDefault="00297021" w:rsidP="00297021">
      <w:pPr>
        <w:ind w:firstLine="708"/>
        <w:jc w:val="center"/>
        <w:rPr>
          <w:sz w:val="16"/>
          <w:szCs w:val="16"/>
        </w:rPr>
      </w:pPr>
    </w:p>
    <w:p w:rsidR="00297021" w:rsidRPr="00366604" w:rsidRDefault="00297021" w:rsidP="00297021">
      <w:pPr>
        <w:ind w:firstLine="540"/>
        <w:jc w:val="both"/>
        <w:rPr>
          <w:sz w:val="28"/>
          <w:szCs w:val="28"/>
        </w:rPr>
      </w:pPr>
      <w:r w:rsidRPr="00366604">
        <w:rPr>
          <w:sz w:val="28"/>
          <w:szCs w:val="28"/>
        </w:rPr>
        <w:t xml:space="preserve">2.4.1. Предоставление муниципальной услуги должно осуществляться не менее 5 дней в неделю. </w:t>
      </w:r>
      <w:r w:rsidRPr="00366604">
        <w:rPr>
          <w:color w:val="000000"/>
          <w:sz w:val="28"/>
          <w:szCs w:val="28"/>
        </w:rPr>
        <w:t>КДУ</w:t>
      </w:r>
      <w:r w:rsidRPr="00366604">
        <w:rPr>
          <w:sz w:val="28"/>
          <w:szCs w:val="28"/>
        </w:rPr>
        <w:t xml:space="preserve"> должны открываться для посетителей не позднее 11:00, закрываться – не ранее 18:00 в рабочие  дни. </w:t>
      </w:r>
      <w:r w:rsidRPr="00366604">
        <w:rPr>
          <w:color w:val="000000"/>
          <w:sz w:val="28"/>
          <w:szCs w:val="28"/>
        </w:rPr>
        <w:t>КДУ</w:t>
      </w:r>
      <w:r w:rsidRPr="00366604">
        <w:rPr>
          <w:sz w:val="28"/>
          <w:szCs w:val="28"/>
        </w:rPr>
        <w:t xml:space="preserve"> должны работать без технических перерывов и перерывов на обед. Проведение санитарного обслуживания помещений не должно занимать более одного дня в месяц.</w:t>
      </w:r>
    </w:p>
    <w:p w:rsidR="00297021" w:rsidRPr="00A004D2" w:rsidRDefault="00297021" w:rsidP="00297021">
      <w:pPr>
        <w:ind w:firstLine="540"/>
        <w:jc w:val="both"/>
        <w:rPr>
          <w:sz w:val="16"/>
          <w:szCs w:val="16"/>
        </w:rPr>
      </w:pPr>
    </w:p>
    <w:p w:rsidR="00297021" w:rsidRPr="00366604" w:rsidRDefault="00297021" w:rsidP="00297021">
      <w:pPr>
        <w:ind w:firstLine="540"/>
        <w:jc w:val="both"/>
        <w:rPr>
          <w:sz w:val="28"/>
          <w:szCs w:val="28"/>
        </w:rPr>
      </w:pPr>
      <w:r w:rsidRPr="00366604">
        <w:rPr>
          <w:sz w:val="28"/>
          <w:szCs w:val="28"/>
        </w:rPr>
        <w:t xml:space="preserve">2.4.2. В случае изменения расписания работы, </w:t>
      </w:r>
      <w:r w:rsidRPr="00366604">
        <w:rPr>
          <w:color w:val="000000"/>
          <w:sz w:val="28"/>
          <w:szCs w:val="28"/>
        </w:rPr>
        <w:t>КДУ</w:t>
      </w:r>
      <w:r w:rsidRPr="00366604">
        <w:rPr>
          <w:sz w:val="28"/>
          <w:szCs w:val="28"/>
        </w:rPr>
        <w:t>, оказывающее муниципальную услугу, должно публично известить своих пользователей об изменении расписания работы (дней и часов работы) не менее чем за 7 дней до вступления в силу таких изменений.</w:t>
      </w:r>
    </w:p>
    <w:p w:rsidR="00297021" w:rsidRPr="00A004D2" w:rsidRDefault="00297021" w:rsidP="00297021">
      <w:pPr>
        <w:ind w:firstLine="540"/>
        <w:jc w:val="both"/>
        <w:rPr>
          <w:sz w:val="16"/>
          <w:szCs w:val="16"/>
        </w:rPr>
      </w:pPr>
    </w:p>
    <w:p w:rsidR="00711EB2" w:rsidRDefault="00297021" w:rsidP="00297021">
      <w:pPr>
        <w:ind w:firstLine="540"/>
        <w:jc w:val="center"/>
        <w:rPr>
          <w:b/>
          <w:i/>
          <w:sz w:val="28"/>
          <w:szCs w:val="28"/>
        </w:rPr>
      </w:pPr>
      <w:r w:rsidRPr="00366604">
        <w:rPr>
          <w:b/>
          <w:i/>
          <w:sz w:val="28"/>
          <w:szCs w:val="28"/>
        </w:rPr>
        <w:t xml:space="preserve">2.5.   Требования к взаимодействию сотрудников </w:t>
      </w:r>
    </w:p>
    <w:p w:rsidR="00297021" w:rsidRPr="00366604" w:rsidRDefault="00297021" w:rsidP="00297021">
      <w:pPr>
        <w:ind w:firstLine="540"/>
        <w:jc w:val="center"/>
        <w:rPr>
          <w:sz w:val="28"/>
          <w:szCs w:val="28"/>
        </w:rPr>
      </w:pPr>
      <w:r w:rsidRPr="00366604">
        <w:rPr>
          <w:b/>
          <w:i/>
          <w:sz w:val="28"/>
          <w:szCs w:val="28"/>
        </w:rPr>
        <w:t>с потребителями   услуги</w:t>
      </w:r>
    </w:p>
    <w:p w:rsidR="00297021" w:rsidRPr="00A004D2" w:rsidRDefault="00297021" w:rsidP="00297021">
      <w:pPr>
        <w:ind w:firstLine="708"/>
        <w:jc w:val="center"/>
        <w:rPr>
          <w:b/>
          <w:i/>
          <w:sz w:val="16"/>
          <w:szCs w:val="16"/>
        </w:rPr>
      </w:pPr>
    </w:p>
    <w:p w:rsidR="00297021" w:rsidRPr="00366604" w:rsidRDefault="00297021" w:rsidP="00297021">
      <w:pPr>
        <w:ind w:firstLine="540"/>
        <w:jc w:val="both"/>
        <w:rPr>
          <w:sz w:val="28"/>
          <w:szCs w:val="28"/>
        </w:rPr>
      </w:pPr>
      <w:r w:rsidRPr="00366604">
        <w:rPr>
          <w:sz w:val="28"/>
          <w:szCs w:val="28"/>
        </w:rPr>
        <w:t xml:space="preserve">2.5.1. КДУ, </w:t>
      </w:r>
      <w:proofErr w:type="gramStart"/>
      <w:r w:rsidRPr="00366604">
        <w:rPr>
          <w:sz w:val="28"/>
          <w:szCs w:val="28"/>
        </w:rPr>
        <w:t>оказывающее</w:t>
      </w:r>
      <w:proofErr w:type="gramEnd"/>
      <w:r w:rsidRPr="00366604">
        <w:rPr>
          <w:sz w:val="28"/>
          <w:szCs w:val="28"/>
        </w:rPr>
        <w:t xml:space="preserve"> муниципальную услугу, не вправе ограничивать доступ жителей и гостей муниципального района  любого возраста, пола, вероисповедания, национальности, образования, социального положения, политических убеждений к получению муниципальной услуги, кроме перечня оснований для отказа, указанных   в п. 2.8.</w:t>
      </w:r>
    </w:p>
    <w:p w:rsidR="00297021" w:rsidRPr="00711EB2" w:rsidRDefault="00297021" w:rsidP="00297021">
      <w:pPr>
        <w:ind w:firstLine="540"/>
        <w:jc w:val="both"/>
        <w:rPr>
          <w:sz w:val="16"/>
          <w:szCs w:val="16"/>
        </w:rPr>
      </w:pPr>
    </w:p>
    <w:p w:rsidR="00297021" w:rsidRPr="00366604" w:rsidRDefault="00297021" w:rsidP="00297021">
      <w:pPr>
        <w:tabs>
          <w:tab w:val="left" w:pos="1701"/>
        </w:tabs>
        <w:ind w:firstLine="540"/>
        <w:jc w:val="both"/>
        <w:rPr>
          <w:sz w:val="28"/>
          <w:szCs w:val="28"/>
        </w:rPr>
      </w:pPr>
      <w:r w:rsidRPr="00366604">
        <w:rPr>
          <w:sz w:val="28"/>
          <w:szCs w:val="28"/>
        </w:rPr>
        <w:t xml:space="preserve">2.5.2. КДУ, </w:t>
      </w:r>
      <w:proofErr w:type="gramStart"/>
      <w:r w:rsidRPr="00366604">
        <w:rPr>
          <w:sz w:val="28"/>
          <w:szCs w:val="28"/>
        </w:rPr>
        <w:t>оказывающее</w:t>
      </w:r>
      <w:proofErr w:type="gramEnd"/>
      <w:r w:rsidRPr="00366604">
        <w:rPr>
          <w:sz w:val="28"/>
          <w:szCs w:val="28"/>
        </w:rPr>
        <w:t xml:space="preserve"> муниципальную услугу, обязано предоставлять информацию о предоставлении муниципальной услуги по телефонному обращению. Предоставление информации по телефонному обращению должно быть доступно в течение всего рабочего дня учреждения. </w:t>
      </w:r>
    </w:p>
    <w:p w:rsidR="00297021" w:rsidRPr="00711EB2" w:rsidRDefault="00297021" w:rsidP="00297021">
      <w:pPr>
        <w:tabs>
          <w:tab w:val="left" w:pos="1701"/>
        </w:tabs>
        <w:ind w:firstLine="540"/>
        <w:jc w:val="both"/>
        <w:rPr>
          <w:sz w:val="18"/>
          <w:szCs w:val="18"/>
        </w:rPr>
      </w:pPr>
    </w:p>
    <w:p w:rsidR="00297021" w:rsidRPr="00366604" w:rsidRDefault="00297021" w:rsidP="00297021">
      <w:pPr>
        <w:ind w:firstLine="540"/>
        <w:jc w:val="both"/>
        <w:rPr>
          <w:sz w:val="28"/>
          <w:szCs w:val="28"/>
        </w:rPr>
      </w:pPr>
      <w:r w:rsidRPr="00366604">
        <w:rPr>
          <w:sz w:val="28"/>
          <w:szCs w:val="28"/>
        </w:rPr>
        <w:t xml:space="preserve">2.5.3. Сотрудники </w:t>
      </w:r>
      <w:r w:rsidRPr="00366604">
        <w:rPr>
          <w:color w:val="000000"/>
          <w:sz w:val="28"/>
          <w:szCs w:val="28"/>
        </w:rPr>
        <w:t>КДУ</w:t>
      </w:r>
      <w:r w:rsidRPr="00366604">
        <w:rPr>
          <w:sz w:val="28"/>
          <w:szCs w:val="28"/>
        </w:rPr>
        <w:t xml:space="preserve"> должны давать исчерпывающие ответы на все вопросы посетителей, связанные с оказанием муниципальной услуги.</w:t>
      </w:r>
    </w:p>
    <w:p w:rsidR="00297021" w:rsidRPr="00711EB2" w:rsidRDefault="00297021" w:rsidP="00297021">
      <w:pPr>
        <w:ind w:firstLine="540"/>
        <w:jc w:val="both"/>
        <w:rPr>
          <w:sz w:val="16"/>
          <w:szCs w:val="16"/>
        </w:rPr>
      </w:pPr>
    </w:p>
    <w:p w:rsidR="00297021" w:rsidRDefault="00297021" w:rsidP="00297021">
      <w:pPr>
        <w:ind w:firstLine="540"/>
        <w:jc w:val="both"/>
        <w:rPr>
          <w:sz w:val="28"/>
          <w:szCs w:val="28"/>
        </w:rPr>
      </w:pPr>
      <w:r w:rsidRPr="00366604">
        <w:rPr>
          <w:sz w:val="28"/>
          <w:szCs w:val="28"/>
        </w:rPr>
        <w:t>2.5.4. Персонал (в том числе технический) обязан корректно и по существу отвечать на все вопросы посетителей, либо должен указать на тех сотрудников, которые компетентны в данном вопросе.</w:t>
      </w:r>
    </w:p>
    <w:p w:rsidR="005830DD" w:rsidRPr="00366604" w:rsidRDefault="005830DD" w:rsidP="00297021">
      <w:pPr>
        <w:ind w:firstLine="540"/>
        <w:jc w:val="both"/>
        <w:rPr>
          <w:sz w:val="28"/>
          <w:szCs w:val="28"/>
        </w:rPr>
      </w:pPr>
    </w:p>
    <w:p w:rsidR="00297021" w:rsidRPr="00366604" w:rsidRDefault="00297021" w:rsidP="00297021">
      <w:pPr>
        <w:ind w:firstLine="540"/>
        <w:jc w:val="both"/>
        <w:rPr>
          <w:sz w:val="28"/>
          <w:szCs w:val="28"/>
        </w:rPr>
      </w:pPr>
    </w:p>
    <w:p w:rsidR="00297021" w:rsidRPr="00366604" w:rsidRDefault="005830DD" w:rsidP="00297021">
      <w:pPr>
        <w:ind w:firstLine="540"/>
        <w:jc w:val="center"/>
        <w:rPr>
          <w:b/>
          <w:i/>
          <w:sz w:val="28"/>
          <w:szCs w:val="28"/>
        </w:rPr>
      </w:pPr>
      <w:r>
        <w:rPr>
          <w:b/>
          <w:i/>
          <w:sz w:val="28"/>
          <w:szCs w:val="28"/>
        </w:rPr>
        <w:lastRenderedPageBreak/>
        <w:t xml:space="preserve">                      </w:t>
      </w:r>
      <w:r w:rsidR="00297021" w:rsidRPr="00366604">
        <w:rPr>
          <w:b/>
          <w:i/>
          <w:sz w:val="28"/>
          <w:szCs w:val="28"/>
        </w:rPr>
        <w:t>2.6. Требования к процедуре предоставления услуги</w:t>
      </w:r>
    </w:p>
    <w:p w:rsidR="00297021" w:rsidRPr="00366604" w:rsidRDefault="00297021" w:rsidP="00297021">
      <w:pPr>
        <w:pStyle w:val="a3"/>
        <w:spacing w:before="0" w:beforeAutospacing="0" w:after="0" w:afterAutospacing="0"/>
        <w:jc w:val="center"/>
        <w:rPr>
          <w:b/>
          <w:color w:val="000000"/>
          <w:sz w:val="28"/>
          <w:szCs w:val="28"/>
        </w:rPr>
      </w:pPr>
    </w:p>
    <w:p w:rsidR="00297021" w:rsidRPr="00366604" w:rsidRDefault="00297021" w:rsidP="00297021">
      <w:pPr>
        <w:pStyle w:val="a3"/>
        <w:spacing w:before="0" w:beforeAutospacing="0" w:after="0" w:afterAutospacing="0"/>
        <w:jc w:val="both"/>
        <w:rPr>
          <w:color w:val="000000"/>
          <w:sz w:val="28"/>
          <w:szCs w:val="28"/>
        </w:rPr>
      </w:pPr>
      <w:r w:rsidRPr="00366604">
        <w:rPr>
          <w:color w:val="000000"/>
          <w:sz w:val="28"/>
          <w:szCs w:val="28"/>
        </w:rPr>
        <w:tab/>
        <w:t xml:space="preserve">2.6.1. </w:t>
      </w:r>
      <w:r w:rsidRPr="00366604">
        <w:rPr>
          <w:sz w:val="28"/>
          <w:szCs w:val="28"/>
        </w:rPr>
        <w:t>При оказании муниципальной услуги в здании</w:t>
      </w:r>
      <w:r w:rsidRPr="00366604">
        <w:rPr>
          <w:color w:val="000000"/>
          <w:sz w:val="28"/>
          <w:szCs w:val="28"/>
        </w:rPr>
        <w:t xml:space="preserve"> КДУ</w:t>
      </w:r>
      <w:r w:rsidRPr="00366604">
        <w:rPr>
          <w:sz w:val="28"/>
          <w:szCs w:val="28"/>
        </w:rPr>
        <w:t xml:space="preserve"> производится запись. </w:t>
      </w:r>
      <w:r w:rsidRPr="00366604">
        <w:rPr>
          <w:color w:val="000000"/>
          <w:sz w:val="28"/>
          <w:szCs w:val="28"/>
        </w:rPr>
        <w:t>Для получения муниципальной услуги гражданин должен подать  заявление для записи в клубное формирование КДУ в письменной форме. Форма заявления приведена в приложении № 3.</w:t>
      </w:r>
    </w:p>
    <w:p w:rsidR="00297021" w:rsidRPr="00711EB2" w:rsidRDefault="00297021" w:rsidP="00297021">
      <w:pPr>
        <w:pStyle w:val="a3"/>
        <w:spacing w:before="0" w:beforeAutospacing="0" w:after="0" w:afterAutospacing="0"/>
        <w:jc w:val="both"/>
        <w:rPr>
          <w:color w:val="000000"/>
          <w:sz w:val="16"/>
          <w:szCs w:val="16"/>
        </w:rPr>
      </w:pPr>
    </w:p>
    <w:p w:rsidR="00297021" w:rsidRPr="00366604" w:rsidRDefault="00297021" w:rsidP="00297021">
      <w:pPr>
        <w:pStyle w:val="a3"/>
        <w:spacing w:before="0" w:beforeAutospacing="0" w:after="0" w:afterAutospacing="0"/>
        <w:jc w:val="both"/>
        <w:rPr>
          <w:color w:val="000000"/>
          <w:sz w:val="28"/>
          <w:szCs w:val="28"/>
        </w:rPr>
      </w:pPr>
      <w:r w:rsidRPr="00366604">
        <w:rPr>
          <w:color w:val="000000"/>
          <w:sz w:val="28"/>
          <w:szCs w:val="28"/>
        </w:rPr>
        <w:tab/>
        <w:t>2.6.2. Консультации и справки по вопросам исполнения муниципальной услуги предоставляются директором, художественным руководителем    (заведующим отделом) или методистом  учреждения.</w:t>
      </w:r>
    </w:p>
    <w:p w:rsidR="00297021" w:rsidRPr="00711EB2" w:rsidRDefault="00297021" w:rsidP="00297021">
      <w:pPr>
        <w:pStyle w:val="a3"/>
        <w:spacing w:before="0" w:beforeAutospacing="0" w:after="0" w:afterAutospacing="0"/>
        <w:jc w:val="both"/>
        <w:rPr>
          <w:color w:val="000000"/>
          <w:sz w:val="16"/>
          <w:szCs w:val="16"/>
        </w:rPr>
      </w:pPr>
    </w:p>
    <w:p w:rsidR="00297021" w:rsidRPr="00366604" w:rsidRDefault="00297021" w:rsidP="00297021">
      <w:pPr>
        <w:pStyle w:val="a3"/>
        <w:spacing w:before="0" w:beforeAutospacing="0" w:after="0" w:afterAutospacing="0"/>
        <w:jc w:val="both"/>
        <w:rPr>
          <w:sz w:val="28"/>
          <w:szCs w:val="28"/>
        </w:rPr>
      </w:pPr>
      <w:r w:rsidRPr="00366604">
        <w:rPr>
          <w:color w:val="000000"/>
          <w:sz w:val="28"/>
          <w:szCs w:val="28"/>
        </w:rPr>
        <w:tab/>
        <w:t xml:space="preserve">2.6.3. </w:t>
      </w:r>
      <w:r w:rsidRPr="00366604">
        <w:rPr>
          <w:sz w:val="28"/>
          <w:szCs w:val="28"/>
        </w:rPr>
        <w:t xml:space="preserve">Исполнение </w:t>
      </w:r>
      <w:r w:rsidRPr="00366604">
        <w:rPr>
          <w:rStyle w:val="sectiontitle"/>
          <w:color w:val="000000"/>
          <w:sz w:val="28"/>
          <w:szCs w:val="28"/>
        </w:rPr>
        <w:t>предоставления муниципальной услуги</w:t>
      </w:r>
      <w:r w:rsidRPr="00366604">
        <w:rPr>
          <w:sz w:val="28"/>
          <w:szCs w:val="28"/>
        </w:rPr>
        <w:t xml:space="preserve"> осуществляется в соответствии с настоящим регламентом  и локальными актами муниципального</w:t>
      </w:r>
      <w:r w:rsidR="005830DD">
        <w:rPr>
          <w:sz w:val="28"/>
          <w:szCs w:val="28"/>
        </w:rPr>
        <w:t xml:space="preserve"> бюджетного </w:t>
      </w:r>
      <w:r w:rsidRPr="00366604">
        <w:rPr>
          <w:sz w:val="28"/>
          <w:szCs w:val="28"/>
        </w:rPr>
        <w:t xml:space="preserve"> учреждения культуры МРКДЦ.</w:t>
      </w:r>
    </w:p>
    <w:p w:rsidR="00297021" w:rsidRPr="00711EB2" w:rsidRDefault="00297021" w:rsidP="00297021">
      <w:pPr>
        <w:pStyle w:val="a3"/>
        <w:spacing w:before="0" w:beforeAutospacing="0" w:after="0" w:afterAutospacing="0"/>
        <w:jc w:val="both"/>
        <w:rPr>
          <w:b/>
          <w:i/>
          <w:color w:val="000000"/>
          <w:sz w:val="16"/>
          <w:szCs w:val="16"/>
        </w:rPr>
      </w:pPr>
      <w:r w:rsidRPr="00366604">
        <w:rPr>
          <w:color w:val="000000"/>
          <w:sz w:val="28"/>
          <w:szCs w:val="28"/>
        </w:rPr>
        <w:tab/>
      </w:r>
    </w:p>
    <w:p w:rsidR="00297021" w:rsidRPr="00366604" w:rsidRDefault="00297021" w:rsidP="00297021">
      <w:pPr>
        <w:jc w:val="center"/>
        <w:rPr>
          <w:b/>
          <w:i/>
          <w:sz w:val="28"/>
          <w:szCs w:val="28"/>
        </w:rPr>
      </w:pPr>
      <w:r w:rsidRPr="00366604">
        <w:rPr>
          <w:b/>
          <w:i/>
          <w:sz w:val="28"/>
          <w:szCs w:val="28"/>
        </w:rPr>
        <w:t>2.7. Требования к получателю муниципальной услуги</w:t>
      </w:r>
    </w:p>
    <w:p w:rsidR="00297021" w:rsidRPr="00711EB2" w:rsidRDefault="00297021" w:rsidP="00297021">
      <w:pPr>
        <w:ind w:firstLine="708"/>
        <w:jc w:val="center"/>
        <w:rPr>
          <w:sz w:val="16"/>
          <w:szCs w:val="16"/>
        </w:rPr>
      </w:pPr>
    </w:p>
    <w:p w:rsidR="00297021" w:rsidRPr="00366604" w:rsidRDefault="00297021" w:rsidP="00297021">
      <w:pPr>
        <w:ind w:firstLine="540"/>
        <w:jc w:val="both"/>
        <w:rPr>
          <w:sz w:val="28"/>
          <w:szCs w:val="28"/>
        </w:rPr>
      </w:pPr>
      <w:r w:rsidRPr="00366604">
        <w:rPr>
          <w:sz w:val="28"/>
          <w:szCs w:val="28"/>
        </w:rPr>
        <w:t xml:space="preserve">2.7.1. Получатели муниципальной услуги, причинившие ущерб </w:t>
      </w:r>
      <w:r w:rsidRPr="00366604">
        <w:rPr>
          <w:color w:val="000000"/>
          <w:sz w:val="28"/>
          <w:szCs w:val="28"/>
        </w:rPr>
        <w:t>КДУ</w:t>
      </w:r>
      <w:r w:rsidRPr="00366604">
        <w:rPr>
          <w:sz w:val="28"/>
          <w:szCs w:val="28"/>
        </w:rPr>
        <w:t>, несут материальную, уголовную или иную ответственность в соответствии с законодательством Российской Федерации.</w:t>
      </w:r>
    </w:p>
    <w:p w:rsidR="00297021" w:rsidRPr="00711EB2" w:rsidRDefault="00297021" w:rsidP="00297021">
      <w:pPr>
        <w:ind w:firstLine="540"/>
        <w:jc w:val="both"/>
        <w:rPr>
          <w:sz w:val="16"/>
          <w:szCs w:val="16"/>
        </w:rPr>
      </w:pPr>
    </w:p>
    <w:p w:rsidR="00297021" w:rsidRPr="00366604" w:rsidRDefault="00297021" w:rsidP="00297021">
      <w:pPr>
        <w:ind w:firstLine="540"/>
        <w:jc w:val="center"/>
        <w:rPr>
          <w:b/>
          <w:i/>
          <w:sz w:val="28"/>
          <w:szCs w:val="28"/>
        </w:rPr>
      </w:pPr>
      <w:r w:rsidRPr="00366604">
        <w:rPr>
          <w:b/>
          <w:i/>
          <w:sz w:val="28"/>
          <w:szCs w:val="28"/>
        </w:rPr>
        <w:t>2.8. Перечень оснований для отказа муниципальной услуги</w:t>
      </w:r>
    </w:p>
    <w:p w:rsidR="00297021" w:rsidRPr="00711EB2" w:rsidRDefault="00297021" w:rsidP="00297021">
      <w:pPr>
        <w:ind w:firstLine="708"/>
        <w:jc w:val="center"/>
        <w:rPr>
          <w:sz w:val="16"/>
          <w:szCs w:val="16"/>
        </w:rPr>
      </w:pPr>
    </w:p>
    <w:p w:rsidR="00297021" w:rsidRPr="00366604" w:rsidRDefault="00297021" w:rsidP="00297021">
      <w:pPr>
        <w:ind w:firstLine="540"/>
        <w:jc w:val="both"/>
        <w:rPr>
          <w:sz w:val="28"/>
          <w:szCs w:val="28"/>
        </w:rPr>
      </w:pPr>
      <w:r w:rsidRPr="00366604">
        <w:rPr>
          <w:sz w:val="28"/>
          <w:szCs w:val="28"/>
        </w:rPr>
        <w:t>2.8.1. Несоответствие заявки уставной деятельности КДУ.</w:t>
      </w:r>
    </w:p>
    <w:p w:rsidR="00297021" w:rsidRPr="00711EB2" w:rsidRDefault="00297021" w:rsidP="00297021">
      <w:pPr>
        <w:ind w:firstLine="540"/>
        <w:jc w:val="both"/>
        <w:rPr>
          <w:sz w:val="16"/>
          <w:szCs w:val="16"/>
        </w:rPr>
      </w:pPr>
    </w:p>
    <w:p w:rsidR="00297021" w:rsidRPr="00366604" w:rsidRDefault="00297021" w:rsidP="00297021">
      <w:pPr>
        <w:ind w:firstLine="540"/>
        <w:jc w:val="both"/>
        <w:rPr>
          <w:sz w:val="28"/>
          <w:szCs w:val="28"/>
        </w:rPr>
      </w:pPr>
      <w:r w:rsidRPr="00366604">
        <w:rPr>
          <w:sz w:val="28"/>
          <w:szCs w:val="28"/>
        </w:rPr>
        <w:t>2.8.2. Отсутствие данного вида услуги в перечне муниципальных услуг, предоставляемых КДУ.</w:t>
      </w:r>
    </w:p>
    <w:p w:rsidR="00297021" w:rsidRPr="00711EB2" w:rsidRDefault="00297021" w:rsidP="00297021">
      <w:pPr>
        <w:ind w:firstLine="540"/>
        <w:jc w:val="both"/>
        <w:rPr>
          <w:sz w:val="16"/>
          <w:szCs w:val="16"/>
        </w:rPr>
      </w:pPr>
    </w:p>
    <w:p w:rsidR="00297021" w:rsidRPr="00366604" w:rsidRDefault="00297021" w:rsidP="00297021">
      <w:pPr>
        <w:ind w:firstLine="540"/>
        <w:jc w:val="both"/>
        <w:rPr>
          <w:sz w:val="28"/>
          <w:szCs w:val="28"/>
        </w:rPr>
      </w:pPr>
      <w:r w:rsidRPr="00366604">
        <w:rPr>
          <w:sz w:val="28"/>
          <w:szCs w:val="28"/>
        </w:rPr>
        <w:t>2.8.3. Нахождение получателя муниципальной услуги в состоянии алкогольного, наркотического опьянения.</w:t>
      </w:r>
    </w:p>
    <w:p w:rsidR="00297021" w:rsidRPr="00711EB2" w:rsidRDefault="00297021" w:rsidP="00297021">
      <w:pPr>
        <w:ind w:firstLine="540"/>
        <w:jc w:val="both"/>
        <w:rPr>
          <w:sz w:val="16"/>
          <w:szCs w:val="16"/>
        </w:rPr>
      </w:pPr>
    </w:p>
    <w:p w:rsidR="00297021" w:rsidRPr="00366604" w:rsidRDefault="00297021" w:rsidP="00297021">
      <w:pPr>
        <w:ind w:firstLine="540"/>
        <w:jc w:val="both"/>
        <w:rPr>
          <w:sz w:val="28"/>
          <w:szCs w:val="28"/>
        </w:rPr>
      </w:pPr>
      <w:r w:rsidRPr="00366604">
        <w:rPr>
          <w:sz w:val="28"/>
          <w:szCs w:val="28"/>
        </w:rPr>
        <w:t>2.8.4. Нахождение получателя муниципальной услуги в социально-неадекватном состоянии (враждебный настрой, агрессивность и так далее).</w:t>
      </w:r>
    </w:p>
    <w:p w:rsidR="00297021" w:rsidRPr="00711EB2" w:rsidRDefault="00297021" w:rsidP="00297021">
      <w:pPr>
        <w:ind w:firstLine="540"/>
        <w:jc w:val="both"/>
        <w:rPr>
          <w:sz w:val="16"/>
          <w:szCs w:val="16"/>
        </w:rPr>
      </w:pPr>
    </w:p>
    <w:p w:rsidR="00297021" w:rsidRPr="00366604" w:rsidRDefault="00297021" w:rsidP="00297021">
      <w:pPr>
        <w:ind w:firstLine="540"/>
        <w:jc w:val="both"/>
        <w:rPr>
          <w:sz w:val="28"/>
          <w:szCs w:val="28"/>
        </w:rPr>
      </w:pPr>
      <w:r w:rsidRPr="00366604">
        <w:rPr>
          <w:sz w:val="28"/>
          <w:szCs w:val="28"/>
        </w:rPr>
        <w:t xml:space="preserve">2.8.5. Жителям муниципального района  может быть отказано в оказании муниципальной  услуги в случае обращения в дни и часы, когда КДУ закрыто для посещения. </w:t>
      </w:r>
    </w:p>
    <w:p w:rsidR="00297021" w:rsidRPr="00366604" w:rsidRDefault="00297021" w:rsidP="00297021">
      <w:pPr>
        <w:ind w:firstLine="540"/>
        <w:jc w:val="both"/>
        <w:rPr>
          <w:sz w:val="28"/>
          <w:szCs w:val="28"/>
        </w:rPr>
      </w:pPr>
    </w:p>
    <w:p w:rsidR="00297021" w:rsidRPr="00366604" w:rsidRDefault="00297021" w:rsidP="00297021">
      <w:pPr>
        <w:pStyle w:val="a3"/>
        <w:spacing w:before="0" w:beforeAutospacing="0" w:after="0" w:afterAutospacing="0"/>
        <w:jc w:val="both"/>
        <w:rPr>
          <w:rStyle w:val="a4"/>
          <w:color w:val="000000"/>
          <w:sz w:val="28"/>
          <w:szCs w:val="28"/>
        </w:rPr>
      </w:pPr>
      <w:r w:rsidRPr="00366604">
        <w:rPr>
          <w:rStyle w:val="a4"/>
          <w:color w:val="000000"/>
          <w:sz w:val="28"/>
          <w:szCs w:val="28"/>
        </w:rPr>
        <w:t xml:space="preserve">                                     3.Административные процедуры</w:t>
      </w:r>
    </w:p>
    <w:p w:rsidR="00297021" w:rsidRPr="00BD01AD" w:rsidRDefault="00297021" w:rsidP="00297021">
      <w:pPr>
        <w:pStyle w:val="a3"/>
        <w:spacing w:before="0" w:beforeAutospacing="0" w:after="0" w:afterAutospacing="0"/>
        <w:jc w:val="center"/>
        <w:rPr>
          <w:color w:val="000000"/>
          <w:sz w:val="16"/>
          <w:szCs w:val="16"/>
        </w:rPr>
      </w:pPr>
    </w:p>
    <w:p w:rsidR="00297021" w:rsidRPr="00366604" w:rsidRDefault="00297021" w:rsidP="00297021">
      <w:pPr>
        <w:pStyle w:val="a3"/>
        <w:spacing w:before="0" w:beforeAutospacing="0" w:after="0" w:afterAutospacing="0"/>
        <w:jc w:val="center"/>
        <w:rPr>
          <w:rStyle w:val="a4"/>
          <w:i/>
          <w:color w:val="000000"/>
          <w:sz w:val="28"/>
          <w:szCs w:val="28"/>
        </w:rPr>
      </w:pPr>
      <w:r w:rsidRPr="00366604">
        <w:rPr>
          <w:rStyle w:val="a4"/>
          <w:i/>
          <w:color w:val="000000"/>
          <w:sz w:val="28"/>
          <w:szCs w:val="28"/>
        </w:rPr>
        <w:t>3.1. Порядок предоставления муниципальной услуги</w:t>
      </w:r>
    </w:p>
    <w:p w:rsidR="00297021" w:rsidRPr="007263BA" w:rsidRDefault="00297021" w:rsidP="00297021">
      <w:pPr>
        <w:pStyle w:val="a3"/>
        <w:spacing w:before="0" w:beforeAutospacing="0" w:after="0" w:afterAutospacing="0"/>
        <w:jc w:val="center"/>
        <w:rPr>
          <w:color w:val="000000"/>
          <w:sz w:val="16"/>
          <w:szCs w:val="16"/>
        </w:rPr>
      </w:pPr>
    </w:p>
    <w:p w:rsidR="00297021" w:rsidRPr="00366604" w:rsidRDefault="00297021" w:rsidP="00297021">
      <w:pPr>
        <w:pStyle w:val="a3"/>
        <w:spacing w:before="0" w:beforeAutospacing="0" w:after="0" w:afterAutospacing="0"/>
        <w:jc w:val="both"/>
        <w:rPr>
          <w:color w:val="000000"/>
          <w:sz w:val="28"/>
          <w:szCs w:val="28"/>
        </w:rPr>
      </w:pPr>
      <w:r w:rsidRPr="00366604">
        <w:rPr>
          <w:color w:val="000000"/>
          <w:sz w:val="28"/>
          <w:szCs w:val="28"/>
        </w:rPr>
        <w:tab/>
        <w:t xml:space="preserve">3.1.1. Оказание муниципальной услуги осуществляется на основании плана работы </w:t>
      </w:r>
      <w:r w:rsidRPr="00366604">
        <w:rPr>
          <w:sz w:val="28"/>
          <w:szCs w:val="28"/>
        </w:rPr>
        <w:t>КДУ</w:t>
      </w:r>
      <w:r w:rsidRPr="00366604">
        <w:rPr>
          <w:color w:val="000000"/>
          <w:sz w:val="28"/>
          <w:szCs w:val="28"/>
        </w:rPr>
        <w:t xml:space="preserve"> и клубного формирования.</w:t>
      </w:r>
    </w:p>
    <w:p w:rsidR="00297021" w:rsidRPr="007263BA" w:rsidRDefault="00297021" w:rsidP="00297021">
      <w:pPr>
        <w:pStyle w:val="a3"/>
        <w:spacing w:before="0" w:beforeAutospacing="0" w:after="0" w:afterAutospacing="0"/>
        <w:jc w:val="both"/>
        <w:rPr>
          <w:color w:val="000000"/>
          <w:sz w:val="16"/>
          <w:szCs w:val="16"/>
        </w:rPr>
      </w:pPr>
    </w:p>
    <w:p w:rsidR="00297021" w:rsidRPr="00366604" w:rsidRDefault="00297021" w:rsidP="00297021">
      <w:pPr>
        <w:ind w:firstLine="708"/>
        <w:jc w:val="both"/>
        <w:rPr>
          <w:sz w:val="28"/>
          <w:szCs w:val="28"/>
        </w:rPr>
      </w:pPr>
      <w:r w:rsidRPr="00366604">
        <w:rPr>
          <w:color w:val="000000"/>
          <w:sz w:val="28"/>
          <w:szCs w:val="28"/>
        </w:rPr>
        <w:t>3.1.2. Занятия в клубных формированиях</w:t>
      </w:r>
      <w:r w:rsidRPr="00366604">
        <w:rPr>
          <w:sz w:val="28"/>
          <w:szCs w:val="28"/>
        </w:rPr>
        <w:t xml:space="preserve"> КДУ</w:t>
      </w:r>
      <w:r w:rsidRPr="00366604">
        <w:rPr>
          <w:color w:val="000000"/>
          <w:sz w:val="28"/>
          <w:szCs w:val="28"/>
        </w:rPr>
        <w:t xml:space="preserve"> начинаются    с 15 сентября и заканчиваются 31 мая. Прием в учреждение может осуществляться по заявлению потребителя муниципальной услуги с 01 сентября до 31 октября, за несовершеннолетних детей заявление подают </w:t>
      </w:r>
      <w:r w:rsidRPr="00366604">
        <w:rPr>
          <w:sz w:val="28"/>
          <w:szCs w:val="28"/>
        </w:rPr>
        <w:t>их родители или законные представители. Форма заявления представлена в Приложении № 3 к Административному регламенту.</w:t>
      </w:r>
    </w:p>
    <w:p w:rsidR="00297021" w:rsidRPr="007263BA" w:rsidRDefault="00297021" w:rsidP="00297021">
      <w:pPr>
        <w:ind w:firstLine="708"/>
        <w:jc w:val="both"/>
        <w:rPr>
          <w:sz w:val="16"/>
          <w:szCs w:val="16"/>
        </w:rPr>
      </w:pPr>
    </w:p>
    <w:p w:rsidR="00297021" w:rsidRPr="00366604" w:rsidRDefault="00297021" w:rsidP="00297021">
      <w:pPr>
        <w:pStyle w:val="a3"/>
        <w:spacing w:before="0" w:beforeAutospacing="0" w:after="0" w:afterAutospacing="0"/>
        <w:jc w:val="both"/>
        <w:rPr>
          <w:color w:val="000000"/>
          <w:sz w:val="28"/>
          <w:szCs w:val="28"/>
        </w:rPr>
      </w:pPr>
      <w:r w:rsidRPr="00366604">
        <w:rPr>
          <w:color w:val="000000"/>
          <w:sz w:val="28"/>
          <w:szCs w:val="28"/>
        </w:rPr>
        <w:lastRenderedPageBreak/>
        <w:tab/>
        <w:t>3.1.3. Муниципальная услуга оказывается для всех возрастных категорий населения.</w:t>
      </w:r>
    </w:p>
    <w:p w:rsidR="00297021" w:rsidRPr="005830DD" w:rsidRDefault="00297021" w:rsidP="00297021">
      <w:pPr>
        <w:pStyle w:val="a3"/>
        <w:spacing w:before="0" w:beforeAutospacing="0" w:after="0" w:afterAutospacing="0"/>
        <w:jc w:val="both"/>
        <w:rPr>
          <w:color w:val="000000"/>
          <w:sz w:val="16"/>
          <w:szCs w:val="16"/>
        </w:rPr>
      </w:pPr>
    </w:p>
    <w:p w:rsidR="00297021" w:rsidRPr="00366604" w:rsidRDefault="00297021" w:rsidP="00297021">
      <w:pPr>
        <w:pStyle w:val="a3"/>
        <w:spacing w:before="0" w:beforeAutospacing="0" w:after="0" w:afterAutospacing="0"/>
        <w:jc w:val="both"/>
        <w:rPr>
          <w:color w:val="000000"/>
          <w:sz w:val="28"/>
          <w:szCs w:val="28"/>
        </w:rPr>
      </w:pPr>
      <w:r w:rsidRPr="00366604">
        <w:rPr>
          <w:color w:val="000000"/>
          <w:sz w:val="28"/>
          <w:szCs w:val="28"/>
        </w:rPr>
        <w:tab/>
        <w:t xml:space="preserve">3.1.4. Перечень должностных лиц, являющихся основными исполнителями муниципальной услуги, устанавливается приказом руководителя </w:t>
      </w:r>
      <w:r w:rsidRPr="00366604">
        <w:rPr>
          <w:sz w:val="28"/>
          <w:szCs w:val="28"/>
        </w:rPr>
        <w:t>КДУ</w:t>
      </w:r>
      <w:r w:rsidRPr="00366604">
        <w:rPr>
          <w:color w:val="000000"/>
          <w:sz w:val="28"/>
          <w:szCs w:val="28"/>
        </w:rPr>
        <w:t>.</w:t>
      </w:r>
    </w:p>
    <w:p w:rsidR="00297021" w:rsidRPr="007263BA" w:rsidRDefault="00297021" w:rsidP="00297021">
      <w:pPr>
        <w:pStyle w:val="a3"/>
        <w:spacing w:before="0" w:beforeAutospacing="0" w:after="0" w:afterAutospacing="0"/>
        <w:jc w:val="both"/>
        <w:rPr>
          <w:color w:val="000000"/>
          <w:sz w:val="16"/>
          <w:szCs w:val="16"/>
        </w:rPr>
      </w:pPr>
    </w:p>
    <w:p w:rsidR="00297021" w:rsidRPr="00366604" w:rsidRDefault="00297021" w:rsidP="00297021">
      <w:pPr>
        <w:pStyle w:val="a3"/>
        <w:spacing w:before="0" w:beforeAutospacing="0" w:after="0" w:afterAutospacing="0"/>
        <w:jc w:val="both"/>
        <w:rPr>
          <w:rFonts w:eastAsia="SimSun"/>
          <w:sz w:val="28"/>
          <w:szCs w:val="28"/>
        </w:rPr>
      </w:pPr>
      <w:r w:rsidRPr="00366604">
        <w:rPr>
          <w:color w:val="000000"/>
          <w:sz w:val="28"/>
          <w:szCs w:val="28"/>
        </w:rPr>
        <w:tab/>
        <w:t xml:space="preserve">3.1.5. </w:t>
      </w:r>
      <w:r w:rsidRPr="00366604">
        <w:rPr>
          <w:rFonts w:eastAsia="SimSun"/>
          <w:sz w:val="28"/>
          <w:szCs w:val="28"/>
        </w:rPr>
        <w:t>Блок-схема предоставления муниципальной услуги представлена в Приложении № 2 к настоящему Административному регламенту.</w:t>
      </w:r>
    </w:p>
    <w:p w:rsidR="00297021" w:rsidRPr="00366604" w:rsidRDefault="00297021" w:rsidP="00297021">
      <w:pPr>
        <w:pStyle w:val="a3"/>
        <w:spacing w:before="0" w:beforeAutospacing="0" w:after="0" w:afterAutospacing="0"/>
        <w:jc w:val="both"/>
        <w:rPr>
          <w:color w:val="000000"/>
          <w:sz w:val="28"/>
          <w:szCs w:val="28"/>
        </w:rPr>
      </w:pPr>
    </w:p>
    <w:p w:rsidR="007263BA" w:rsidRPr="00580786" w:rsidRDefault="00297021" w:rsidP="00297021">
      <w:pPr>
        <w:numPr>
          <w:ilvl w:val="0"/>
          <w:numId w:val="1"/>
        </w:numPr>
        <w:jc w:val="center"/>
        <w:rPr>
          <w:b/>
          <w:i/>
          <w:sz w:val="28"/>
          <w:szCs w:val="28"/>
        </w:rPr>
      </w:pPr>
      <w:r w:rsidRPr="00580786">
        <w:rPr>
          <w:b/>
          <w:i/>
          <w:sz w:val="28"/>
          <w:szCs w:val="28"/>
        </w:rPr>
        <w:t xml:space="preserve">Порядок и формы </w:t>
      </w:r>
      <w:proofErr w:type="gramStart"/>
      <w:r w:rsidRPr="00580786">
        <w:rPr>
          <w:b/>
          <w:i/>
          <w:sz w:val="28"/>
          <w:szCs w:val="28"/>
        </w:rPr>
        <w:t>контроля за</w:t>
      </w:r>
      <w:proofErr w:type="gramEnd"/>
      <w:r w:rsidRPr="00580786">
        <w:rPr>
          <w:b/>
          <w:i/>
          <w:sz w:val="28"/>
          <w:szCs w:val="28"/>
        </w:rPr>
        <w:t xml:space="preserve"> предоставлением </w:t>
      </w:r>
    </w:p>
    <w:p w:rsidR="00297021" w:rsidRPr="00580786" w:rsidRDefault="00297021" w:rsidP="007263BA">
      <w:pPr>
        <w:ind w:left="720"/>
        <w:jc w:val="center"/>
        <w:rPr>
          <w:b/>
          <w:i/>
          <w:sz w:val="28"/>
          <w:szCs w:val="28"/>
        </w:rPr>
      </w:pPr>
      <w:r w:rsidRPr="00580786">
        <w:rPr>
          <w:b/>
          <w:i/>
          <w:sz w:val="28"/>
          <w:szCs w:val="28"/>
        </w:rPr>
        <w:t>муниципальной услуги</w:t>
      </w:r>
    </w:p>
    <w:p w:rsidR="00297021" w:rsidRPr="00366604" w:rsidRDefault="00297021" w:rsidP="00297021">
      <w:pPr>
        <w:jc w:val="center"/>
        <w:rPr>
          <w:b/>
          <w:sz w:val="28"/>
          <w:szCs w:val="28"/>
        </w:rPr>
      </w:pPr>
    </w:p>
    <w:p w:rsidR="00297021" w:rsidRPr="00366604" w:rsidRDefault="00297021" w:rsidP="00297021">
      <w:pPr>
        <w:tabs>
          <w:tab w:val="left" w:pos="708"/>
        </w:tabs>
        <w:jc w:val="both"/>
        <w:rPr>
          <w:sz w:val="28"/>
          <w:szCs w:val="28"/>
        </w:rPr>
      </w:pPr>
      <w:r w:rsidRPr="00366604">
        <w:rPr>
          <w:rStyle w:val="a4"/>
          <w:b w:val="0"/>
          <w:sz w:val="28"/>
          <w:szCs w:val="28"/>
        </w:rPr>
        <w:tab/>
        <w:t xml:space="preserve">4.1. </w:t>
      </w:r>
      <w:proofErr w:type="gramStart"/>
      <w:r w:rsidRPr="00366604">
        <w:rPr>
          <w:sz w:val="28"/>
          <w:szCs w:val="28"/>
        </w:rPr>
        <w:t>Контроль за</w:t>
      </w:r>
      <w:proofErr w:type="gramEnd"/>
      <w:r w:rsidRPr="0036660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Pr="00366604">
        <w:rPr>
          <w:rStyle w:val="a4"/>
          <w:b w:val="0"/>
          <w:sz w:val="28"/>
          <w:szCs w:val="28"/>
        </w:rPr>
        <w:t xml:space="preserve">директором </w:t>
      </w:r>
      <w:r w:rsidRPr="00366604">
        <w:rPr>
          <w:sz w:val="28"/>
          <w:szCs w:val="28"/>
        </w:rPr>
        <w:t>КДУ</w:t>
      </w:r>
      <w:r w:rsidRPr="00366604">
        <w:rPr>
          <w:rStyle w:val="a4"/>
          <w:b w:val="0"/>
          <w:sz w:val="28"/>
          <w:szCs w:val="28"/>
        </w:rPr>
        <w:t>.</w:t>
      </w:r>
      <w:r w:rsidRPr="00366604">
        <w:rPr>
          <w:sz w:val="28"/>
          <w:szCs w:val="28"/>
        </w:rPr>
        <w:t xml:space="preserve"> </w:t>
      </w:r>
    </w:p>
    <w:p w:rsidR="00297021" w:rsidRPr="007263BA" w:rsidRDefault="00297021" w:rsidP="00297021">
      <w:pPr>
        <w:tabs>
          <w:tab w:val="left" w:pos="708"/>
        </w:tabs>
        <w:jc w:val="both"/>
        <w:rPr>
          <w:sz w:val="16"/>
          <w:szCs w:val="16"/>
        </w:rPr>
      </w:pPr>
    </w:p>
    <w:p w:rsidR="00297021" w:rsidRPr="00366604" w:rsidRDefault="00297021" w:rsidP="00297021">
      <w:pPr>
        <w:tabs>
          <w:tab w:val="left" w:pos="708"/>
        </w:tabs>
        <w:ind w:firstLine="709"/>
        <w:jc w:val="both"/>
        <w:rPr>
          <w:sz w:val="28"/>
          <w:szCs w:val="28"/>
        </w:rPr>
      </w:pPr>
      <w:r w:rsidRPr="00366604">
        <w:rPr>
          <w:sz w:val="28"/>
          <w:szCs w:val="28"/>
        </w:rPr>
        <w:t xml:space="preserve">4.2. Текущий </w:t>
      </w:r>
      <w:proofErr w:type="gramStart"/>
      <w:r w:rsidRPr="00366604">
        <w:rPr>
          <w:sz w:val="28"/>
          <w:szCs w:val="28"/>
        </w:rPr>
        <w:t>контроль за</w:t>
      </w:r>
      <w:proofErr w:type="gramEnd"/>
      <w:r w:rsidRPr="0036660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КДУ (руководителями структурных подразделений).</w:t>
      </w:r>
    </w:p>
    <w:p w:rsidR="00297021" w:rsidRPr="00366604" w:rsidRDefault="00297021" w:rsidP="00297021">
      <w:pPr>
        <w:tabs>
          <w:tab w:val="left" w:pos="708"/>
        </w:tabs>
        <w:ind w:firstLine="709"/>
        <w:jc w:val="both"/>
        <w:rPr>
          <w:sz w:val="28"/>
          <w:szCs w:val="28"/>
        </w:rPr>
      </w:pPr>
      <w:r w:rsidRPr="00366604">
        <w:rPr>
          <w:sz w:val="28"/>
          <w:szCs w:val="28"/>
        </w:rPr>
        <w:t>Должностные лица несут персональную ответственность за соблюдение установленного порядка предоставления муниципальной услуги в соответствии с настоящим Административным регламентом.</w:t>
      </w:r>
    </w:p>
    <w:p w:rsidR="00297021" w:rsidRPr="007263BA" w:rsidRDefault="00297021" w:rsidP="00297021">
      <w:pPr>
        <w:tabs>
          <w:tab w:val="left" w:pos="708"/>
        </w:tabs>
        <w:ind w:firstLine="709"/>
        <w:jc w:val="both"/>
        <w:rPr>
          <w:sz w:val="16"/>
          <w:szCs w:val="16"/>
        </w:rPr>
      </w:pPr>
    </w:p>
    <w:p w:rsidR="00297021" w:rsidRPr="00366604" w:rsidRDefault="00297021" w:rsidP="00297021">
      <w:pPr>
        <w:tabs>
          <w:tab w:val="left" w:pos="708"/>
        </w:tabs>
        <w:ind w:firstLine="709"/>
        <w:jc w:val="both"/>
        <w:rPr>
          <w:sz w:val="28"/>
          <w:szCs w:val="28"/>
        </w:rPr>
      </w:pPr>
      <w:r w:rsidRPr="00366604">
        <w:rPr>
          <w:sz w:val="28"/>
          <w:szCs w:val="28"/>
        </w:rPr>
        <w:t xml:space="preserve">4.3. Текущий </w:t>
      </w:r>
      <w:proofErr w:type="gramStart"/>
      <w:r w:rsidRPr="00366604">
        <w:rPr>
          <w:sz w:val="28"/>
          <w:szCs w:val="28"/>
        </w:rPr>
        <w:t>контроль за</w:t>
      </w:r>
      <w:proofErr w:type="gramEnd"/>
      <w:r w:rsidRPr="00366604">
        <w:rPr>
          <w:sz w:val="28"/>
          <w:szCs w:val="28"/>
        </w:rPr>
        <w:t xml:space="preserve"> предоставлением муниципальной услуги в КДУ осуществляют: специалисты соответствующих структурных подразделений.</w:t>
      </w:r>
    </w:p>
    <w:p w:rsidR="00297021" w:rsidRPr="007263BA" w:rsidRDefault="00297021" w:rsidP="00297021">
      <w:pPr>
        <w:tabs>
          <w:tab w:val="left" w:pos="708"/>
        </w:tabs>
        <w:ind w:firstLine="709"/>
        <w:jc w:val="both"/>
        <w:rPr>
          <w:sz w:val="16"/>
          <w:szCs w:val="16"/>
        </w:rPr>
      </w:pPr>
    </w:p>
    <w:p w:rsidR="00297021" w:rsidRPr="00366604" w:rsidRDefault="00297021" w:rsidP="00297021">
      <w:pPr>
        <w:tabs>
          <w:tab w:val="left" w:pos="708"/>
        </w:tabs>
        <w:ind w:firstLine="709"/>
        <w:jc w:val="both"/>
        <w:rPr>
          <w:sz w:val="28"/>
          <w:szCs w:val="28"/>
        </w:rPr>
      </w:pPr>
      <w:r w:rsidRPr="00366604">
        <w:rPr>
          <w:sz w:val="28"/>
          <w:szCs w:val="28"/>
        </w:rPr>
        <w:t xml:space="preserve">4.4. Специалист несет персональную ответственность за полноту и качество предоставленной муниципальной услуги, соблюдение сроков ее предоставления, своевременности продления сроков ее предоставления  (в случае необходимости). </w:t>
      </w:r>
    </w:p>
    <w:p w:rsidR="00297021" w:rsidRPr="007263BA" w:rsidRDefault="00297021" w:rsidP="00297021">
      <w:pPr>
        <w:tabs>
          <w:tab w:val="left" w:pos="708"/>
        </w:tabs>
        <w:ind w:firstLine="709"/>
        <w:jc w:val="both"/>
        <w:rPr>
          <w:sz w:val="16"/>
          <w:szCs w:val="16"/>
        </w:rPr>
      </w:pPr>
    </w:p>
    <w:p w:rsidR="00297021" w:rsidRPr="00366604" w:rsidRDefault="00297021" w:rsidP="00297021">
      <w:pPr>
        <w:tabs>
          <w:tab w:val="left" w:pos="708"/>
        </w:tabs>
        <w:ind w:firstLine="709"/>
        <w:jc w:val="both"/>
        <w:rPr>
          <w:sz w:val="28"/>
          <w:szCs w:val="28"/>
        </w:rPr>
      </w:pPr>
      <w:r w:rsidRPr="00366604">
        <w:rPr>
          <w:sz w:val="28"/>
          <w:szCs w:val="28"/>
        </w:rPr>
        <w:t>4.5. Специалисты, ответственные за предоставление муниципальной услуги, несут персональную ответственность за разглашение конфиденциальной информации.</w:t>
      </w:r>
    </w:p>
    <w:p w:rsidR="00297021" w:rsidRPr="007263BA" w:rsidRDefault="00297021" w:rsidP="00297021">
      <w:pPr>
        <w:tabs>
          <w:tab w:val="left" w:pos="708"/>
        </w:tabs>
        <w:ind w:firstLine="709"/>
        <w:jc w:val="both"/>
        <w:rPr>
          <w:sz w:val="16"/>
          <w:szCs w:val="16"/>
        </w:rPr>
      </w:pPr>
    </w:p>
    <w:p w:rsidR="00297021" w:rsidRPr="00366604" w:rsidRDefault="00297021" w:rsidP="00297021">
      <w:pPr>
        <w:tabs>
          <w:tab w:val="left" w:pos="708"/>
        </w:tabs>
        <w:jc w:val="both"/>
        <w:rPr>
          <w:sz w:val="28"/>
          <w:szCs w:val="28"/>
        </w:rPr>
      </w:pPr>
      <w:r w:rsidRPr="00366604">
        <w:rPr>
          <w:sz w:val="28"/>
          <w:szCs w:val="28"/>
        </w:rPr>
        <w:tab/>
        <w:t>4.6.</w:t>
      </w:r>
      <w:bookmarkStart w:id="0" w:name="sub_10152"/>
      <w:r w:rsidRPr="00366604">
        <w:rPr>
          <w:sz w:val="28"/>
          <w:szCs w:val="28"/>
        </w:rPr>
        <w:t xml:space="preserve"> Проверки полноты и качества предоставления муниципальной услуги, подлежащей регламентации, осуществляются на основании приказов директора КДУ</w:t>
      </w:r>
      <w:r w:rsidRPr="00366604">
        <w:rPr>
          <w:rStyle w:val="a4"/>
          <w:b w:val="0"/>
          <w:sz w:val="28"/>
          <w:szCs w:val="28"/>
        </w:rPr>
        <w:t>.</w:t>
      </w:r>
      <w:r w:rsidRPr="00366604">
        <w:rPr>
          <w:sz w:val="28"/>
          <w:szCs w:val="28"/>
        </w:rPr>
        <w:t xml:space="preserve"> </w:t>
      </w:r>
    </w:p>
    <w:bookmarkEnd w:id="0"/>
    <w:p w:rsidR="00297021" w:rsidRPr="00366604" w:rsidRDefault="00297021" w:rsidP="00297021">
      <w:pPr>
        <w:tabs>
          <w:tab w:val="left" w:pos="708"/>
        </w:tabs>
        <w:ind w:firstLine="709"/>
        <w:jc w:val="both"/>
        <w:rPr>
          <w:sz w:val="28"/>
          <w:szCs w:val="28"/>
        </w:rPr>
      </w:pPr>
      <w:r w:rsidRPr="00366604">
        <w:rPr>
          <w:sz w:val="28"/>
          <w:szCs w:val="28"/>
        </w:rPr>
        <w:t>Проверки могут быть плановыми (осуществляться на основании  годовых планов работы) и внеплановыми. При проверке могут рассматриваться все вопросы, связанные с исполнением муниципальной услуги, либо отдельные процедуры и направления (тематические проверки). Проверка также может проводиться по конкретному обращению (жалобе) заявителя.</w:t>
      </w:r>
    </w:p>
    <w:p w:rsidR="00297021" w:rsidRPr="00366604" w:rsidRDefault="00297021" w:rsidP="00297021">
      <w:pPr>
        <w:tabs>
          <w:tab w:val="left" w:pos="708"/>
        </w:tabs>
        <w:ind w:firstLine="709"/>
        <w:jc w:val="both"/>
        <w:rPr>
          <w:sz w:val="28"/>
          <w:szCs w:val="28"/>
        </w:rPr>
      </w:pPr>
      <w:r w:rsidRPr="00366604">
        <w:rPr>
          <w:sz w:val="28"/>
          <w:szCs w:val="28"/>
        </w:rPr>
        <w:t xml:space="preserve">Для проведения проверки полноты и качества исполнения функции, подлежащей регламентации, на основании приказа директора учреждения </w:t>
      </w:r>
      <w:r w:rsidRPr="00366604">
        <w:rPr>
          <w:sz w:val="28"/>
          <w:szCs w:val="28"/>
        </w:rPr>
        <w:lastRenderedPageBreak/>
        <w:t xml:space="preserve">формируется комиссия, в состав которой включаются должностные лица КДУ.  </w:t>
      </w:r>
    </w:p>
    <w:p w:rsidR="00297021" w:rsidRPr="00366604" w:rsidRDefault="00297021" w:rsidP="007263BA">
      <w:pPr>
        <w:tabs>
          <w:tab w:val="left" w:pos="708"/>
        </w:tabs>
        <w:ind w:firstLine="709"/>
        <w:jc w:val="both"/>
        <w:rPr>
          <w:sz w:val="28"/>
          <w:szCs w:val="28"/>
        </w:rPr>
      </w:pPr>
      <w:r w:rsidRPr="00366604">
        <w:rPr>
          <w:sz w:val="28"/>
          <w:szCs w:val="28"/>
        </w:rPr>
        <w:t>Результаты</w:t>
      </w:r>
      <w:r w:rsidR="007263BA" w:rsidRPr="007263BA">
        <w:rPr>
          <w:sz w:val="28"/>
          <w:szCs w:val="28"/>
        </w:rPr>
        <w:t xml:space="preserve"> </w:t>
      </w:r>
      <w:r w:rsidRPr="00366604">
        <w:rPr>
          <w:sz w:val="28"/>
          <w:szCs w:val="28"/>
        </w:rPr>
        <w:t>деятельности</w:t>
      </w:r>
      <w:r w:rsidR="005830DD">
        <w:rPr>
          <w:sz w:val="28"/>
          <w:szCs w:val="28"/>
        </w:rPr>
        <w:t xml:space="preserve">    </w:t>
      </w:r>
      <w:r w:rsidR="007263BA" w:rsidRPr="007263BA">
        <w:rPr>
          <w:sz w:val="28"/>
          <w:szCs w:val="28"/>
        </w:rPr>
        <w:t xml:space="preserve"> </w:t>
      </w:r>
      <w:r w:rsidR="007263BA">
        <w:rPr>
          <w:sz w:val="28"/>
          <w:szCs w:val="28"/>
        </w:rPr>
        <w:t>комиссии</w:t>
      </w:r>
      <w:r w:rsidR="007263BA" w:rsidRPr="007263BA">
        <w:rPr>
          <w:sz w:val="28"/>
          <w:szCs w:val="28"/>
        </w:rPr>
        <w:t xml:space="preserve"> </w:t>
      </w:r>
      <w:r w:rsidR="007263BA">
        <w:rPr>
          <w:sz w:val="28"/>
          <w:szCs w:val="28"/>
        </w:rPr>
        <w:t>о</w:t>
      </w:r>
      <w:r w:rsidRPr="00366604">
        <w:rPr>
          <w:sz w:val="28"/>
          <w:szCs w:val="28"/>
        </w:rPr>
        <w:t>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297021" w:rsidRPr="007263BA" w:rsidRDefault="00297021" w:rsidP="00297021">
      <w:pPr>
        <w:tabs>
          <w:tab w:val="left" w:pos="708"/>
        </w:tabs>
        <w:ind w:firstLine="709"/>
        <w:jc w:val="both"/>
        <w:rPr>
          <w:sz w:val="16"/>
          <w:szCs w:val="16"/>
        </w:rPr>
      </w:pPr>
    </w:p>
    <w:p w:rsidR="00297021" w:rsidRPr="00366604" w:rsidRDefault="007263BA" w:rsidP="00297021">
      <w:pPr>
        <w:tabs>
          <w:tab w:val="left" w:pos="708"/>
        </w:tabs>
        <w:ind w:firstLine="709"/>
        <w:jc w:val="both"/>
        <w:rPr>
          <w:sz w:val="28"/>
          <w:szCs w:val="28"/>
        </w:rPr>
      </w:pPr>
      <w:r>
        <w:rPr>
          <w:sz w:val="28"/>
          <w:szCs w:val="28"/>
        </w:rPr>
        <w:t>4.7.</w:t>
      </w:r>
      <w:r w:rsidR="00297021" w:rsidRPr="00366604">
        <w:rPr>
          <w:sz w:val="28"/>
          <w:szCs w:val="28"/>
        </w:rPr>
        <w:t>По результатам проведенных проверок в случае выявления нарушений прав и законных интересов получателей муниципальной услуги, осуществляется привлечение виновных лиц к ответственности в соответствии с законодательством Российской Федерации.</w:t>
      </w:r>
    </w:p>
    <w:p w:rsidR="007263BA" w:rsidRPr="007263BA" w:rsidRDefault="007263BA" w:rsidP="00297021">
      <w:pPr>
        <w:tabs>
          <w:tab w:val="left" w:pos="708"/>
        </w:tabs>
        <w:ind w:firstLine="709"/>
        <w:jc w:val="both"/>
        <w:rPr>
          <w:sz w:val="16"/>
          <w:szCs w:val="16"/>
        </w:rPr>
      </w:pPr>
    </w:p>
    <w:p w:rsidR="00297021" w:rsidRPr="00366604" w:rsidRDefault="00297021" w:rsidP="00297021">
      <w:pPr>
        <w:tabs>
          <w:tab w:val="left" w:pos="708"/>
        </w:tabs>
        <w:ind w:firstLine="709"/>
        <w:jc w:val="both"/>
        <w:rPr>
          <w:sz w:val="28"/>
          <w:szCs w:val="28"/>
        </w:rPr>
      </w:pPr>
      <w:r w:rsidRPr="00366604">
        <w:rPr>
          <w:sz w:val="28"/>
          <w:szCs w:val="28"/>
        </w:rPr>
        <w:t>4.8. В рамках контроля соблюдения полноты и порядка предоставления муниципальной услуги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 Соответствующая информация своевременно  направляется в отдел культуры.</w:t>
      </w:r>
    </w:p>
    <w:p w:rsidR="00297021" w:rsidRPr="007263BA" w:rsidRDefault="00297021" w:rsidP="00297021">
      <w:pPr>
        <w:tabs>
          <w:tab w:val="left" w:pos="708"/>
        </w:tabs>
        <w:ind w:firstLine="709"/>
        <w:jc w:val="both"/>
        <w:rPr>
          <w:sz w:val="16"/>
          <w:szCs w:val="16"/>
        </w:rPr>
      </w:pPr>
    </w:p>
    <w:p w:rsidR="00297021" w:rsidRPr="007263BA" w:rsidRDefault="007263BA" w:rsidP="007263BA">
      <w:pPr>
        <w:tabs>
          <w:tab w:val="left" w:pos="708"/>
        </w:tabs>
        <w:rPr>
          <w:sz w:val="28"/>
          <w:szCs w:val="28"/>
        </w:rPr>
      </w:pPr>
      <w:r>
        <w:rPr>
          <w:sz w:val="28"/>
          <w:szCs w:val="28"/>
        </w:rPr>
        <w:tab/>
      </w:r>
      <w:r w:rsidR="00297021" w:rsidRPr="007263BA">
        <w:rPr>
          <w:sz w:val="28"/>
          <w:szCs w:val="28"/>
        </w:rPr>
        <w:t>4.</w:t>
      </w:r>
      <w:r>
        <w:rPr>
          <w:sz w:val="28"/>
          <w:szCs w:val="28"/>
        </w:rPr>
        <w:t>9</w:t>
      </w:r>
      <w:r w:rsidR="00297021" w:rsidRPr="007263BA">
        <w:rPr>
          <w:sz w:val="28"/>
          <w:szCs w:val="28"/>
        </w:rPr>
        <w:t>. Ответственность    должностных лиц КДУ при исполнении муниципальной</w:t>
      </w:r>
      <w:r w:rsidRPr="007263BA">
        <w:rPr>
          <w:sz w:val="28"/>
          <w:szCs w:val="28"/>
        </w:rPr>
        <w:t xml:space="preserve"> </w:t>
      </w:r>
      <w:r w:rsidR="00297021" w:rsidRPr="007263BA">
        <w:rPr>
          <w:sz w:val="28"/>
          <w:szCs w:val="28"/>
        </w:rPr>
        <w:t xml:space="preserve"> услуги</w:t>
      </w:r>
    </w:p>
    <w:p w:rsidR="007263BA" w:rsidRPr="00DF748B" w:rsidRDefault="007263BA" w:rsidP="007263BA">
      <w:pPr>
        <w:tabs>
          <w:tab w:val="left" w:pos="708"/>
        </w:tabs>
        <w:jc w:val="center"/>
        <w:rPr>
          <w:b/>
          <w:sz w:val="16"/>
          <w:szCs w:val="16"/>
        </w:rPr>
      </w:pPr>
    </w:p>
    <w:p w:rsidR="00297021" w:rsidRPr="00366604" w:rsidRDefault="00297021" w:rsidP="00297021">
      <w:pPr>
        <w:tabs>
          <w:tab w:val="left" w:pos="708"/>
        </w:tabs>
        <w:ind w:firstLine="709"/>
        <w:jc w:val="both"/>
        <w:rPr>
          <w:sz w:val="28"/>
          <w:szCs w:val="28"/>
        </w:rPr>
      </w:pPr>
      <w:r w:rsidRPr="00366604">
        <w:rPr>
          <w:sz w:val="28"/>
          <w:szCs w:val="28"/>
        </w:rPr>
        <w:t>4.</w:t>
      </w:r>
      <w:r w:rsidR="007263BA">
        <w:rPr>
          <w:sz w:val="28"/>
          <w:szCs w:val="28"/>
        </w:rPr>
        <w:t>9</w:t>
      </w:r>
      <w:r w:rsidRPr="00366604">
        <w:rPr>
          <w:sz w:val="28"/>
          <w:szCs w:val="28"/>
        </w:rPr>
        <w:t xml:space="preserve">.1. Должностные лица, исполняющие муниципальную услугу, согласно распределению обязанностей и должностным инструкциям, несут ответственность в соответствии с законодательством РФ </w:t>
      </w:r>
      <w:proofErr w:type="gramStart"/>
      <w:r w:rsidRPr="00366604">
        <w:rPr>
          <w:sz w:val="28"/>
          <w:szCs w:val="28"/>
        </w:rPr>
        <w:t>за</w:t>
      </w:r>
      <w:proofErr w:type="gramEnd"/>
      <w:r w:rsidRPr="00366604">
        <w:rPr>
          <w:sz w:val="28"/>
          <w:szCs w:val="28"/>
        </w:rPr>
        <w:t>:</w:t>
      </w:r>
    </w:p>
    <w:p w:rsidR="00297021" w:rsidRPr="00366604" w:rsidRDefault="00297021" w:rsidP="00297021">
      <w:pPr>
        <w:tabs>
          <w:tab w:val="left" w:pos="708"/>
        </w:tabs>
        <w:ind w:firstLine="709"/>
        <w:jc w:val="both"/>
        <w:rPr>
          <w:sz w:val="28"/>
          <w:szCs w:val="28"/>
        </w:rPr>
      </w:pPr>
      <w:r w:rsidRPr="00366604">
        <w:rPr>
          <w:sz w:val="28"/>
          <w:szCs w:val="28"/>
        </w:rPr>
        <w:t>- неправомерный отказ в выполнении муниципальной услуги;</w:t>
      </w:r>
    </w:p>
    <w:p w:rsidR="00297021" w:rsidRPr="00366604" w:rsidRDefault="00297021" w:rsidP="00297021">
      <w:pPr>
        <w:tabs>
          <w:tab w:val="left" w:pos="708"/>
        </w:tabs>
        <w:ind w:firstLine="709"/>
        <w:jc w:val="both"/>
        <w:rPr>
          <w:sz w:val="28"/>
          <w:szCs w:val="28"/>
        </w:rPr>
      </w:pPr>
      <w:r w:rsidRPr="00366604">
        <w:rPr>
          <w:sz w:val="28"/>
          <w:szCs w:val="28"/>
        </w:rPr>
        <w:t>- действие или бездействие, ведущие к нарушению прав и законных интересов пользователей;</w:t>
      </w:r>
    </w:p>
    <w:p w:rsidR="00297021" w:rsidRPr="00366604" w:rsidRDefault="00297021" w:rsidP="00297021">
      <w:pPr>
        <w:tabs>
          <w:tab w:val="left" w:pos="708"/>
        </w:tabs>
        <w:ind w:firstLine="709"/>
        <w:jc w:val="both"/>
        <w:rPr>
          <w:sz w:val="28"/>
          <w:szCs w:val="28"/>
        </w:rPr>
      </w:pPr>
      <w:r w:rsidRPr="00366604">
        <w:rPr>
          <w:sz w:val="28"/>
          <w:szCs w:val="28"/>
        </w:rPr>
        <w:t>- нарушение срока и порядка  выполнения муниципальной услуги;</w:t>
      </w:r>
    </w:p>
    <w:p w:rsidR="00297021" w:rsidRPr="00366604" w:rsidRDefault="00297021" w:rsidP="00297021">
      <w:pPr>
        <w:tabs>
          <w:tab w:val="left" w:pos="708"/>
        </w:tabs>
        <w:ind w:firstLine="709"/>
        <w:jc w:val="both"/>
        <w:rPr>
          <w:sz w:val="28"/>
          <w:szCs w:val="28"/>
        </w:rPr>
      </w:pPr>
      <w:r w:rsidRPr="00366604">
        <w:rPr>
          <w:sz w:val="28"/>
          <w:szCs w:val="28"/>
        </w:rPr>
        <w:t>- принятие заведомо необоснованного незаконного решения;</w:t>
      </w:r>
    </w:p>
    <w:p w:rsidR="00297021" w:rsidRPr="00366604" w:rsidRDefault="00297021" w:rsidP="00297021">
      <w:pPr>
        <w:tabs>
          <w:tab w:val="left" w:pos="708"/>
        </w:tabs>
        <w:ind w:firstLine="709"/>
        <w:jc w:val="both"/>
        <w:rPr>
          <w:sz w:val="28"/>
          <w:szCs w:val="28"/>
        </w:rPr>
      </w:pPr>
      <w:r w:rsidRPr="00366604">
        <w:rPr>
          <w:sz w:val="28"/>
          <w:szCs w:val="28"/>
        </w:rPr>
        <w:t>- преследование граждан за критику;</w:t>
      </w:r>
    </w:p>
    <w:p w:rsidR="00297021" w:rsidRPr="00366604" w:rsidRDefault="00297021" w:rsidP="00297021">
      <w:pPr>
        <w:tabs>
          <w:tab w:val="left" w:pos="708"/>
        </w:tabs>
        <w:ind w:firstLine="709"/>
        <w:jc w:val="both"/>
        <w:rPr>
          <w:sz w:val="28"/>
          <w:szCs w:val="28"/>
        </w:rPr>
      </w:pPr>
      <w:r w:rsidRPr="00366604">
        <w:rPr>
          <w:sz w:val="28"/>
          <w:szCs w:val="28"/>
        </w:rPr>
        <w:t>- предоставление недостоверной информации;</w:t>
      </w:r>
    </w:p>
    <w:p w:rsidR="00DF748B" w:rsidRDefault="009B0C13" w:rsidP="00297021">
      <w:pPr>
        <w:tabs>
          <w:tab w:val="left" w:pos="708"/>
        </w:tabs>
        <w:ind w:firstLine="709"/>
        <w:jc w:val="both"/>
        <w:rPr>
          <w:sz w:val="28"/>
          <w:szCs w:val="28"/>
        </w:rPr>
      </w:pPr>
      <w:r>
        <w:rPr>
          <w:sz w:val="28"/>
          <w:szCs w:val="28"/>
        </w:rPr>
        <w:t>-</w:t>
      </w:r>
      <w:r w:rsidR="00DF748B">
        <w:rPr>
          <w:sz w:val="28"/>
          <w:szCs w:val="28"/>
        </w:rPr>
        <w:t xml:space="preserve"> </w:t>
      </w:r>
      <w:r w:rsidR="00297021" w:rsidRPr="00366604">
        <w:rPr>
          <w:sz w:val="28"/>
          <w:szCs w:val="28"/>
        </w:rPr>
        <w:t xml:space="preserve">разглашение сведений о частной жизни гражданина </w:t>
      </w:r>
    </w:p>
    <w:p w:rsidR="00297021" w:rsidRPr="00366604" w:rsidRDefault="00DF748B" w:rsidP="00297021">
      <w:pPr>
        <w:tabs>
          <w:tab w:val="left" w:pos="708"/>
        </w:tabs>
        <w:ind w:firstLine="709"/>
        <w:jc w:val="both"/>
        <w:rPr>
          <w:sz w:val="28"/>
          <w:szCs w:val="28"/>
        </w:rPr>
      </w:pPr>
      <w:r>
        <w:rPr>
          <w:sz w:val="28"/>
          <w:szCs w:val="28"/>
        </w:rPr>
        <w:t xml:space="preserve">  </w:t>
      </w:r>
      <w:r w:rsidR="00297021" w:rsidRPr="00366604">
        <w:rPr>
          <w:sz w:val="28"/>
          <w:szCs w:val="28"/>
        </w:rPr>
        <w:t>(без его согласия).</w:t>
      </w:r>
    </w:p>
    <w:p w:rsidR="00297021" w:rsidRPr="00DF748B" w:rsidRDefault="00297021" w:rsidP="00297021">
      <w:pPr>
        <w:tabs>
          <w:tab w:val="left" w:pos="708"/>
        </w:tabs>
        <w:ind w:firstLine="709"/>
        <w:jc w:val="both"/>
        <w:rPr>
          <w:sz w:val="16"/>
          <w:szCs w:val="16"/>
        </w:rPr>
      </w:pPr>
    </w:p>
    <w:p w:rsidR="00297021" w:rsidRPr="00366604" w:rsidRDefault="00297021" w:rsidP="00297021">
      <w:pPr>
        <w:tabs>
          <w:tab w:val="left" w:pos="708"/>
        </w:tabs>
        <w:ind w:firstLine="709"/>
        <w:jc w:val="both"/>
        <w:rPr>
          <w:sz w:val="28"/>
          <w:szCs w:val="28"/>
        </w:rPr>
      </w:pPr>
      <w:r w:rsidRPr="00366604">
        <w:rPr>
          <w:sz w:val="28"/>
          <w:szCs w:val="28"/>
        </w:rPr>
        <w:t>4.</w:t>
      </w:r>
      <w:r w:rsidR="007263BA">
        <w:rPr>
          <w:sz w:val="28"/>
          <w:szCs w:val="28"/>
        </w:rPr>
        <w:t>9</w:t>
      </w:r>
      <w:r w:rsidRPr="00366604">
        <w:rPr>
          <w:sz w:val="28"/>
          <w:szCs w:val="28"/>
        </w:rPr>
        <w:t>.2. По фактам нарушений должностными и уполномоченными лицами, исполняющими настоящий Административный регламент, вышестоящим руководителем назначается служебная проверка.</w:t>
      </w:r>
    </w:p>
    <w:p w:rsidR="00297021" w:rsidRPr="00366604" w:rsidRDefault="00297021" w:rsidP="00297021">
      <w:pPr>
        <w:jc w:val="center"/>
        <w:rPr>
          <w:b/>
          <w:sz w:val="28"/>
          <w:szCs w:val="28"/>
        </w:rPr>
      </w:pPr>
    </w:p>
    <w:p w:rsidR="00297021" w:rsidRPr="00580786" w:rsidRDefault="00297021" w:rsidP="00297021">
      <w:pPr>
        <w:numPr>
          <w:ilvl w:val="0"/>
          <w:numId w:val="1"/>
        </w:numPr>
        <w:jc w:val="center"/>
        <w:rPr>
          <w:b/>
          <w:i/>
          <w:sz w:val="28"/>
          <w:szCs w:val="28"/>
        </w:rPr>
      </w:pPr>
      <w:r w:rsidRPr="00580786">
        <w:rPr>
          <w:b/>
          <w:i/>
          <w:sz w:val="28"/>
          <w:szCs w:val="28"/>
        </w:rPr>
        <w:t>Порядок обжалования действий (бездействия) и решений,</w:t>
      </w:r>
    </w:p>
    <w:p w:rsidR="00297021" w:rsidRPr="00366604" w:rsidRDefault="00297021" w:rsidP="00297021">
      <w:pPr>
        <w:jc w:val="center"/>
        <w:rPr>
          <w:b/>
          <w:sz w:val="28"/>
          <w:szCs w:val="28"/>
        </w:rPr>
      </w:pPr>
      <w:proofErr w:type="gramStart"/>
      <w:r w:rsidRPr="00580786">
        <w:rPr>
          <w:b/>
          <w:i/>
          <w:sz w:val="28"/>
          <w:szCs w:val="28"/>
        </w:rPr>
        <w:t>осуществляемых</w:t>
      </w:r>
      <w:proofErr w:type="gramEnd"/>
      <w:r w:rsidRPr="00580786">
        <w:rPr>
          <w:b/>
          <w:i/>
          <w:sz w:val="28"/>
          <w:szCs w:val="28"/>
        </w:rPr>
        <w:t xml:space="preserve"> (принятых) в ходе оказания муниципальной услуги</w:t>
      </w:r>
    </w:p>
    <w:p w:rsidR="00297021" w:rsidRPr="005830DD" w:rsidRDefault="00297021" w:rsidP="00297021">
      <w:pPr>
        <w:autoSpaceDE w:val="0"/>
        <w:autoSpaceDN w:val="0"/>
        <w:adjustRightInd w:val="0"/>
        <w:jc w:val="both"/>
        <w:rPr>
          <w:sz w:val="16"/>
          <w:szCs w:val="16"/>
        </w:rPr>
      </w:pPr>
    </w:p>
    <w:p w:rsidR="00297021" w:rsidRPr="00366604" w:rsidRDefault="00297021" w:rsidP="00297021">
      <w:pPr>
        <w:tabs>
          <w:tab w:val="left" w:pos="708"/>
        </w:tabs>
        <w:ind w:firstLine="709"/>
        <w:jc w:val="both"/>
        <w:rPr>
          <w:sz w:val="28"/>
          <w:szCs w:val="28"/>
        </w:rPr>
      </w:pPr>
      <w:r w:rsidRPr="00366604">
        <w:rPr>
          <w:sz w:val="28"/>
          <w:szCs w:val="28"/>
        </w:rPr>
        <w:t>5.1. Физические лица, получатели муниципальной услуги, имеют право на обжалование действий (бездействий), решений, принятых (осуществляемых) в ходе исполнения муниципальной услуги в досудебном (внесудебном) или судебном порядке.</w:t>
      </w:r>
    </w:p>
    <w:p w:rsidR="00297021" w:rsidRPr="00DF748B" w:rsidRDefault="00297021" w:rsidP="00297021">
      <w:pPr>
        <w:tabs>
          <w:tab w:val="left" w:pos="708"/>
        </w:tabs>
        <w:ind w:firstLine="709"/>
        <w:jc w:val="both"/>
        <w:rPr>
          <w:sz w:val="16"/>
          <w:szCs w:val="16"/>
        </w:rPr>
      </w:pPr>
    </w:p>
    <w:p w:rsidR="00297021" w:rsidRPr="00366604" w:rsidRDefault="00297021" w:rsidP="00297021">
      <w:pPr>
        <w:tabs>
          <w:tab w:val="left" w:pos="708"/>
        </w:tabs>
        <w:ind w:firstLine="709"/>
        <w:jc w:val="both"/>
        <w:rPr>
          <w:sz w:val="28"/>
          <w:szCs w:val="28"/>
        </w:rPr>
      </w:pPr>
      <w:r w:rsidRPr="00366604">
        <w:rPr>
          <w:sz w:val="28"/>
          <w:szCs w:val="28"/>
        </w:rPr>
        <w:t>5.2.  Основанием для начала  процедуры досудебного (внесудебного) обжалования является поступление жалобы.</w:t>
      </w:r>
    </w:p>
    <w:p w:rsidR="00297021" w:rsidRPr="00366604" w:rsidRDefault="00297021" w:rsidP="00297021">
      <w:pPr>
        <w:tabs>
          <w:tab w:val="left" w:pos="708"/>
        </w:tabs>
        <w:ind w:firstLine="709"/>
        <w:jc w:val="both"/>
        <w:rPr>
          <w:sz w:val="28"/>
          <w:szCs w:val="28"/>
        </w:rPr>
      </w:pPr>
      <w:r w:rsidRPr="00366604">
        <w:rPr>
          <w:sz w:val="28"/>
          <w:szCs w:val="28"/>
        </w:rPr>
        <w:lastRenderedPageBreak/>
        <w:t xml:space="preserve">Жалоба на действие (бездействие) специалиста КДУ, подается директору КДУ. Жалоба на решение, действие (бездействие) директора КДУ, подается  начальнику отдела культуры </w:t>
      </w:r>
      <w:r w:rsidR="005830DD">
        <w:rPr>
          <w:sz w:val="28"/>
          <w:szCs w:val="28"/>
        </w:rPr>
        <w:t xml:space="preserve">и туризма </w:t>
      </w:r>
      <w:r w:rsidRPr="00366604">
        <w:rPr>
          <w:sz w:val="28"/>
          <w:szCs w:val="28"/>
        </w:rPr>
        <w:t xml:space="preserve">муниципального района. </w:t>
      </w:r>
    </w:p>
    <w:p w:rsidR="00297021" w:rsidRPr="00366604" w:rsidRDefault="00297021" w:rsidP="00297021">
      <w:pPr>
        <w:ind w:firstLine="708"/>
        <w:jc w:val="both"/>
        <w:rPr>
          <w:sz w:val="28"/>
          <w:szCs w:val="28"/>
        </w:rPr>
      </w:pPr>
      <w:r w:rsidRPr="00366604">
        <w:rPr>
          <w:sz w:val="28"/>
          <w:szCs w:val="28"/>
        </w:rPr>
        <w:t>Получатели муниципальной услуги имеют право обратиться с жалобой лично или направить письменное обращение, жалобу (претензию).</w:t>
      </w:r>
    </w:p>
    <w:p w:rsidR="00297021" w:rsidRPr="00DF748B" w:rsidRDefault="00297021" w:rsidP="00297021">
      <w:pPr>
        <w:ind w:firstLine="708"/>
        <w:jc w:val="both"/>
        <w:rPr>
          <w:sz w:val="16"/>
          <w:szCs w:val="16"/>
        </w:rPr>
      </w:pPr>
    </w:p>
    <w:p w:rsidR="00297021" w:rsidRPr="00366604" w:rsidRDefault="00297021" w:rsidP="00297021">
      <w:pPr>
        <w:jc w:val="both"/>
        <w:rPr>
          <w:sz w:val="28"/>
          <w:szCs w:val="28"/>
        </w:rPr>
      </w:pPr>
      <w:r w:rsidRPr="00366604">
        <w:rPr>
          <w:sz w:val="28"/>
          <w:szCs w:val="28"/>
        </w:rPr>
        <w:tab/>
        <w:t>5.3. Руководители КДУ и уполномоченные  лица отдела культуры</w:t>
      </w:r>
      <w:proofErr w:type="gramStart"/>
      <w:r w:rsidRPr="00366604">
        <w:rPr>
          <w:sz w:val="28"/>
          <w:szCs w:val="28"/>
        </w:rPr>
        <w:t xml:space="preserve"> ,</w:t>
      </w:r>
      <w:proofErr w:type="gramEnd"/>
      <w:r w:rsidRPr="00366604">
        <w:rPr>
          <w:sz w:val="28"/>
          <w:szCs w:val="28"/>
        </w:rPr>
        <w:t xml:space="preserve"> ответственные за организацию предоставления муниципальной услуги, проводят личный прием получателей муниципальных услуг.</w:t>
      </w:r>
    </w:p>
    <w:p w:rsidR="00297021" w:rsidRPr="00DF748B" w:rsidRDefault="00297021" w:rsidP="00297021">
      <w:pPr>
        <w:jc w:val="both"/>
        <w:rPr>
          <w:sz w:val="16"/>
          <w:szCs w:val="16"/>
        </w:rPr>
      </w:pPr>
    </w:p>
    <w:p w:rsidR="00297021" w:rsidRPr="00366604" w:rsidRDefault="00297021" w:rsidP="00DF748B">
      <w:pPr>
        <w:ind w:firstLine="708"/>
        <w:jc w:val="both"/>
        <w:rPr>
          <w:sz w:val="28"/>
          <w:szCs w:val="28"/>
        </w:rPr>
      </w:pPr>
      <w:r w:rsidRPr="00366604">
        <w:rPr>
          <w:sz w:val="28"/>
          <w:szCs w:val="28"/>
        </w:rPr>
        <w:t>5.4. Запись физических лиц проводится при личном обращении или с  использованием средств телефонной связи по номерам телефонов, которые размещаются на Интернет - сайте и информационных стендах.</w:t>
      </w:r>
    </w:p>
    <w:p w:rsidR="00297021" w:rsidRPr="00DF748B" w:rsidRDefault="00297021" w:rsidP="00297021">
      <w:pPr>
        <w:ind w:firstLine="708"/>
        <w:jc w:val="both"/>
        <w:rPr>
          <w:sz w:val="16"/>
          <w:szCs w:val="16"/>
        </w:rPr>
      </w:pPr>
    </w:p>
    <w:p w:rsidR="00297021" w:rsidRPr="00366604" w:rsidRDefault="00297021" w:rsidP="00297021">
      <w:pPr>
        <w:ind w:firstLine="708"/>
        <w:jc w:val="both"/>
        <w:rPr>
          <w:sz w:val="28"/>
          <w:szCs w:val="28"/>
        </w:rPr>
      </w:pPr>
      <w:r w:rsidRPr="00366604">
        <w:rPr>
          <w:sz w:val="28"/>
          <w:szCs w:val="28"/>
        </w:rPr>
        <w:t>5.5. Специалист, осуществляющий запись на личный прием, информирует физических лиц о дате, времени, месте приема, должности, фамилии, имени и отчестве должностного лица, ответственного или уполномоченного специалиста, осуществляющего прием.</w:t>
      </w:r>
    </w:p>
    <w:p w:rsidR="00297021" w:rsidRPr="00DF748B" w:rsidRDefault="00297021" w:rsidP="00297021">
      <w:pPr>
        <w:ind w:firstLine="708"/>
        <w:jc w:val="both"/>
        <w:rPr>
          <w:sz w:val="16"/>
          <w:szCs w:val="16"/>
        </w:rPr>
      </w:pPr>
    </w:p>
    <w:p w:rsidR="00297021" w:rsidRPr="00366604" w:rsidRDefault="00297021" w:rsidP="00297021">
      <w:pPr>
        <w:ind w:firstLine="708"/>
        <w:jc w:val="both"/>
        <w:rPr>
          <w:sz w:val="28"/>
          <w:szCs w:val="28"/>
        </w:rPr>
      </w:pPr>
      <w:r w:rsidRPr="00366604">
        <w:rPr>
          <w:sz w:val="28"/>
          <w:szCs w:val="28"/>
        </w:rPr>
        <w:t>5.6. Жалоба физического лица в письменной форме должна содержать следующую информацию:</w:t>
      </w:r>
    </w:p>
    <w:p w:rsidR="00297021" w:rsidRPr="00366604" w:rsidRDefault="00297021" w:rsidP="00297021">
      <w:pPr>
        <w:ind w:firstLine="708"/>
        <w:jc w:val="both"/>
        <w:rPr>
          <w:sz w:val="28"/>
          <w:szCs w:val="28"/>
        </w:rPr>
      </w:pPr>
      <w:r w:rsidRPr="00366604">
        <w:rPr>
          <w:sz w:val="28"/>
          <w:szCs w:val="28"/>
        </w:rPr>
        <w:t>- фамилия, имя, отчество (при наличии) гражданина, составившего обращение, или наименование юридического лица, почтовый адрес, по которому должен быть отправлен ответ, уведомление о переадресации обращения;</w:t>
      </w:r>
    </w:p>
    <w:p w:rsidR="00297021" w:rsidRPr="00366604" w:rsidRDefault="00297021" w:rsidP="00297021">
      <w:pPr>
        <w:ind w:firstLine="708"/>
        <w:jc w:val="both"/>
        <w:rPr>
          <w:sz w:val="28"/>
          <w:szCs w:val="28"/>
        </w:rPr>
      </w:pPr>
      <w:r w:rsidRPr="00366604">
        <w:rPr>
          <w:sz w:val="28"/>
          <w:szCs w:val="28"/>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297021" w:rsidRPr="00366604" w:rsidRDefault="00297021" w:rsidP="00297021">
      <w:pPr>
        <w:ind w:firstLine="708"/>
        <w:jc w:val="both"/>
        <w:rPr>
          <w:sz w:val="28"/>
          <w:szCs w:val="28"/>
        </w:rPr>
      </w:pPr>
      <w:proofErr w:type="gramStart"/>
      <w:r w:rsidRPr="00366604">
        <w:rPr>
          <w:sz w:val="28"/>
          <w:szCs w:val="28"/>
        </w:rPr>
        <w:t>- наименование органа, должность, фамилия, имя и отчество специалиста (при наличии информации), решение, действие (бездействие) которого обжалуется;</w:t>
      </w:r>
      <w:proofErr w:type="gramEnd"/>
    </w:p>
    <w:p w:rsidR="00297021" w:rsidRPr="00366604" w:rsidRDefault="00297021" w:rsidP="00297021">
      <w:pPr>
        <w:ind w:firstLine="708"/>
        <w:jc w:val="both"/>
        <w:rPr>
          <w:sz w:val="28"/>
          <w:szCs w:val="28"/>
        </w:rPr>
      </w:pPr>
      <w:r w:rsidRPr="00366604">
        <w:rPr>
          <w:sz w:val="28"/>
          <w:szCs w:val="28"/>
        </w:rPr>
        <w:t>- существо обжалуемого решения, действия (бездействия).</w:t>
      </w:r>
    </w:p>
    <w:p w:rsidR="00297021" w:rsidRPr="00366604" w:rsidRDefault="00297021" w:rsidP="00297021">
      <w:pPr>
        <w:ind w:firstLine="708"/>
        <w:jc w:val="both"/>
        <w:rPr>
          <w:sz w:val="28"/>
          <w:szCs w:val="28"/>
        </w:rPr>
      </w:pPr>
      <w:r w:rsidRPr="00366604">
        <w:rPr>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97021" w:rsidRPr="00366604" w:rsidRDefault="00297021" w:rsidP="00297021">
      <w:pPr>
        <w:ind w:firstLine="708"/>
        <w:jc w:val="both"/>
        <w:rPr>
          <w:sz w:val="28"/>
          <w:szCs w:val="28"/>
        </w:rPr>
      </w:pPr>
      <w:r w:rsidRPr="00366604">
        <w:rPr>
          <w:sz w:val="28"/>
          <w:szCs w:val="28"/>
        </w:rPr>
        <w:t>Если документы, имеющие существенное значение для рассмотрения жалобы, отсутствуют или не приложены, решение принимается без учета доводов, в подтверждение которых документы не представлены.</w:t>
      </w:r>
    </w:p>
    <w:p w:rsidR="00297021" w:rsidRPr="00366604" w:rsidRDefault="00297021" w:rsidP="00297021">
      <w:pPr>
        <w:ind w:firstLine="708"/>
        <w:jc w:val="both"/>
        <w:rPr>
          <w:sz w:val="28"/>
          <w:szCs w:val="28"/>
        </w:rPr>
      </w:pPr>
      <w:r w:rsidRPr="00366604">
        <w:rPr>
          <w:sz w:val="28"/>
          <w:szCs w:val="28"/>
        </w:rPr>
        <w:t>Жалоба подписывается подавшим ее физическим лицом. Указывается дата составления жалобы.</w:t>
      </w:r>
    </w:p>
    <w:p w:rsidR="00297021" w:rsidRPr="00DF748B" w:rsidRDefault="00297021" w:rsidP="00297021">
      <w:pPr>
        <w:ind w:firstLine="708"/>
        <w:jc w:val="both"/>
        <w:rPr>
          <w:sz w:val="16"/>
          <w:szCs w:val="16"/>
        </w:rPr>
      </w:pPr>
    </w:p>
    <w:p w:rsidR="00297021" w:rsidRPr="00366604" w:rsidRDefault="00297021" w:rsidP="00297021">
      <w:pPr>
        <w:tabs>
          <w:tab w:val="left" w:pos="708"/>
        </w:tabs>
        <w:ind w:firstLine="709"/>
        <w:jc w:val="both"/>
        <w:rPr>
          <w:sz w:val="28"/>
          <w:szCs w:val="28"/>
        </w:rPr>
      </w:pPr>
      <w:r w:rsidRPr="00366604">
        <w:rPr>
          <w:sz w:val="28"/>
          <w:szCs w:val="28"/>
        </w:rPr>
        <w:t>5.7. Жалоба не подлежит рассмотрению и возвращается гражданину в случаях, если:</w:t>
      </w:r>
    </w:p>
    <w:p w:rsidR="00297021" w:rsidRPr="00366604" w:rsidRDefault="00297021" w:rsidP="00297021">
      <w:pPr>
        <w:tabs>
          <w:tab w:val="left" w:pos="708"/>
        </w:tabs>
        <w:ind w:firstLine="709"/>
        <w:jc w:val="both"/>
        <w:rPr>
          <w:sz w:val="28"/>
          <w:szCs w:val="28"/>
        </w:rPr>
      </w:pPr>
      <w:r w:rsidRPr="00366604">
        <w:rPr>
          <w:sz w:val="28"/>
          <w:szCs w:val="28"/>
        </w:rPr>
        <w:t>а) жалоба носит анонимный характер;</w:t>
      </w:r>
    </w:p>
    <w:p w:rsidR="00297021" w:rsidRPr="00366604" w:rsidRDefault="00297021" w:rsidP="00297021">
      <w:pPr>
        <w:tabs>
          <w:tab w:val="left" w:pos="708"/>
        </w:tabs>
        <w:ind w:firstLine="709"/>
        <w:jc w:val="both"/>
        <w:rPr>
          <w:sz w:val="28"/>
          <w:szCs w:val="28"/>
        </w:rPr>
      </w:pPr>
      <w:r w:rsidRPr="00366604">
        <w:rPr>
          <w:sz w:val="28"/>
          <w:szCs w:val="28"/>
        </w:rPr>
        <w:t xml:space="preserve">б) жалоба содержит нецензурные либо оскорбительные выражения, </w:t>
      </w:r>
    </w:p>
    <w:p w:rsidR="00297021" w:rsidRPr="00366604" w:rsidRDefault="00297021" w:rsidP="00297021">
      <w:pPr>
        <w:tabs>
          <w:tab w:val="left" w:pos="708"/>
        </w:tabs>
        <w:ind w:firstLine="709"/>
        <w:jc w:val="both"/>
        <w:rPr>
          <w:sz w:val="28"/>
          <w:szCs w:val="28"/>
        </w:rPr>
      </w:pPr>
      <w:r w:rsidRPr="00366604">
        <w:rPr>
          <w:sz w:val="28"/>
          <w:szCs w:val="28"/>
        </w:rPr>
        <w:lastRenderedPageBreak/>
        <w:t>угрозы жизни, здоровью и имуществу должностного лица, а также членов его семьи (гражданину направляется сообщение о недопустимости злоупотребления правом);</w:t>
      </w:r>
    </w:p>
    <w:p w:rsidR="00297021" w:rsidRPr="00366604" w:rsidRDefault="00297021" w:rsidP="00297021">
      <w:pPr>
        <w:tabs>
          <w:tab w:val="left" w:pos="708"/>
        </w:tabs>
        <w:ind w:firstLine="709"/>
        <w:jc w:val="both"/>
        <w:rPr>
          <w:sz w:val="28"/>
          <w:szCs w:val="28"/>
        </w:rPr>
      </w:pPr>
      <w:r w:rsidRPr="00366604">
        <w:rPr>
          <w:sz w:val="28"/>
          <w:szCs w:val="28"/>
        </w:rPr>
        <w:t>в) текст жалобы не поддается прочтению (жалоба возвращается гражданину, если его фамилия и почтовый адрес поддаются прочтению);</w:t>
      </w:r>
    </w:p>
    <w:p w:rsidR="00297021" w:rsidRDefault="00297021" w:rsidP="00297021">
      <w:pPr>
        <w:tabs>
          <w:tab w:val="left" w:pos="708"/>
        </w:tabs>
        <w:ind w:firstLine="709"/>
        <w:jc w:val="both"/>
        <w:rPr>
          <w:sz w:val="28"/>
          <w:szCs w:val="28"/>
        </w:rPr>
      </w:pPr>
      <w:r w:rsidRPr="00366604">
        <w:rPr>
          <w:sz w:val="28"/>
          <w:szCs w:val="28"/>
        </w:rPr>
        <w:t>г)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F748B" w:rsidRPr="00DF748B" w:rsidRDefault="00DF748B" w:rsidP="00297021">
      <w:pPr>
        <w:tabs>
          <w:tab w:val="left" w:pos="708"/>
        </w:tabs>
        <w:ind w:firstLine="709"/>
        <w:jc w:val="both"/>
        <w:rPr>
          <w:sz w:val="16"/>
          <w:szCs w:val="16"/>
        </w:rPr>
      </w:pPr>
    </w:p>
    <w:p w:rsidR="00297021" w:rsidRPr="00366604" w:rsidRDefault="00297021" w:rsidP="00297021">
      <w:pPr>
        <w:ind w:firstLine="708"/>
        <w:jc w:val="both"/>
        <w:rPr>
          <w:sz w:val="28"/>
          <w:szCs w:val="28"/>
        </w:rPr>
      </w:pPr>
      <w:r w:rsidRPr="00366604">
        <w:rPr>
          <w:sz w:val="28"/>
          <w:szCs w:val="28"/>
        </w:rPr>
        <w:t>5.8. По результатам рассмотрения жалобы должностное лицо принимает решение об удовлетворении требований физического лица и о признании неправомерным обжалованного решения, действия (бездействия) либо об отказе в удовлетворении жалобы.</w:t>
      </w:r>
    </w:p>
    <w:p w:rsidR="00297021" w:rsidRDefault="00297021" w:rsidP="00297021">
      <w:pPr>
        <w:ind w:firstLine="708"/>
        <w:jc w:val="both"/>
        <w:rPr>
          <w:sz w:val="28"/>
          <w:szCs w:val="28"/>
        </w:rPr>
      </w:pPr>
      <w:r w:rsidRPr="00366604">
        <w:rPr>
          <w:sz w:val="28"/>
          <w:szCs w:val="28"/>
        </w:rPr>
        <w:t>Письменный ответ, содержащий результаты рассмотрения обращения, направляется физическому лицу.</w:t>
      </w:r>
    </w:p>
    <w:p w:rsidR="00DF748B" w:rsidRPr="00DF748B" w:rsidRDefault="00DF748B" w:rsidP="00297021">
      <w:pPr>
        <w:ind w:firstLine="708"/>
        <w:jc w:val="both"/>
        <w:rPr>
          <w:sz w:val="16"/>
          <w:szCs w:val="16"/>
        </w:rPr>
      </w:pPr>
    </w:p>
    <w:p w:rsidR="00297021" w:rsidRPr="00366604" w:rsidRDefault="00297021" w:rsidP="00297021">
      <w:pPr>
        <w:ind w:firstLine="708"/>
        <w:jc w:val="both"/>
        <w:rPr>
          <w:sz w:val="28"/>
          <w:szCs w:val="28"/>
        </w:rPr>
      </w:pPr>
      <w:r w:rsidRPr="00366604">
        <w:rPr>
          <w:sz w:val="28"/>
          <w:szCs w:val="28"/>
        </w:rPr>
        <w:t xml:space="preserve">5.9. Продолжительность рассмотрения жалоб или урегулирования споров не должна превышать 30 дней с момента поступления жалобы (претензии) или возникновения спора. </w:t>
      </w:r>
    </w:p>
    <w:p w:rsidR="00297021" w:rsidRPr="00366604" w:rsidRDefault="00297021" w:rsidP="00297021">
      <w:pPr>
        <w:ind w:firstLine="708"/>
        <w:jc w:val="both"/>
        <w:rPr>
          <w:sz w:val="28"/>
          <w:szCs w:val="28"/>
        </w:rPr>
      </w:pPr>
      <w:r w:rsidRPr="00366604">
        <w:rPr>
          <w:sz w:val="28"/>
          <w:szCs w:val="28"/>
        </w:rPr>
        <w:t>В случае если по обращению требуется провести служебное расследование,  проверку или обследование,  срок его рассмотрения может быть  продлен, но не более  чем  на 30 дней. О продлении срока рассмотрения обращения физическое лицо уведомляется письменно с указанием причин продления.</w:t>
      </w:r>
    </w:p>
    <w:p w:rsidR="00297021" w:rsidRPr="00366604" w:rsidRDefault="00297021" w:rsidP="00297021">
      <w:pPr>
        <w:jc w:val="both"/>
        <w:rPr>
          <w:sz w:val="28"/>
          <w:szCs w:val="28"/>
        </w:rPr>
      </w:pPr>
    </w:p>
    <w:p w:rsidR="00297021" w:rsidRPr="00366604" w:rsidRDefault="00297021" w:rsidP="00297021">
      <w:pPr>
        <w:autoSpaceDE w:val="0"/>
        <w:autoSpaceDN w:val="0"/>
        <w:adjustRightInd w:val="0"/>
        <w:jc w:val="both"/>
        <w:rPr>
          <w:sz w:val="28"/>
          <w:szCs w:val="28"/>
        </w:rPr>
      </w:pPr>
    </w:p>
    <w:p w:rsidR="00297021" w:rsidRPr="00366604" w:rsidRDefault="00297021" w:rsidP="00297021">
      <w:pPr>
        <w:autoSpaceDE w:val="0"/>
        <w:autoSpaceDN w:val="0"/>
        <w:adjustRightInd w:val="0"/>
        <w:jc w:val="both"/>
        <w:rPr>
          <w:sz w:val="28"/>
          <w:szCs w:val="28"/>
        </w:rPr>
      </w:pPr>
    </w:p>
    <w:p w:rsidR="00297021" w:rsidRPr="00366604" w:rsidRDefault="00297021" w:rsidP="00297021">
      <w:pPr>
        <w:autoSpaceDE w:val="0"/>
        <w:autoSpaceDN w:val="0"/>
        <w:adjustRightInd w:val="0"/>
        <w:jc w:val="both"/>
        <w:rPr>
          <w:sz w:val="28"/>
          <w:szCs w:val="28"/>
        </w:rPr>
      </w:pPr>
    </w:p>
    <w:p w:rsidR="00297021" w:rsidRPr="00366604" w:rsidRDefault="00297021" w:rsidP="00297021">
      <w:pPr>
        <w:autoSpaceDE w:val="0"/>
        <w:autoSpaceDN w:val="0"/>
        <w:adjustRightInd w:val="0"/>
        <w:jc w:val="both"/>
        <w:rPr>
          <w:sz w:val="28"/>
          <w:szCs w:val="28"/>
        </w:rPr>
      </w:pPr>
    </w:p>
    <w:p w:rsidR="00297021" w:rsidRPr="00366604" w:rsidRDefault="00297021" w:rsidP="00297021">
      <w:pPr>
        <w:autoSpaceDE w:val="0"/>
        <w:autoSpaceDN w:val="0"/>
        <w:adjustRightInd w:val="0"/>
        <w:jc w:val="both"/>
        <w:rPr>
          <w:sz w:val="28"/>
          <w:szCs w:val="28"/>
        </w:rPr>
      </w:pPr>
    </w:p>
    <w:p w:rsidR="00297021" w:rsidRPr="00366604" w:rsidRDefault="00297021" w:rsidP="00297021">
      <w:pPr>
        <w:autoSpaceDE w:val="0"/>
        <w:autoSpaceDN w:val="0"/>
        <w:adjustRightInd w:val="0"/>
        <w:jc w:val="both"/>
        <w:rPr>
          <w:sz w:val="28"/>
          <w:szCs w:val="28"/>
        </w:rPr>
      </w:pPr>
    </w:p>
    <w:p w:rsidR="00297021" w:rsidRPr="00366604" w:rsidRDefault="00297021" w:rsidP="00297021">
      <w:pPr>
        <w:autoSpaceDE w:val="0"/>
        <w:autoSpaceDN w:val="0"/>
        <w:adjustRightInd w:val="0"/>
        <w:jc w:val="both"/>
        <w:rPr>
          <w:sz w:val="28"/>
          <w:szCs w:val="28"/>
        </w:rPr>
      </w:pPr>
    </w:p>
    <w:p w:rsidR="00297021" w:rsidRPr="00366604" w:rsidRDefault="00297021" w:rsidP="00297021">
      <w:pPr>
        <w:autoSpaceDE w:val="0"/>
        <w:autoSpaceDN w:val="0"/>
        <w:adjustRightInd w:val="0"/>
        <w:jc w:val="both"/>
        <w:rPr>
          <w:sz w:val="28"/>
          <w:szCs w:val="28"/>
        </w:rPr>
      </w:pPr>
    </w:p>
    <w:p w:rsidR="00297021" w:rsidRPr="00366604" w:rsidRDefault="00297021" w:rsidP="00297021">
      <w:pPr>
        <w:autoSpaceDE w:val="0"/>
        <w:autoSpaceDN w:val="0"/>
        <w:adjustRightInd w:val="0"/>
        <w:jc w:val="both"/>
        <w:rPr>
          <w:sz w:val="28"/>
          <w:szCs w:val="28"/>
        </w:rPr>
      </w:pPr>
    </w:p>
    <w:p w:rsidR="00297021" w:rsidRPr="00366604" w:rsidRDefault="00297021" w:rsidP="00297021">
      <w:pPr>
        <w:autoSpaceDE w:val="0"/>
        <w:autoSpaceDN w:val="0"/>
        <w:adjustRightInd w:val="0"/>
        <w:jc w:val="both"/>
        <w:rPr>
          <w:sz w:val="28"/>
          <w:szCs w:val="28"/>
        </w:rPr>
      </w:pPr>
    </w:p>
    <w:p w:rsidR="00297021" w:rsidRPr="00366604" w:rsidRDefault="00297021" w:rsidP="00297021">
      <w:pPr>
        <w:autoSpaceDE w:val="0"/>
        <w:autoSpaceDN w:val="0"/>
        <w:adjustRightInd w:val="0"/>
        <w:jc w:val="both"/>
        <w:rPr>
          <w:sz w:val="28"/>
          <w:szCs w:val="28"/>
        </w:rPr>
      </w:pPr>
    </w:p>
    <w:p w:rsidR="00297021" w:rsidRPr="00366604" w:rsidRDefault="00297021" w:rsidP="00297021">
      <w:pPr>
        <w:autoSpaceDE w:val="0"/>
        <w:autoSpaceDN w:val="0"/>
        <w:adjustRightInd w:val="0"/>
        <w:jc w:val="both"/>
        <w:rPr>
          <w:sz w:val="28"/>
          <w:szCs w:val="28"/>
        </w:rPr>
      </w:pPr>
    </w:p>
    <w:p w:rsidR="00297021" w:rsidRPr="00366604" w:rsidRDefault="00297021" w:rsidP="00297021">
      <w:pPr>
        <w:autoSpaceDE w:val="0"/>
        <w:autoSpaceDN w:val="0"/>
        <w:adjustRightInd w:val="0"/>
        <w:jc w:val="both"/>
        <w:rPr>
          <w:sz w:val="28"/>
          <w:szCs w:val="28"/>
        </w:rPr>
      </w:pPr>
    </w:p>
    <w:p w:rsidR="00297021" w:rsidRPr="00366604" w:rsidRDefault="00297021" w:rsidP="00297021">
      <w:pPr>
        <w:autoSpaceDE w:val="0"/>
        <w:autoSpaceDN w:val="0"/>
        <w:adjustRightInd w:val="0"/>
        <w:jc w:val="both"/>
        <w:rPr>
          <w:sz w:val="28"/>
          <w:szCs w:val="28"/>
        </w:rPr>
      </w:pPr>
    </w:p>
    <w:p w:rsidR="00297021" w:rsidRPr="00366604" w:rsidRDefault="00297021" w:rsidP="00297021">
      <w:pPr>
        <w:autoSpaceDE w:val="0"/>
        <w:autoSpaceDN w:val="0"/>
        <w:adjustRightInd w:val="0"/>
        <w:jc w:val="both"/>
        <w:rPr>
          <w:sz w:val="28"/>
          <w:szCs w:val="28"/>
        </w:rPr>
      </w:pPr>
    </w:p>
    <w:p w:rsidR="00297021" w:rsidRPr="00366604" w:rsidRDefault="00297021" w:rsidP="00297021">
      <w:pPr>
        <w:autoSpaceDE w:val="0"/>
        <w:autoSpaceDN w:val="0"/>
        <w:adjustRightInd w:val="0"/>
        <w:jc w:val="both"/>
        <w:rPr>
          <w:sz w:val="28"/>
          <w:szCs w:val="28"/>
        </w:rPr>
      </w:pPr>
    </w:p>
    <w:p w:rsidR="00297021" w:rsidRPr="00366604" w:rsidRDefault="00297021" w:rsidP="00297021">
      <w:pPr>
        <w:autoSpaceDE w:val="0"/>
        <w:autoSpaceDN w:val="0"/>
        <w:adjustRightInd w:val="0"/>
        <w:jc w:val="both"/>
        <w:rPr>
          <w:sz w:val="28"/>
          <w:szCs w:val="28"/>
        </w:rPr>
      </w:pPr>
    </w:p>
    <w:p w:rsidR="00297021" w:rsidRPr="00366604" w:rsidRDefault="00297021" w:rsidP="00297021">
      <w:pPr>
        <w:autoSpaceDE w:val="0"/>
        <w:autoSpaceDN w:val="0"/>
        <w:adjustRightInd w:val="0"/>
        <w:jc w:val="both"/>
        <w:rPr>
          <w:sz w:val="28"/>
          <w:szCs w:val="28"/>
        </w:rPr>
      </w:pPr>
    </w:p>
    <w:p w:rsidR="00297021" w:rsidRPr="00366604" w:rsidRDefault="00297021" w:rsidP="00297021">
      <w:pPr>
        <w:autoSpaceDE w:val="0"/>
        <w:autoSpaceDN w:val="0"/>
        <w:adjustRightInd w:val="0"/>
        <w:jc w:val="both"/>
        <w:rPr>
          <w:sz w:val="28"/>
          <w:szCs w:val="28"/>
        </w:rPr>
      </w:pPr>
    </w:p>
    <w:p w:rsidR="00297021" w:rsidRPr="00366604" w:rsidRDefault="00297021" w:rsidP="00297021">
      <w:pPr>
        <w:autoSpaceDE w:val="0"/>
        <w:autoSpaceDN w:val="0"/>
        <w:adjustRightInd w:val="0"/>
        <w:jc w:val="both"/>
        <w:rPr>
          <w:sz w:val="28"/>
          <w:szCs w:val="28"/>
        </w:rPr>
      </w:pPr>
    </w:p>
    <w:p w:rsidR="00297021" w:rsidRPr="00366604" w:rsidRDefault="00297021" w:rsidP="00297021">
      <w:pPr>
        <w:autoSpaceDE w:val="0"/>
        <w:autoSpaceDN w:val="0"/>
        <w:adjustRightInd w:val="0"/>
        <w:jc w:val="both"/>
        <w:rPr>
          <w:sz w:val="28"/>
          <w:szCs w:val="28"/>
        </w:rPr>
      </w:pPr>
    </w:p>
    <w:p w:rsidR="00297021" w:rsidRPr="00580786" w:rsidRDefault="00297021" w:rsidP="00297021">
      <w:pPr>
        <w:pStyle w:val="a3"/>
        <w:spacing w:before="0" w:beforeAutospacing="0" w:after="0" w:afterAutospacing="0"/>
        <w:ind w:left="4860" w:right="-185"/>
        <w:jc w:val="center"/>
        <w:rPr>
          <w:color w:val="000000"/>
          <w:sz w:val="22"/>
          <w:szCs w:val="22"/>
        </w:rPr>
      </w:pPr>
      <w:r w:rsidRPr="00580786">
        <w:rPr>
          <w:color w:val="000000"/>
          <w:sz w:val="22"/>
          <w:szCs w:val="22"/>
        </w:rPr>
        <w:lastRenderedPageBreak/>
        <w:t>Приложение № 1</w:t>
      </w:r>
    </w:p>
    <w:p w:rsidR="005879E7" w:rsidRPr="00580786" w:rsidRDefault="005879E7" w:rsidP="00DF748B">
      <w:pPr>
        <w:pStyle w:val="a3"/>
        <w:spacing w:before="0" w:beforeAutospacing="0" w:after="0" w:afterAutospacing="0"/>
        <w:ind w:left="4860" w:right="-185"/>
        <w:rPr>
          <w:color w:val="000000"/>
          <w:sz w:val="22"/>
          <w:szCs w:val="22"/>
        </w:rPr>
      </w:pPr>
      <w:r w:rsidRPr="00580786">
        <w:rPr>
          <w:color w:val="000000"/>
          <w:sz w:val="22"/>
          <w:szCs w:val="22"/>
        </w:rPr>
        <w:t xml:space="preserve">       </w:t>
      </w:r>
      <w:r w:rsidR="00297021" w:rsidRPr="00580786">
        <w:rPr>
          <w:color w:val="000000"/>
          <w:sz w:val="22"/>
          <w:szCs w:val="22"/>
        </w:rPr>
        <w:t>к</w:t>
      </w:r>
      <w:r w:rsidR="00DF748B" w:rsidRPr="00580786">
        <w:rPr>
          <w:color w:val="000000"/>
          <w:sz w:val="22"/>
          <w:szCs w:val="22"/>
        </w:rPr>
        <w:t xml:space="preserve"> административному  регламенту о </w:t>
      </w:r>
      <w:r w:rsidRPr="00580786">
        <w:rPr>
          <w:color w:val="000000"/>
          <w:sz w:val="22"/>
          <w:szCs w:val="22"/>
        </w:rPr>
        <w:t xml:space="preserve">  </w:t>
      </w:r>
    </w:p>
    <w:p w:rsidR="00DF748B" w:rsidRPr="00580786" w:rsidRDefault="005879E7" w:rsidP="00DF748B">
      <w:pPr>
        <w:pStyle w:val="a3"/>
        <w:spacing w:before="0" w:beforeAutospacing="0" w:after="0" w:afterAutospacing="0"/>
        <w:ind w:left="4860" w:right="-185"/>
        <w:rPr>
          <w:color w:val="000000"/>
          <w:sz w:val="22"/>
          <w:szCs w:val="22"/>
        </w:rPr>
      </w:pPr>
      <w:r w:rsidRPr="00580786">
        <w:rPr>
          <w:color w:val="000000"/>
          <w:sz w:val="22"/>
          <w:szCs w:val="22"/>
        </w:rPr>
        <w:t xml:space="preserve">       </w:t>
      </w:r>
      <w:r w:rsidR="00297021" w:rsidRPr="00580786">
        <w:rPr>
          <w:color w:val="000000"/>
          <w:sz w:val="22"/>
          <w:szCs w:val="22"/>
        </w:rPr>
        <w:t xml:space="preserve">предоставлении </w:t>
      </w:r>
      <w:proofErr w:type="gramStart"/>
      <w:r w:rsidR="00297021" w:rsidRPr="00580786">
        <w:rPr>
          <w:color w:val="000000"/>
          <w:sz w:val="22"/>
          <w:szCs w:val="22"/>
        </w:rPr>
        <w:t>муниципальной</w:t>
      </w:r>
      <w:proofErr w:type="gramEnd"/>
    </w:p>
    <w:p w:rsidR="005879E7" w:rsidRPr="00580786" w:rsidRDefault="005879E7" w:rsidP="00DF748B">
      <w:pPr>
        <w:pStyle w:val="a3"/>
        <w:spacing w:before="0" w:beforeAutospacing="0" w:after="0" w:afterAutospacing="0"/>
        <w:ind w:left="4860" w:right="-185"/>
        <w:rPr>
          <w:color w:val="000000"/>
          <w:sz w:val="22"/>
          <w:szCs w:val="22"/>
        </w:rPr>
      </w:pPr>
      <w:r w:rsidRPr="00580786">
        <w:rPr>
          <w:color w:val="000000"/>
          <w:sz w:val="22"/>
          <w:szCs w:val="22"/>
        </w:rPr>
        <w:t xml:space="preserve">       </w:t>
      </w:r>
      <w:r w:rsidR="00297021" w:rsidRPr="00580786">
        <w:rPr>
          <w:color w:val="000000"/>
          <w:sz w:val="22"/>
          <w:szCs w:val="22"/>
        </w:rPr>
        <w:t xml:space="preserve">услуги «Организация работы </w:t>
      </w:r>
      <w:proofErr w:type="gramStart"/>
      <w:r w:rsidR="00297021" w:rsidRPr="00580786">
        <w:rPr>
          <w:color w:val="000000"/>
          <w:sz w:val="22"/>
          <w:szCs w:val="22"/>
        </w:rPr>
        <w:t>клубных</w:t>
      </w:r>
      <w:proofErr w:type="gramEnd"/>
      <w:r w:rsidR="00297021" w:rsidRPr="00580786">
        <w:rPr>
          <w:color w:val="000000"/>
          <w:sz w:val="22"/>
          <w:szCs w:val="22"/>
        </w:rPr>
        <w:t xml:space="preserve"> </w:t>
      </w:r>
    </w:p>
    <w:p w:rsidR="005879E7" w:rsidRPr="00580786" w:rsidRDefault="005879E7" w:rsidP="00DF748B">
      <w:pPr>
        <w:pStyle w:val="a3"/>
        <w:spacing w:before="0" w:beforeAutospacing="0" w:after="0" w:afterAutospacing="0"/>
        <w:ind w:left="4860" w:right="-185"/>
        <w:rPr>
          <w:sz w:val="22"/>
          <w:szCs w:val="22"/>
        </w:rPr>
      </w:pPr>
      <w:r w:rsidRPr="00580786">
        <w:rPr>
          <w:color w:val="000000"/>
          <w:sz w:val="22"/>
          <w:szCs w:val="22"/>
        </w:rPr>
        <w:t xml:space="preserve">       </w:t>
      </w:r>
      <w:r w:rsidR="00297021" w:rsidRPr="00580786">
        <w:rPr>
          <w:color w:val="000000"/>
          <w:sz w:val="22"/>
          <w:szCs w:val="22"/>
        </w:rPr>
        <w:t>формирований</w:t>
      </w:r>
      <w:r w:rsidR="00DF748B" w:rsidRPr="00580786">
        <w:rPr>
          <w:color w:val="000000"/>
          <w:sz w:val="22"/>
          <w:szCs w:val="22"/>
        </w:rPr>
        <w:t xml:space="preserve"> </w:t>
      </w:r>
      <w:r w:rsidR="00DF748B" w:rsidRPr="00580786">
        <w:rPr>
          <w:sz w:val="22"/>
          <w:szCs w:val="22"/>
        </w:rPr>
        <w:t xml:space="preserve">и формирований </w:t>
      </w:r>
    </w:p>
    <w:p w:rsidR="00297021" w:rsidRPr="00580786" w:rsidRDefault="005879E7" w:rsidP="00DF748B">
      <w:pPr>
        <w:pStyle w:val="a3"/>
        <w:spacing w:before="0" w:beforeAutospacing="0" w:after="0" w:afterAutospacing="0"/>
        <w:ind w:left="4860" w:right="-185"/>
        <w:rPr>
          <w:color w:val="000000"/>
          <w:sz w:val="22"/>
          <w:szCs w:val="22"/>
        </w:rPr>
      </w:pPr>
      <w:r w:rsidRPr="00580786">
        <w:rPr>
          <w:sz w:val="22"/>
          <w:szCs w:val="22"/>
        </w:rPr>
        <w:t xml:space="preserve">       </w:t>
      </w:r>
      <w:r w:rsidR="00DF748B" w:rsidRPr="00580786">
        <w:rPr>
          <w:sz w:val="22"/>
          <w:szCs w:val="22"/>
        </w:rPr>
        <w:t>самодеятельного народного творчества</w:t>
      </w:r>
      <w:r w:rsidR="00DF748B" w:rsidRPr="00580786">
        <w:rPr>
          <w:color w:val="000000"/>
          <w:sz w:val="22"/>
          <w:szCs w:val="22"/>
        </w:rPr>
        <w:t xml:space="preserve"> </w:t>
      </w:r>
      <w:r w:rsidR="00297021" w:rsidRPr="00580786">
        <w:rPr>
          <w:color w:val="000000"/>
          <w:sz w:val="22"/>
          <w:szCs w:val="22"/>
        </w:rPr>
        <w:t>»</w:t>
      </w:r>
    </w:p>
    <w:p w:rsidR="00297021" w:rsidRPr="00580786" w:rsidRDefault="00297021" w:rsidP="00297021">
      <w:pPr>
        <w:jc w:val="right"/>
        <w:rPr>
          <w:sz w:val="22"/>
          <w:szCs w:val="22"/>
        </w:rPr>
      </w:pPr>
    </w:p>
    <w:p w:rsidR="00297021" w:rsidRPr="00366604" w:rsidRDefault="00297021" w:rsidP="00297021">
      <w:pPr>
        <w:jc w:val="right"/>
        <w:rPr>
          <w:bCs/>
          <w:sz w:val="28"/>
          <w:szCs w:val="28"/>
          <w:highlight w:val="yellow"/>
        </w:rPr>
      </w:pPr>
      <w:r w:rsidRPr="00366604">
        <w:rPr>
          <w:sz w:val="28"/>
          <w:szCs w:val="28"/>
        </w:rPr>
        <w:t xml:space="preserve">                                                                                                  </w:t>
      </w:r>
    </w:p>
    <w:p w:rsidR="00297021" w:rsidRPr="00580786" w:rsidRDefault="00297021" w:rsidP="00297021">
      <w:pPr>
        <w:spacing w:before="90" w:after="90"/>
        <w:ind w:firstLine="240"/>
        <w:jc w:val="center"/>
        <w:outlineLvl w:val="1"/>
        <w:rPr>
          <w:b/>
          <w:kern w:val="36"/>
        </w:rPr>
      </w:pPr>
      <w:r w:rsidRPr="00580786">
        <w:rPr>
          <w:b/>
        </w:rPr>
        <w:t xml:space="preserve">Исполнительный орган,  ответственный за оказание муниципальной услуги  </w:t>
      </w:r>
      <w:r w:rsidRPr="00580786">
        <w:rPr>
          <w:b/>
          <w:color w:val="000000"/>
        </w:rPr>
        <w:t>«Организация работы клубных формирований</w:t>
      </w:r>
      <w:r w:rsidR="00DF748B" w:rsidRPr="00580786">
        <w:rPr>
          <w:b/>
        </w:rPr>
        <w:t xml:space="preserve"> и формирований самодеятельного народного творчества</w:t>
      </w:r>
      <w:r w:rsidRPr="00580786">
        <w:rPr>
          <w:b/>
          <w:color w:val="000000"/>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984"/>
        <w:gridCol w:w="3119"/>
        <w:gridCol w:w="2126"/>
      </w:tblGrid>
      <w:tr w:rsidR="00297021" w:rsidRPr="00580786" w:rsidTr="00580786">
        <w:tc>
          <w:tcPr>
            <w:tcW w:w="2802" w:type="dxa"/>
            <w:vAlign w:val="center"/>
          </w:tcPr>
          <w:p w:rsidR="00297021" w:rsidRPr="00580786" w:rsidRDefault="00297021" w:rsidP="00580786">
            <w:pPr>
              <w:pStyle w:val="aa"/>
              <w:rPr>
                <w:rFonts w:ascii="Times New Roman" w:hAnsi="Times New Roman" w:cs="Times New Roman"/>
              </w:rPr>
            </w:pPr>
            <w:r w:rsidRPr="00580786">
              <w:rPr>
                <w:rFonts w:ascii="Times New Roman" w:hAnsi="Times New Roman" w:cs="Times New Roman"/>
              </w:rPr>
              <w:t>Наименование учреждения</w:t>
            </w:r>
          </w:p>
        </w:tc>
        <w:tc>
          <w:tcPr>
            <w:tcW w:w="1984" w:type="dxa"/>
            <w:vAlign w:val="center"/>
          </w:tcPr>
          <w:p w:rsidR="00297021" w:rsidRPr="00580786" w:rsidRDefault="00297021" w:rsidP="00580786">
            <w:pPr>
              <w:pStyle w:val="aa"/>
              <w:rPr>
                <w:rFonts w:ascii="Times New Roman" w:hAnsi="Times New Roman" w:cs="Times New Roman"/>
              </w:rPr>
            </w:pPr>
            <w:r w:rsidRPr="00580786">
              <w:rPr>
                <w:rFonts w:ascii="Times New Roman" w:hAnsi="Times New Roman" w:cs="Times New Roman"/>
              </w:rPr>
              <w:t>Юридический адрес</w:t>
            </w:r>
          </w:p>
        </w:tc>
        <w:tc>
          <w:tcPr>
            <w:tcW w:w="3119" w:type="dxa"/>
          </w:tcPr>
          <w:p w:rsidR="00297021" w:rsidRPr="00580786" w:rsidRDefault="00297021" w:rsidP="00580786">
            <w:pPr>
              <w:pStyle w:val="aa"/>
              <w:rPr>
                <w:rFonts w:ascii="Times New Roman" w:hAnsi="Times New Roman" w:cs="Times New Roman"/>
              </w:rPr>
            </w:pPr>
            <w:r w:rsidRPr="00580786">
              <w:rPr>
                <w:rFonts w:ascii="Times New Roman" w:hAnsi="Times New Roman" w:cs="Times New Roman"/>
              </w:rPr>
              <w:t>Время работы</w:t>
            </w:r>
          </w:p>
        </w:tc>
        <w:tc>
          <w:tcPr>
            <w:tcW w:w="2126" w:type="dxa"/>
          </w:tcPr>
          <w:p w:rsidR="00297021" w:rsidRPr="00580786" w:rsidRDefault="00297021" w:rsidP="00580786">
            <w:pPr>
              <w:pStyle w:val="aa"/>
              <w:rPr>
                <w:rFonts w:ascii="Times New Roman" w:hAnsi="Times New Roman" w:cs="Times New Roman"/>
              </w:rPr>
            </w:pPr>
            <w:r w:rsidRPr="00580786">
              <w:rPr>
                <w:rFonts w:ascii="Times New Roman" w:hAnsi="Times New Roman" w:cs="Times New Roman"/>
              </w:rPr>
              <w:t>Телефоны,</w:t>
            </w:r>
          </w:p>
          <w:p w:rsidR="00297021" w:rsidRPr="00580786" w:rsidRDefault="00297021" w:rsidP="00580786">
            <w:pPr>
              <w:pStyle w:val="aa"/>
              <w:rPr>
                <w:rFonts w:ascii="Times New Roman" w:hAnsi="Times New Roman" w:cs="Times New Roman"/>
                <w:lang w:val="en-US"/>
              </w:rPr>
            </w:pPr>
            <w:r w:rsidRPr="00580786">
              <w:rPr>
                <w:rFonts w:ascii="Times New Roman" w:hAnsi="Times New Roman" w:cs="Times New Roman"/>
                <w:lang w:val="en-US"/>
              </w:rPr>
              <w:t>e-mail</w:t>
            </w:r>
          </w:p>
        </w:tc>
      </w:tr>
      <w:tr w:rsidR="00297021" w:rsidRPr="00580786" w:rsidTr="00580786">
        <w:tc>
          <w:tcPr>
            <w:tcW w:w="2802" w:type="dxa"/>
          </w:tcPr>
          <w:p w:rsidR="00297021" w:rsidRPr="00580786" w:rsidRDefault="00297021" w:rsidP="00580786">
            <w:pPr>
              <w:pStyle w:val="aa"/>
              <w:rPr>
                <w:rFonts w:ascii="Times New Roman" w:hAnsi="Times New Roman" w:cs="Times New Roman"/>
                <w:kern w:val="36"/>
              </w:rPr>
            </w:pPr>
            <w:r w:rsidRPr="00580786">
              <w:rPr>
                <w:rFonts w:ascii="Times New Roman" w:hAnsi="Times New Roman" w:cs="Times New Roman"/>
                <w:kern w:val="36"/>
              </w:rPr>
              <w:t xml:space="preserve">Отдел культуры </w:t>
            </w:r>
            <w:r w:rsidR="00DF748B" w:rsidRPr="00580786">
              <w:rPr>
                <w:rFonts w:ascii="Times New Roman" w:hAnsi="Times New Roman" w:cs="Times New Roman"/>
                <w:kern w:val="36"/>
              </w:rPr>
              <w:t xml:space="preserve">и туризма </w:t>
            </w:r>
            <w:r w:rsidRPr="00580786">
              <w:rPr>
                <w:rFonts w:ascii="Times New Roman" w:hAnsi="Times New Roman" w:cs="Times New Roman"/>
                <w:kern w:val="36"/>
              </w:rPr>
              <w:t>администрации  Севского муниципального района</w:t>
            </w:r>
          </w:p>
        </w:tc>
        <w:tc>
          <w:tcPr>
            <w:tcW w:w="1984" w:type="dxa"/>
          </w:tcPr>
          <w:p w:rsidR="00297021" w:rsidRPr="00580786" w:rsidRDefault="00297021" w:rsidP="00580786">
            <w:pPr>
              <w:pStyle w:val="aa"/>
              <w:rPr>
                <w:rFonts w:ascii="Times New Roman" w:hAnsi="Times New Roman" w:cs="Times New Roman"/>
                <w:kern w:val="36"/>
              </w:rPr>
            </w:pPr>
            <w:r w:rsidRPr="00580786">
              <w:rPr>
                <w:rFonts w:ascii="Times New Roman" w:hAnsi="Times New Roman" w:cs="Times New Roman"/>
                <w:kern w:val="36"/>
              </w:rPr>
              <w:t xml:space="preserve">г. Севск </w:t>
            </w:r>
          </w:p>
          <w:p w:rsidR="005879E7" w:rsidRPr="00580786" w:rsidRDefault="00297021" w:rsidP="00580786">
            <w:pPr>
              <w:pStyle w:val="aa"/>
              <w:rPr>
                <w:rFonts w:ascii="Times New Roman" w:hAnsi="Times New Roman" w:cs="Times New Roman"/>
                <w:kern w:val="36"/>
              </w:rPr>
            </w:pPr>
            <w:r w:rsidRPr="00580786">
              <w:rPr>
                <w:rFonts w:ascii="Times New Roman" w:hAnsi="Times New Roman" w:cs="Times New Roman"/>
                <w:kern w:val="36"/>
              </w:rPr>
              <w:t>ул. Ленина,</w:t>
            </w:r>
          </w:p>
          <w:p w:rsidR="00297021" w:rsidRPr="00580786" w:rsidRDefault="005879E7" w:rsidP="00580786">
            <w:pPr>
              <w:pStyle w:val="aa"/>
              <w:rPr>
                <w:rFonts w:ascii="Times New Roman" w:hAnsi="Times New Roman" w:cs="Times New Roman"/>
                <w:kern w:val="36"/>
              </w:rPr>
            </w:pPr>
            <w:r w:rsidRPr="00580786">
              <w:rPr>
                <w:rFonts w:ascii="Times New Roman" w:hAnsi="Times New Roman" w:cs="Times New Roman"/>
                <w:kern w:val="36"/>
              </w:rPr>
              <w:t>1</w:t>
            </w:r>
            <w:r w:rsidR="00297021" w:rsidRPr="00580786">
              <w:rPr>
                <w:rFonts w:ascii="Times New Roman" w:hAnsi="Times New Roman" w:cs="Times New Roman"/>
                <w:kern w:val="36"/>
              </w:rPr>
              <w:t>4</w:t>
            </w:r>
          </w:p>
        </w:tc>
        <w:tc>
          <w:tcPr>
            <w:tcW w:w="3119" w:type="dxa"/>
          </w:tcPr>
          <w:p w:rsidR="00297021" w:rsidRPr="00580786" w:rsidRDefault="00297021" w:rsidP="00580786">
            <w:pPr>
              <w:pStyle w:val="aa"/>
              <w:rPr>
                <w:rFonts w:ascii="Times New Roman" w:hAnsi="Times New Roman" w:cs="Times New Roman"/>
                <w:kern w:val="36"/>
              </w:rPr>
            </w:pPr>
            <w:r w:rsidRPr="00580786">
              <w:rPr>
                <w:rFonts w:ascii="Times New Roman" w:hAnsi="Times New Roman" w:cs="Times New Roman"/>
                <w:kern w:val="36"/>
              </w:rPr>
              <w:t>Понедельник -  Четверг</w:t>
            </w:r>
          </w:p>
          <w:p w:rsidR="00297021" w:rsidRPr="00580786" w:rsidRDefault="00297021" w:rsidP="00580786">
            <w:pPr>
              <w:pStyle w:val="aa"/>
              <w:rPr>
                <w:rFonts w:ascii="Times New Roman" w:hAnsi="Times New Roman" w:cs="Times New Roman"/>
                <w:kern w:val="36"/>
              </w:rPr>
            </w:pPr>
            <w:r w:rsidRPr="00580786">
              <w:rPr>
                <w:rFonts w:ascii="Times New Roman" w:hAnsi="Times New Roman" w:cs="Times New Roman"/>
                <w:kern w:val="36"/>
              </w:rPr>
              <w:t>с 8-30  до 17-45</w:t>
            </w:r>
          </w:p>
          <w:p w:rsidR="00297021" w:rsidRPr="00580786" w:rsidRDefault="00297021" w:rsidP="00580786">
            <w:pPr>
              <w:pStyle w:val="aa"/>
              <w:rPr>
                <w:rFonts w:ascii="Times New Roman" w:hAnsi="Times New Roman" w:cs="Times New Roman"/>
                <w:kern w:val="36"/>
              </w:rPr>
            </w:pPr>
            <w:r w:rsidRPr="00580786">
              <w:rPr>
                <w:rFonts w:ascii="Times New Roman" w:hAnsi="Times New Roman" w:cs="Times New Roman"/>
                <w:kern w:val="36"/>
              </w:rPr>
              <w:t xml:space="preserve">Пятница </w:t>
            </w:r>
            <w:proofErr w:type="gramStart"/>
            <w:r w:rsidR="00580786">
              <w:rPr>
                <w:rFonts w:ascii="Times New Roman" w:hAnsi="Times New Roman" w:cs="Times New Roman"/>
                <w:kern w:val="36"/>
              </w:rPr>
              <w:t>:</w:t>
            </w:r>
            <w:r w:rsidRPr="00580786">
              <w:rPr>
                <w:rFonts w:ascii="Times New Roman" w:hAnsi="Times New Roman" w:cs="Times New Roman"/>
                <w:kern w:val="36"/>
              </w:rPr>
              <w:t>с</w:t>
            </w:r>
            <w:proofErr w:type="gramEnd"/>
            <w:r w:rsidRPr="00580786">
              <w:rPr>
                <w:rFonts w:ascii="Times New Roman" w:hAnsi="Times New Roman" w:cs="Times New Roman"/>
                <w:kern w:val="36"/>
              </w:rPr>
              <w:t xml:space="preserve"> 8-30  до 16-30</w:t>
            </w:r>
          </w:p>
          <w:p w:rsidR="00297021" w:rsidRPr="00580786" w:rsidRDefault="00297021" w:rsidP="00580786">
            <w:pPr>
              <w:pStyle w:val="aa"/>
              <w:rPr>
                <w:rFonts w:ascii="Times New Roman" w:hAnsi="Times New Roman" w:cs="Times New Roman"/>
                <w:kern w:val="36"/>
              </w:rPr>
            </w:pPr>
            <w:r w:rsidRPr="00580786">
              <w:rPr>
                <w:rFonts w:ascii="Times New Roman" w:hAnsi="Times New Roman" w:cs="Times New Roman"/>
                <w:kern w:val="36"/>
              </w:rPr>
              <w:t xml:space="preserve">Выходные дни </w:t>
            </w:r>
          </w:p>
          <w:p w:rsidR="00297021" w:rsidRPr="00580786" w:rsidRDefault="00297021" w:rsidP="00580786">
            <w:pPr>
              <w:pStyle w:val="aa"/>
              <w:rPr>
                <w:rFonts w:ascii="Times New Roman" w:hAnsi="Times New Roman" w:cs="Times New Roman"/>
                <w:kern w:val="36"/>
              </w:rPr>
            </w:pPr>
            <w:r w:rsidRPr="00580786">
              <w:rPr>
                <w:rFonts w:ascii="Times New Roman" w:hAnsi="Times New Roman" w:cs="Times New Roman"/>
                <w:kern w:val="36"/>
              </w:rPr>
              <w:t>Суббот</w:t>
            </w:r>
            <w:proofErr w:type="gramStart"/>
            <w:r w:rsidRPr="00580786">
              <w:rPr>
                <w:rFonts w:ascii="Times New Roman" w:hAnsi="Times New Roman" w:cs="Times New Roman"/>
                <w:kern w:val="36"/>
              </w:rPr>
              <w:t>а-</w:t>
            </w:r>
            <w:proofErr w:type="gramEnd"/>
            <w:r w:rsidRPr="00580786">
              <w:rPr>
                <w:rFonts w:ascii="Times New Roman" w:hAnsi="Times New Roman" w:cs="Times New Roman"/>
                <w:kern w:val="36"/>
              </w:rPr>
              <w:t xml:space="preserve"> воскресенье</w:t>
            </w:r>
          </w:p>
        </w:tc>
        <w:tc>
          <w:tcPr>
            <w:tcW w:w="2126" w:type="dxa"/>
          </w:tcPr>
          <w:p w:rsidR="00297021" w:rsidRPr="00580786" w:rsidRDefault="00297021" w:rsidP="00580786">
            <w:pPr>
              <w:pStyle w:val="aa"/>
              <w:rPr>
                <w:rFonts w:ascii="Times New Roman" w:hAnsi="Times New Roman" w:cs="Times New Roman"/>
              </w:rPr>
            </w:pPr>
            <w:r w:rsidRPr="00580786">
              <w:rPr>
                <w:rFonts w:ascii="Times New Roman" w:hAnsi="Times New Roman" w:cs="Times New Roman"/>
                <w:kern w:val="36"/>
              </w:rPr>
              <w:t>Тел/факс</w:t>
            </w:r>
            <w:r w:rsidRPr="00580786">
              <w:rPr>
                <w:rFonts w:ascii="Times New Roman" w:hAnsi="Times New Roman" w:cs="Times New Roman"/>
              </w:rPr>
              <w:t>:</w:t>
            </w:r>
          </w:p>
          <w:p w:rsidR="00297021" w:rsidRPr="00580786" w:rsidRDefault="00297021" w:rsidP="00580786">
            <w:pPr>
              <w:pStyle w:val="aa"/>
              <w:rPr>
                <w:rFonts w:ascii="Times New Roman" w:hAnsi="Times New Roman" w:cs="Times New Roman"/>
              </w:rPr>
            </w:pPr>
            <w:r w:rsidRPr="00580786">
              <w:rPr>
                <w:rFonts w:ascii="Times New Roman" w:hAnsi="Times New Roman" w:cs="Times New Roman"/>
              </w:rPr>
              <w:t xml:space="preserve">8 </w:t>
            </w:r>
            <w:proofErr w:type="gramStart"/>
            <w:r w:rsidRPr="00580786">
              <w:rPr>
                <w:rFonts w:ascii="Times New Roman" w:hAnsi="Times New Roman" w:cs="Times New Roman"/>
              </w:rPr>
              <w:t xml:space="preserve">( </w:t>
            </w:r>
            <w:proofErr w:type="gramEnd"/>
            <w:r w:rsidRPr="00580786">
              <w:rPr>
                <w:rFonts w:ascii="Times New Roman" w:hAnsi="Times New Roman" w:cs="Times New Roman"/>
              </w:rPr>
              <w:t>48356) 9-13-52</w:t>
            </w:r>
          </w:p>
          <w:p w:rsidR="00297021" w:rsidRPr="00580786" w:rsidRDefault="00297021" w:rsidP="00580786">
            <w:pPr>
              <w:pStyle w:val="aa"/>
              <w:rPr>
                <w:rFonts w:ascii="Times New Roman" w:hAnsi="Times New Roman" w:cs="Times New Roman"/>
              </w:rPr>
            </w:pPr>
            <w:proofErr w:type="spellStart"/>
            <w:r w:rsidRPr="00580786">
              <w:rPr>
                <w:rFonts w:ascii="Times New Roman" w:hAnsi="Times New Roman" w:cs="Times New Roman"/>
                <w:lang w:val="en-US"/>
              </w:rPr>
              <w:t>sevskok</w:t>
            </w:r>
            <w:proofErr w:type="spellEnd"/>
            <w:r w:rsidRPr="00580786">
              <w:rPr>
                <w:rFonts w:ascii="Times New Roman" w:hAnsi="Times New Roman" w:cs="Times New Roman"/>
              </w:rPr>
              <w:t>@</w:t>
            </w:r>
            <w:proofErr w:type="spellStart"/>
            <w:r w:rsidRPr="00580786">
              <w:rPr>
                <w:rFonts w:ascii="Times New Roman" w:hAnsi="Times New Roman" w:cs="Times New Roman"/>
                <w:lang w:val="en-US"/>
              </w:rPr>
              <w:t>yandex</w:t>
            </w:r>
            <w:proofErr w:type="spellEnd"/>
            <w:r w:rsidRPr="00580786">
              <w:rPr>
                <w:rFonts w:ascii="Times New Roman" w:hAnsi="Times New Roman" w:cs="Times New Roman"/>
              </w:rPr>
              <w:t>.</w:t>
            </w:r>
            <w:proofErr w:type="spellStart"/>
            <w:r w:rsidRPr="00580786">
              <w:rPr>
                <w:rFonts w:ascii="Times New Roman" w:hAnsi="Times New Roman" w:cs="Times New Roman"/>
                <w:lang w:val="en-US"/>
              </w:rPr>
              <w:t>ru</w:t>
            </w:r>
            <w:proofErr w:type="spellEnd"/>
          </w:p>
          <w:p w:rsidR="00297021" w:rsidRPr="00580786" w:rsidRDefault="00297021" w:rsidP="00580786">
            <w:pPr>
              <w:pStyle w:val="aa"/>
              <w:rPr>
                <w:rFonts w:ascii="Times New Roman" w:hAnsi="Times New Roman" w:cs="Times New Roman"/>
                <w:kern w:val="36"/>
              </w:rPr>
            </w:pPr>
          </w:p>
        </w:tc>
      </w:tr>
      <w:tr w:rsidR="00297021" w:rsidRPr="00580786" w:rsidTr="00580786">
        <w:tc>
          <w:tcPr>
            <w:tcW w:w="2802" w:type="dxa"/>
          </w:tcPr>
          <w:p w:rsidR="00DF748B" w:rsidRPr="00580786" w:rsidRDefault="00297021" w:rsidP="00580786">
            <w:pPr>
              <w:pStyle w:val="aa"/>
              <w:rPr>
                <w:rFonts w:ascii="Times New Roman" w:hAnsi="Times New Roman" w:cs="Times New Roman"/>
                <w:kern w:val="36"/>
              </w:rPr>
            </w:pPr>
            <w:r w:rsidRPr="00580786">
              <w:rPr>
                <w:rFonts w:ascii="Times New Roman" w:hAnsi="Times New Roman" w:cs="Times New Roman"/>
                <w:kern w:val="36"/>
              </w:rPr>
              <w:t>М</w:t>
            </w:r>
            <w:r w:rsidR="00DF748B" w:rsidRPr="00580786">
              <w:rPr>
                <w:rFonts w:ascii="Times New Roman" w:hAnsi="Times New Roman" w:cs="Times New Roman"/>
                <w:kern w:val="36"/>
              </w:rPr>
              <w:t>Б</w:t>
            </w:r>
            <w:r w:rsidRPr="00580786">
              <w:rPr>
                <w:rFonts w:ascii="Times New Roman" w:hAnsi="Times New Roman" w:cs="Times New Roman"/>
                <w:kern w:val="36"/>
              </w:rPr>
              <w:t xml:space="preserve">УК </w:t>
            </w:r>
          </w:p>
          <w:p w:rsidR="00DF748B" w:rsidRPr="00580786" w:rsidRDefault="00297021" w:rsidP="00580786">
            <w:pPr>
              <w:pStyle w:val="aa"/>
              <w:rPr>
                <w:rFonts w:ascii="Times New Roman" w:hAnsi="Times New Roman" w:cs="Times New Roman"/>
                <w:kern w:val="36"/>
              </w:rPr>
            </w:pPr>
            <w:r w:rsidRPr="00580786">
              <w:rPr>
                <w:rFonts w:ascii="Times New Roman" w:hAnsi="Times New Roman" w:cs="Times New Roman"/>
                <w:kern w:val="36"/>
              </w:rPr>
              <w:t xml:space="preserve">« </w:t>
            </w:r>
            <w:proofErr w:type="spellStart"/>
            <w:r w:rsidRPr="00580786">
              <w:rPr>
                <w:rFonts w:ascii="Times New Roman" w:hAnsi="Times New Roman" w:cs="Times New Roman"/>
                <w:kern w:val="36"/>
              </w:rPr>
              <w:t>Межпоселенче</w:t>
            </w:r>
            <w:proofErr w:type="spellEnd"/>
          </w:p>
          <w:p w:rsidR="00297021" w:rsidRPr="00580786" w:rsidRDefault="00297021" w:rsidP="00580786">
            <w:pPr>
              <w:pStyle w:val="aa"/>
              <w:rPr>
                <w:rFonts w:ascii="Times New Roman" w:hAnsi="Times New Roman" w:cs="Times New Roman"/>
                <w:kern w:val="36"/>
              </w:rPr>
            </w:pPr>
            <w:proofErr w:type="spellStart"/>
            <w:r w:rsidRPr="00580786">
              <w:rPr>
                <w:rFonts w:ascii="Times New Roman" w:hAnsi="Times New Roman" w:cs="Times New Roman"/>
                <w:kern w:val="36"/>
              </w:rPr>
              <w:t>ский</w:t>
            </w:r>
            <w:proofErr w:type="spellEnd"/>
            <w:r w:rsidRPr="00580786">
              <w:rPr>
                <w:rFonts w:ascii="Times New Roman" w:hAnsi="Times New Roman" w:cs="Times New Roman"/>
                <w:kern w:val="36"/>
              </w:rPr>
              <w:t xml:space="preserve">  районный культурн</w:t>
            </w:r>
            <w:proofErr w:type="gramStart"/>
            <w:r w:rsidRPr="00580786">
              <w:rPr>
                <w:rFonts w:ascii="Times New Roman" w:hAnsi="Times New Roman" w:cs="Times New Roman"/>
                <w:kern w:val="36"/>
              </w:rPr>
              <w:t>о-</w:t>
            </w:r>
            <w:proofErr w:type="gramEnd"/>
            <w:r w:rsidRPr="00580786">
              <w:rPr>
                <w:rFonts w:ascii="Times New Roman" w:hAnsi="Times New Roman" w:cs="Times New Roman"/>
                <w:kern w:val="36"/>
              </w:rPr>
              <w:t xml:space="preserve"> </w:t>
            </w:r>
            <w:proofErr w:type="spellStart"/>
            <w:r w:rsidRPr="00580786">
              <w:rPr>
                <w:rFonts w:ascii="Times New Roman" w:hAnsi="Times New Roman" w:cs="Times New Roman"/>
                <w:kern w:val="36"/>
              </w:rPr>
              <w:t>досуговый</w:t>
            </w:r>
            <w:proofErr w:type="spellEnd"/>
            <w:r w:rsidRPr="00580786">
              <w:rPr>
                <w:rFonts w:ascii="Times New Roman" w:hAnsi="Times New Roman" w:cs="Times New Roman"/>
                <w:kern w:val="36"/>
              </w:rPr>
              <w:t xml:space="preserve"> центр»</w:t>
            </w:r>
          </w:p>
        </w:tc>
        <w:tc>
          <w:tcPr>
            <w:tcW w:w="1984" w:type="dxa"/>
          </w:tcPr>
          <w:p w:rsidR="00297021" w:rsidRPr="00580786" w:rsidRDefault="00297021" w:rsidP="00580786">
            <w:pPr>
              <w:pStyle w:val="aa"/>
              <w:rPr>
                <w:rFonts w:ascii="Times New Roman" w:hAnsi="Times New Roman" w:cs="Times New Roman"/>
                <w:kern w:val="36"/>
              </w:rPr>
            </w:pPr>
            <w:r w:rsidRPr="00580786">
              <w:rPr>
                <w:rFonts w:ascii="Times New Roman" w:hAnsi="Times New Roman" w:cs="Times New Roman"/>
                <w:kern w:val="36"/>
              </w:rPr>
              <w:t xml:space="preserve">г. Севск </w:t>
            </w:r>
          </w:p>
          <w:p w:rsidR="005879E7" w:rsidRPr="00580786" w:rsidRDefault="00297021" w:rsidP="00580786">
            <w:pPr>
              <w:pStyle w:val="aa"/>
              <w:rPr>
                <w:rFonts w:ascii="Times New Roman" w:hAnsi="Times New Roman" w:cs="Times New Roman"/>
                <w:kern w:val="36"/>
              </w:rPr>
            </w:pPr>
            <w:r w:rsidRPr="00580786">
              <w:rPr>
                <w:rFonts w:ascii="Times New Roman" w:hAnsi="Times New Roman" w:cs="Times New Roman"/>
                <w:kern w:val="36"/>
              </w:rPr>
              <w:t>ул. Ленина,</w:t>
            </w:r>
          </w:p>
          <w:p w:rsidR="00297021" w:rsidRPr="00580786" w:rsidRDefault="00297021" w:rsidP="00580786">
            <w:pPr>
              <w:pStyle w:val="aa"/>
              <w:rPr>
                <w:rFonts w:ascii="Times New Roman" w:hAnsi="Times New Roman" w:cs="Times New Roman"/>
                <w:kern w:val="36"/>
              </w:rPr>
            </w:pPr>
            <w:r w:rsidRPr="00580786">
              <w:rPr>
                <w:rFonts w:ascii="Times New Roman" w:hAnsi="Times New Roman" w:cs="Times New Roman"/>
                <w:kern w:val="36"/>
              </w:rPr>
              <w:t>14</w:t>
            </w:r>
          </w:p>
        </w:tc>
        <w:tc>
          <w:tcPr>
            <w:tcW w:w="3119" w:type="dxa"/>
          </w:tcPr>
          <w:p w:rsidR="00580786" w:rsidRDefault="00297021" w:rsidP="00580786">
            <w:pPr>
              <w:pStyle w:val="aa"/>
              <w:rPr>
                <w:rFonts w:ascii="Times New Roman" w:hAnsi="Times New Roman" w:cs="Times New Roman"/>
                <w:kern w:val="36"/>
              </w:rPr>
            </w:pPr>
            <w:r w:rsidRPr="00580786">
              <w:rPr>
                <w:rFonts w:ascii="Times New Roman" w:hAnsi="Times New Roman" w:cs="Times New Roman"/>
                <w:kern w:val="36"/>
              </w:rPr>
              <w:t>Понедельник  - Четверг</w:t>
            </w:r>
            <w:r w:rsidR="00580786">
              <w:rPr>
                <w:rFonts w:ascii="Times New Roman" w:hAnsi="Times New Roman" w:cs="Times New Roman"/>
                <w:kern w:val="36"/>
              </w:rPr>
              <w:t xml:space="preserve"> </w:t>
            </w:r>
          </w:p>
          <w:p w:rsidR="00297021" w:rsidRPr="00580786" w:rsidRDefault="00297021" w:rsidP="00580786">
            <w:pPr>
              <w:pStyle w:val="aa"/>
              <w:rPr>
                <w:rFonts w:ascii="Times New Roman" w:hAnsi="Times New Roman" w:cs="Times New Roman"/>
                <w:kern w:val="36"/>
              </w:rPr>
            </w:pPr>
            <w:r w:rsidRPr="00580786">
              <w:rPr>
                <w:rFonts w:ascii="Times New Roman" w:hAnsi="Times New Roman" w:cs="Times New Roman"/>
                <w:kern w:val="36"/>
              </w:rPr>
              <w:t>с 9-00 до 18-00</w:t>
            </w:r>
          </w:p>
          <w:p w:rsidR="00297021" w:rsidRPr="00580786" w:rsidRDefault="00297021" w:rsidP="00580786">
            <w:pPr>
              <w:pStyle w:val="aa"/>
              <w:rPr>
                <w:rFonts w:ascii="Times New Roman" w:hAnsi="Times New Roman" w:cs="Times New Roman"/>
                <w:kern w:val="36"/>
              </w:rPr>
            </w:pPr>
            <w:r w:rsidRPr="00580786">
              <w:rPr>
                <w:rFonts w:ascii="Times New Roman" w:hAnsi="Times New Roman" w:cs="Times New Roman"/>
                <w:kern w:val="36"/>
              </w:rPr>
              <w:t xml:space="preserve">Пятница </w:t>
            </w:r>
            <w:proofErr w:type="gramStart"/>
            <w:r w:rsidR="00580786">
              <w:rPr>
                <w:rFonts w:ascii="Times New Roman" w:hAnsi="Times New Roman" w:cs="Times New Roman"/>
                <w:kern w:val="36"/>
              </w:rPr>
              <w:t>:</w:t>
            </w:r>
            <w:r w:rsidRPr="00580786">
              <w:rPr>
                <w:rFonts w:ascii="Times New Roman" w:hAnsi="Times New Roman" w:cs="Times New Roman"/>
                <w:kern w:val="36"/>
              </w:rPr>
              <w:t>с</w:t>
            </w:r>
            <w:proofErr w:type="gramEnd"/>
            <w:r w:rsidRPr="00580786">
              <w:rPr>
                <w:rFonts w:ascii="Times New Roman" w:hAnsi="Times New Roman" w:cs="Times New Roman"/>
                <w:kern w:val="36"/>
              </w:rPr>
              <w:t xml:space="preserve">  9-00  до 17-00</w:t>
            </w:r>
          </w:p>
          <w:p w:rsidR="00297021" w:rsidRPr="00580786" w:rsidRDefault="00297021" w:rsidP="00580786">
            <w:pPr>
              <w:pStyle w:val="aa"/>
              <w:rPr>
                <w:rFonts w:ascii="Times New Roman" w:hAnsi="Times New Roman" w:cs="Times New Roman"/>
                <w:kern w:val="36"/>
              </w:rPr>
            </w:pPr>
            <w:r w:rsidRPr="00580786">
              <w:rPr>
                <w:rFonts w:ascii="Times New Roman" w:hAnsi="Times New Roman" w:cs="Times New Roman"/>
                <w:kern w:val="36"/>
              </w:rPr>
              <w:t>Суббота</w:t>
            </w:r>
            <w:r w:rsidR="00580786">
              <w:rPr>
                <w:rFonts w:ascii="Times New Roman" w:hAnsi="Times New Roman" w:cs="Times New Roman"/>
                <w:kern w:val="36"/>
              </w:rPr>
              <w:t xml:space="preserve"> </w:t>
            </w:r>
            <w:proofErr w:type="gramStart"/>
            <w:r w:rsidR="00580786">
              <w:rPr>
                <w:rFonts w:ascii="Times New Roman" w:hAnsi="Times New Roman" w:cs="Times New Roman"/>
                <w:kern w:val="36"/>
              </w:rPr>
              <w:t>:</w:t>
            </w:r>
            <w:r w:rsidRPr="00580786">
              <w:rPr>
                <w:rFonts w:ascii="Times New Roman" w:hAnsi="Times New Roman" w:cs="Times New Roman"/>
                <w:kern w:val="36"/>
              </w:rPr>
              <w:t>с</w:t>
            </w:r>
            <w:proofErr w:type="gramEnd"/>
            <w:r w:rsidRPr="00580786">
              <w:rPr>
                <w:rFonts w:ascii="Times New Roman" w:hAnsi="Times New Roman" w:cs="Times New Roman"/>
                <w:kern w:val="36"/>
              </w:rPr>
              <w:t xml:space="preserve"> 17-00  до 22-00 </w:t>
            </w:r>
          </w:p>
          <w:p w:rsidR="00297021" w:rsidRPr="00580786" w:rsidRDefault="00297021" w:rsidP="00580786">
            <w:pPr>
              <w:pStyle w:val="aa"/>
              <w:rPr>
                <w:rFonts w:ascii="Times New Roman" w:hAnsi="Times New Roman" w:cs="Times New Roman"/>
                <w:kern w:val="36"/>
              </w:rPr>
            </w:pPr>
            <w:proofErr w:type="spellStart"/>
            <w:r w:rsidRPr="00580786">
              <w:rPr>
                <w:rFonts w:ascii="Times New Roman" w:hAnsi="Times New Roman" w:cs="Times New Roman"/>
                <w:kern w:val="36"/>
              </w:rPr>
              <w:t>Воскресенье</w:t>
            </w:r>
            <w:proofErr w:type="gramStart"/>
            <w:r w:rsidR="00580786">
              <w:rPr>
                <w:rFonts w:ascii="Times New Roman" w:hAnsi="Times New Roman" w:cs="Times New Roman"/>
                <w:kern w:val="36"/>
              </w:rPr>
              <w:t>:</w:t>
            </w:r>
            <w:r w:rsidRPr="00580786">
              <w:rPr>
                <w:rFonts w:ascii="Times New Roman" w:hAnsi="Times New Roman" w:cs="Times New Roman"/>
                <w:kern w:val="36"/>
              </w:rPr>
              <w:t>с</w:t>
            </w:r>
            <w:proofErr w:type="spellEnd"/>
            <w:proofErr w:type="gramEnd"/>
            <w:r w:rsidRPr="00580786">
              <w:rPr>
                <w:rFonts w:ascii="Times New Roman" w:hAnsi="Times New Roman" w:cs="Times New Roman"/>
                <w:kern w:val="36"/>
              </w:rPr>
              <w:t xml:space="preserve"> 10-00  до 16-00</w:t>
            </w:r>
          </w:p>
          <w:p w:rsidR="00297021" w:rsidRPr="00580786" w:rsidRDefault="00297021" w:rsidP="00580786">
            <w:pPr>
              <w:pStyle w:val="aa"/>
              <w:rPr>
                <w:rFonts w:ascii="Times New Roman" w:hAnsi="Times New Roman" w:cs="Times New Roman"/>
                <w:kern w:val="36"/>
              </w:rPr>
            </w:pPr>
            <w:r w:rsidRPr="00580786">
              <w:rPr>
                <w:rFonts w:ascii="Times New Roman" w:hAnsi="Times New Roman" w:cs="Times New Roman"/>
                <w:kern w:val="36"/>
              </w:rPr>
              <w:t xml:space="preserve">Выходной день </w:t>
            </w:r>
            <w:r w:rsidR="00580786">
              <w:rPr>
                <w:rFonts w:ascii="Times New Roman" w:hAnsi="Times New Roman" w:cs="Times New Roman"/>
                <w:kern w:val="36"/>
              </w:rPr>
              <w:t>-</w:t>
            </w:r>
            <w:r w:rsidRPr="00580786">
              <w:rPr>
                <w:rFonts w:ascii="Times New Roman" w:hAnsi="Times New Roman" w:cs="Times New Roman"/>
                <w:kern w:val="36"/>
              </w:rPr>
              <w:t xml:space="preserve"> Понедельник </w:t>
            </w:r>
          </w:p>
          <w:p w:rsidR="00297021" w:rsidRPr="00580786" w:rsidRDefault="00297021" w:rsidP="00580786">
            <w:pPr>
              <w:pStyle w:val="aa"/>
              <w:rPr>
                <w:rFonts w:ascii="Times New Roman" w:hAnsi="Times New Roman" w:cs="Times New Roman"/>
                <w:kern w:val="36"/>
              </w:rPr>
            </w:pPr>
          </w:p>
        </w:tc>
        <w:tc>
          <w:tcPr>
            <w:tcW w:w="2126" w:type="dxa"/>
          </w:tcPr>
          <w:p w:rsidR="00297021" w:rsidRPr="00580786" w:rsidRDefault="00297021" w:rsidP="00580786">
            <w:pPr>
              <w:pStyle w:val="aa"/>
              <w:rPr>
                <w:rFonts w:ascii="Times New Roman" w:hAnsi="Times New Roman" w:cs="Times New Roman"/>
                <w:kern w:val="36"/>
              </w:rPr>
            </w:pPr>
            <w:r w:rsidRPr="00580786">
              <w:rPr>
                <w:rFonts w:ascii="Times New Roman" w:hAnsi="Times New Roman" w:cs="Times New Roman"/>
                <w:kern w:val="36"/>
              </w:rPr>
              <w:t>Тел. 9-17-99</w:t>
            </w:r>
          </w:p>
          <w:p w:rsidR="00297021" w:rsidRPr="00580786" w:rsidRDefault="00297021" w:rsidP="00580786">
            <w:pPr>
              <w:pStyle w:val="aa"/>
              <w:rPr>
                <w:rFonts w:ascii="Times New Roman" w:hAnsi="Times New Roman" w:cs="Times New Roman"/>
                <w:kern w:val="36"/>
              </w:rPr>
            </w:pPr>
            <w:r w:rsidRPr="00580786">
              <w:rPr>
                <w:rFonts w:ascii="Times New Roman" w:hAnsi="Times New Roman" w:cs="Times New Roman"/>
                <w:kern w:val="36"/>
                <w:lang w:val="en-US"/>
              </w:rPr>
              <w:t>Sew</w:t>
            </w:r>
            <w:r w:rsidRPr="00580786">
              <w:rPr>
                <w:rFonts w:ascii="Times New Roman" w:hAnsi="Times New Roman" w:cs="Times New Roman"/>
                <w:kern w:val="36"/>
              </w:rPr>
              <w:t xml:space="preserve"> 2010</w:t>
            </w:r>
            <w:proofErr w:type="spellStart"/>
            <w:r w:rsidRPr="00580786">
              <w:rPr>
                <w:rFonts w:ascii="Times New Roman" w:hAnsi="Times New Roman" w:cs="Times New Roman"/>
                <w:kern w:val="36"/>
                <w:lang w:val="en-US"/>
              </w:rPr>
              <w:t>kdc</w:t>
            </w:r>
            <w:proofErr w:type="spellEnd"/>
            <w:r w:rsidRPr="00580786">
              <w:rPr>
                <w:rFonts w:ascii="Times New Roman" w:hAnsi="Times New Roman" w:cs="Times New Roman"/>
                <w:kern w:val="36"/>
              </w:rPr>
              <w:t xml:space="preserve">@ </w:t>
            </w:r>
            <w:proofErr w:type="spellStart"/>
            <w:r w:rsidRPr="00580786">
              <w:rPr>
                <w:rFonts w:ascii="Times New Roman" w:hAnsi="Times New Roman" w:cs="Times New Roman"/>
                <w:lang w:val="en-US"/>
              </w:rPr>
              <w:t>yandex</w:t>
            </w:r>
            <w:proofErr w:type="spellEnd"/>
            <w:r w:rsidRPr="00580786">
              <w:rPr>
                <w:rFonts w:ascii="Times New Roman" w:hAnsi="Times New Roman" w:cs="Times New Roman"/>
              </w:rPr>
              <w:t>.</w:t>
            </w:r>
            <w:proofErr w:type="spellStart"/>
            <w:r w:rsidRPr="00580786">
              <w:rPr>
                <w:rFonts w:ascii="Times New Roman" w:hAnsi="Times New Roman" w:cs="Times New Roman"/>
                <w:lang w:val="en-US"/>
              </w:rPr>
              <w:t>ru</w:t>
            </w:r>
            <w:proofErr w:type="spellEnd"/>
          </w:p>
          <w:p w:rsidR="00297021" w:rsidRPr="00580786" w:rsidRDefault="00297021" w:rsidP="00580786">
            <w:pPr>
              <w:pStyle w:val="aa"/>
              <w:rPr>
                <w:rFonts w:ascii="Times New Roman" w:hAnsi="Times New Roman" w:cs="Times New Roman"/>
                <w:kern w:val="36"/>
              </w:rPr>
            </w:pPr>
          </w:p>
        </w:tc>
      </w:tr>
    </w:tbl>
    <w:p w:rsidR="00F34EA0" w:rsidRDefault="00F34EA0" w:rsidP="00F34EA0">
      <w:pPr>
        <w:jc w:val="center"/>
        <w:rPr>
          <w:sz w:val="28"/>
          <w:szCs w:val="28"/>
        </w:rPr>
      </w:pPr>
    </w:p>
    <w:tbl>
      <w:tblPr>
        <w:tblStyle w:val="ac"/>
        <w:tblW w:w="10008" w:type="dxa"/>
        <w:tblLook w:val="01E0"/>
      </w:tblPr>
      <w:tblGrid>
        <w:gridCol w:w="534"/>
        <w:gridCol w:w="2126"/>
        <w:gridCol w:w="7348"/>
      </w:tblGrid>
      <w:tr w:rsidR="005879E7" w:rsidRPr="00580786" w:rsidTr="00580786">
        <w:tc>
          <w:tcPr>
            <w:tcW w:w="534" w:type="dxa"/>
          </w:tcPr>
          <w:p w:rsidR="005879E7" w:rsidRPr="00580786" w:rsidRDefault="005879E7" w:rsidP="00062FF2">
            <w:pPr>
              <w:rPr>
                <w:sz w:val="24"/>
                <w:szCs w:val="24"/>
              </w:rPr>
            </w:pPr>
          </w:p>
        </w:tc>
        <w:tc>
          <w:tcPr>
            <w:tcW w:w="9474" w:type="dxa"/>
            <w:gridSpan w:val="2"/>
          </w:tcPr>
          <w:p w:rsidR="005879E7" w:rsidRPr="00580786" w:rsidRDefault="005879E7" w:rsidP="005879E7">
            <w:pPr>
              <w:jc w:val="center"/>
              <w:rPr>
                <w:sz w:val="24"/>
                <w:szCs w:val="24"/>
              </w:rPr>
            </w:pPr>
            <w:r w:rsidRPr="00580786">
              <w:rPr>
                <w:sz w:val="24"/>
                <w:szCs w:val="24"/>
              </w:rPr>
              <w:t>Необособленные структурные подразделения:</w:t>
            </w:r>
          </w:p>
        </w:tc>
      </w:tr>
      <w:tr w:rsidR="00580786" w:rsidRPr="00580786" w:rsidTr="00580786">
        <w:tc>
          <w:tcPr>
            <w:tcW w:w="534" w:type="dxa"/>
          </w:tcPr>
          <w:p w:rsidR="00580786" w:rsidRPr="00580786" w:rsidRDefault="00580786" w:rsidP="00062FF2">
            <w:r w:rsidRPr="00580786">
              <w:t>2.</w:t>
            </w:r>
          </w:p>
        </w:tc>
        <w:tc>
          <w:tcPr>
            <w:tcW w:w="2126" w:type="dxa"/>
          </w:tcPr>
          <w:p w:rsidR="00580786" w:rsidRPr="00580786" w:rsidRDefault="00580786" w:rsidP="00062FF2">
            <w:proofErr w:type="spellStart"/>
            <w:r w:rsidRPr="00580786">
              <w:t>Дубравский</w:t>
            </w:r>
            <w:proofErr w:type="spellEnd"/>
            <w:r w:rsidRPr="00580786">
              <w:t xml:space="preserve"> ДК</w:t>
            </w:r>
          </w:p>
        </w:tc>
        <w:tc>
          <w:tcPr>
            <w:tcW w:w="7348" w:type="dxa"/>
          </w:tcPr>
          <w:p w:rsidR="00580786" w:rsidRPr="00580786" w:rsidRDefault="00580786" w:rsidP="00580786">
            <w:r w:rsidRPr="00580786">
              <w:t>242440  Брянская обл. г. Севск, ул</w:t>
            </w:r>
            <w:proofErr w:type="gramStart"/>
            <w:r w:rsidRPr="00580786">
              <w:t>.М</w:t>
            </w:r>
            <w:proofErr w:type="gramEnd"/>
            <w:r w:rsidRPr="00580786">
              <w:t>ира , д. 15</w:t>
            </w:r>
          </w:p>
        </w:tc>
      </w:tr>
      <w:tr w:rsidR="00580786" w:rsidRPr="00580786" w:rsidTr="00580786">
        <w:tc>
          <w:tcPr>
            <w:tcW w:w="534" w:type="dxa"/>
          </w:tcPr>
          <w:p w:rsidR="00580786" w:rsidRPr="00580786" w:rsidRDefault="00580786" w:rsidP="00062FF2">
            <w:r w:rsidRPr="00580786">
              <w:t>3.</w:t>
            </w:r>
          </w:p>
        </w:tc>
        <w:tc>
          <w:tcPr>
            <w:tcW w:w="2126" w:type="dxa"/>
          </w:tcPr>
          <w:p w:rsidR="00580786" w:rsidRPr="00580786" w:rsidRDefault="00580786" w:rsidP="00062FF2">
            <w:proofErr w:type="spellStart"/>
            <w:r w:rsidRPr="00580786">
              <w:t>Заречеснкий</w:t>
            </w:r>
            <w:proofErr w:type="spellEnd"/>
            <w:r w:rsidRPr="00580786">
              <w:t xml:space="preserve"> ДК</w:t>
            </w:r>
          </w:p>
        </w:tc>
        <w:tc>
          <w:tcPr>
            <w:tcW w:w="7348" w:type="dxa"/>
          </w:tcPr>
          <w:p w:rsidR="00580786" w:rsidRPr="00580786" w:rsidRDefault="00580786" w:rsidP="00062FF2">
            <w:proofErr w:type="gramStart"/>
            <w:r w:rsidRPr="00580786">
              <w:t>242440 Брянская обл. Севский р-н, п. Заречный, ул. Рабочая, д. 1</w:t>
            </w:r>
            <w:proofErr w:type="gramEnd"/>
          </w:p>
        </w:tc>
      </w:tr>
      <w:tr w:rsidR="00580786" w:rsidRPr="00580786" w:rsidTr="00580786">
        <w:tc>
          <w:tcPr>
            <w:tcW w:w="534" w:type="dxa"/>
          </w:tcPr>
          <w:p w:rsidR="00580786" w:rsidRPr="00580786" w:rsidRDefault="00580786" w:rsidP="00062FF2">
            <w:r w:rsidRPr="00580786">
              <w:t>4.</w:t>
            </w:r>
          </w:p>
        </w:tc>
        <w:tc>
          <w:tcPr>
            <w:tcW w:w="2126" w:type="dxa"/>
          </w:tcPr>
          <w:p w:rsidR="00580786" w:rsidRPr="00580786" w:rsidRDefault="00580786" w:rsidP="00062FF2">
            <w:proofErr w:type="spellStart"/>
            <w:r w:rsidRPr="00580786">
              <w:t>Гапоновский</w:t>
            </w:r>
            <w:proofErr w:type="spellEnd"/>
            <w:r w:rsidRPr="00580786">
              <w:t xml:space="preserve"> ДК</w:t>
            </w:r>
          </w:p>
        </w:tc>
        <w:tc>
          <w:tcPr>
            <w:tcW w:w="7348" w:type="dxa"/>
          </w:tcPr>
          <w:p w:rsidR="00580786" w:rsidRPr="00580786" w:rsidRDefault="00580786" w:rsidP="00062FF2">
            <w:r w:rsidRPr="00580786">
              <w:t xml:space="preserve">242446 </w:t>
            </w:r>
            <w:proofErr w:type="gramStart"/>
            <w:r w:rsidRPr="00580786">
              <w:t>Брянская</w:t>
            </w:r>
            <w:proofErr w:type="gramEnd"/>
            <w:r w:rsidRPr="00580786">
              <w:t xml:space="preserve"> обл. Севский р-н, с. </w:t>
            </w:r>
            <w:proofErr w:type="spellStart"/>
            <w:r w:rsidRPr="00580786">
              <w:t>Гапоново</w:t>
            </w:r>
            <w:proofErr w:type="spellEnd"/>
            <w:r w:rsidRPr="00580786">
              <w:t>, ул. Центральная, д.71</w:t>
            </w:r>
          </w:p>
        </w:tc>
      </w:tr>
      <w:tr w:rsidR="00580786" w:rsidRPr="00580786" w:rsidTr="00580786">
        <w:tc>
          <w:tcPr>
            <w:tcW w:w="534" w:type="dxa"/>
          </w:tcPr>
          <w:p w:rsidR="00580786" w:rsidRPr="00580786" w:rsidRDefault="00580786" w:rsidP="00062FF2">
            <w:r w:rsidRPr="00580786">
              <w:t>5.</w:t>
            </w:r>
          </w:p>
        </w:tc>
        <w:tc>
          <w:tcPr>
            <w:tcW w:w="2126" w:type="dxa"/>
          </w:tcPr>
          <w:p w:rsidR="00580786" w:rsidRPr="00580786" w:rsidRDefault="00580786" w:rsidP="00062FF2">
            <w:proofErr w:type="spellStart"/>
            <w:r w:rsidRPr="00580786">
              <w:t>Доброводский</w:t>
            </w:r>
            <w:proofErr w:type="spellEnd"/>
            <w:r w:rsidRPr="00580786">
              <w:t xml:space="preserve"> ДК</w:t>
            </w:r>
          </w:p>
        </w:tc>
        <w:tc>
          <w:tcPr>
            <w:tcW w:w="7348" w:type="dxa"/>
          </w:tcPr>
          <w:p w:rsidR="00580786" w:rsidRPr="00580786" w:rsidRDefault="00580786" w:rsidP="00062FF2">
            <w:r w:rsidRPr="00580786">
              <w:t xml:space="preserve">242447 Брянская обл. Севский р-н, с. </w:t>
            </w:r>
            <w:proofErr w:type="spellStart"/>
            <w:r w:rsidRPr="00580786">
              <w:t>Доброводье</w:t>
            </w:r>
            <w:proofErr w:type="spellEnd"/>
            <w:r w:rsidRPr="00580786">
              <w:t>, ул. Ульянова, д.74</w:t>
            </w:r>
          </w:p>
        </w:tc>
      </w:tr>
      <w:tr w:rsidR="00580786" w:rsidRPr="00580786" w:rsidTr="00580786">
        <w:tc>
          <w:tcPr>
            <w:tcW w:w="534" w:type="dxa"/>
          </w:tcPr>
          <w:p w:rsidR="00580786" w:rsidRPr="00580786" w:rsidRDefault="00580786" w:rsidP="00062FF2">
            <w:r w:rsidRPr="00580786">
              <w:t>6.</w:t>
            </w:r>
          </w:p>
        </w:tc>
        <w:tc>
          <w:tcPr>
            <w:tcW w:w="2126" w:type="dxa"/>
          </w:tcPr>
          <w:p w:rsidR="00580786" w:rsidRPr="00580786" w:rsidRDefault="00580786" w:rsidP="00062FF2">
            <w:proofErr w:type="spellStart"/>
            <w:r w:rsidRPr="00580786">
              <w:t>Сенновский</w:t>
            </w:r>
            <w:proofErr w:type="spellEnd"/>
            <w:r w:rsidRPr="00580786">
              <w:t xml:space="preserve"> СК</w:t>
            </w:r>
          </w:p>
        </w:tc>
        <w:tc>
          <w:tcPr>
            <w:tcW w:w="7348" w:type="dxa"/>
          </w:tcPr>
          <w:p w:rsidR="00580786" w:rsidRPr="00580786" w:rsidRDefault="00580786" w:rsidP="00062FF2">
            <w:proofErr w:type="gramStart"/>
            <w:r w:rsidRPr="00580786">
              <w:t>242448  Брянская обл. Севский р-н, с. Сенное, ул. Молодёжная, д. 32</w:t>
            </w:r>
            <w:proofErr w:type="gramEnd"/>
          </w:p>
        </w:tc>
      </w:tr>
      <w:tr w:rsidR="00580786" w:rsidRPr="00580786" w:rsidTr="00580786">
        <w:tc>
          <w:tcPr>
            <w:tcW w:w="534" w:type="dxa"/>
          </w:tcPr>
          <w:p w:rsidR="00580786" w:rsidRPr="00580786" w:rsidRDefault="00580786" w:rsidP="00062FF2">
            <w:r w:rsidRPr="00580786">
              <w:t>7.</w:t>
            </w:r>
          </w:p>
        </w:tc>
        <w:tc>
          <w:tcPr>
            <w:tcW w:w="2126" w:type="dxa"/>
          </w:tcPr>
          <w:p w:rsidR="00580786" w:rsidRPr="00580786" w:rsidRDefault="00580786" w:rsidP="00062FF2">
            <w:proofErr w:type="spellStart"/>
            <w:r w:rsidRPr="00580786">
              <w:t>Новоямский</w:t>
            </w:r>
            <w:proofErr w:type="spellEnd"/>
            <w:r w:rsidRPr="00580786">
              <w:t xml:space="preserve"> ДК</w:t>
            </w:r>
          </w:p>
        </w:tc>
        <w:tc>
          <w:tcPr>
            <w:tcW w:w="7348" w:type="dxa"/>
          </w:tcPr>
          <w:p w:rsidR="00580786" w:rsidRPr="00580786" w:rsidRDefault="00580786" w:rsidP="00062FF2">
            <w:r w:rsidRPr="00580786">
              <w:t>242430 Брянская обл. Севский р-н, с</w:t>
            </w:r>
            <w:proofErr w:type="gramStart"/>
            <w:r w:rsidRPr="00580786">
              <w:t>.Н</w:t>
            </w:r>
            <w:proofErr w:type="gramEnd"/>
            <w:r w:rsidRPr="00580786">
              <w:t>овоямское, ул. Молодёжная, д.15</w:t>
            </w:r>
          </w:p>
        </w:tc>
      </w:tr>
      <w:tr w:rsidR="00580786" w:rsidRPr="00580786" w:rsidTr="00580786">
        <w:tc>
          <w:tcPr>
            <w:tcW w:w="534" w:type="dxa"/>
          </w:tcPr>
          <w:p w:rsidR="00580786" w:rsidRPr="00580786" w:rsidRDefault="00580786" w:rsidP="00062FF2">
            <w:r w:rsidRPr="00580786">
              <w:t>8.</w:t>
            </w:r>
          </w:p>
        </w:tc>
        <w:tc>
          <w:tcPr>
            <w:tcW w:w="2126" w:type="dxa"/>
          </w:tcPr>
          <w:p w:rsidR="00580786" w:rsidRPr="00580786" w:rsidRDefault="00580786" w:rsidP="00062FF2">
            <w:proofErr w:type="spellStart"/>
            <w:r w:rsidRPr="00580786">
              <w:t>Шведчисковский</w:t>
            </w:r>
            <w:proofErr w:type="spellEnd"/>
            <w:r w:rsidRPr="00580786">
              <w:t xml:space="preserve"> ДК</w:t>
            </w:r>
          </w:p>
        </w:tc>
        <w:tc>
          <w:tcPr>
            <w:tcW w:w="7348" w:type="dxa"/>
          </w:tcPr>
          <w:p w:rsidR="00580786" w:rsidRPr="00580786" w:rsidRDefault="00580786" w:rsidP="00062FF2">
            <w:r w:rsidRPr="00580786">
              <w:t xml:space="preserve">242431 </w:t>
            </w:r>
            <w:proofErr w:type="gramStart"/>
            <w:r w:rsidRPr="00580786">
              <w:t>Брянская</w:t>
            </w:r>
            <w:proofErr w:type="gramEnd"/>
            <w:r w:rsidRPr="00580786">
              <w:t xml:space="preserve"> обл. Севский р-н, с. </w:t>
            </w:r>
            <w:proofErr w:type="spellStart"/>
            <w:r w:rsidRPr="00580786">
              <w:t>Шведчики</w:t>
            </w:r>
            <w:proofErr w:type="spellEnd"/>
            <w:r w:rsidRPr="00580786">
              <w:t>, ул. Центральная, д.62</w:t>
            </w:r>
          </w:p>
        </w:tc>
      </w:tr>
      <w:tr w:rsidR="00580786" w:rsidRPr="00580786" w:rsidTr="00580786">
        <w:tc>
          <w:tcPr>
            <w:tcW w:w="534" w:type="dxa"/>
          </w:tcPr>
          <w:p w:rsidR="00580786" w:rsidRPr="00580786" w:rsidRDefault="00580786" w:rsidP="00062FF2">
            <w:r w:rsidRPr="00580786">
              <w:t>9.</w:t>
            </w:r>
          </w:p>
        </w:tc>
        <w:tc>
          <w:tcPr>
            <w:tcW w:w="2126" w:type="dxa"/>
          </w:tcPr>
          <w:p w:rsidR="00580786" w:rsidRPr="00580786" w:rsidRDefault="00580786" w:rsidP="00062FF2">
            <w:proofErr w:type="spellStart"/>
            <w:r w:rsidRPr="00580786">
              <w:t>Голышинский</w:t>
            </w:r>
            <w:proofErr w:type="spellEnd"/>
            <w:r w:rsidRPr="00580786">
              <w:t xml:space="preserve"> СК</w:t>
            </w:r>
          </w:p>
        </w:tc>
        <w:tc>
          <w:tcPr>
            <w:tcW w:w="7348" w:type="dxa"/>
          </w:tcPr>
          <w:p w:rsidR="00580786" w:rsidRPr="00580786" w:rsidRDefault="00580786" w:rsidP="00062FF2">
            <w:r w:rsidRPr="00580786">
              <w:t xml:space="preserve">242432 </w:t>
            </w:r>
            <w:proofErr w:type="gramStart"/>
            <w:r w:rsidRPr="00580786">
              <w:t>Брянская</w:t>
            </w:r>
            <w:proofErr w:type="gramEnd"/>
            <w:r w:rsidRPr="00580786">
              <w:t xml:space="preserve"> обл. Севский р-н, с. </w:t>
            </w:r>
            <w:proofErr w:type="spellStart"/>
            <w:r w:rsidRPr="00580786">
              <w:t>Голышино</w:t>
            </w:r>
            <w:proofErr w:type="spellEnd"/>
            <w:r w:rsidRPr="00580786">
              <w:t>, ул. Центральная, д.23</w:t>
            </w:r>
          </w:p>
        </w:tc>
      </w:tr>
      <w:tr w:rsidR="00580786" w:rsidRPr="00580786" w:rsidTr="00580786">
        <w:tc>
          <w:tcPr>
            <w:tcW w:w="534" w:type="dxa"/>
          </w:tcPr>
          <w:p w:rsidR="00580786" w:rsidRPr="00580786" w:rsidRDefault="00580786" w:rsidP="00062FF2">
            <w:r w:rsidRPr="00580786">
              <w:t>10.</w:t>
            </w:r>
          </w:p>
        </w:tc>
        <w:tc>
          <w:tcPr>
            <w:tcW w:w="2126" w:type="dxa"/>
          </w:tcPr>
          <w:p w:rsidR="00580786" w:rsidRPr="00580786" w:rsidRDefault="00580786" w:rsidP="00062FF2">
            <w:proofErr w:type="spellStart"/>
            <w:r w:rsidRPr="00580786">
              <w:t>Юшинский</w:t>
            </w:r>
            <w:proofErr w:type="spellEnd"/>
            <w:r w:rsidRPr="00580786">
              <w:t xml:space="preserve"> СК</w:t>
            </w:r>
          </w:p>
        </w:tc>
        <w:tc>
          <w:tcPr>
            <w:tcW w:w="7348" w:type="dxa"/>
          </w:tcPr>
          <w:p w:rsidR="00580786" w:rsidRPr="00580786" w:rsidRDefault="00580786" w:rsidP="00062FF2">
            <w:proofErr w:type="gramStart"/>
            <w:r w:rsidRPr="00580786">
              <w:t>242445 Брянская обл. Севский р-н, д. Кривцова, ул. Провинциальная, д.1</w:t>
            </w:r>
            <w:r w:rsidRPr="00580786">
              <w:rPr>
                <w:vertAlign w:val="superscript"/>
              </w:rPr>
              <w:t>а</w:t>
            </w:r>
            <w:proofErr w:type="gramEnd"/>
          </w:p>
        </w:tc>
      </w:tr>
      <w:tr w:rsidR="00580786" w:rsidRPr="00580786" w:rsidTr="00580786">
        <w:tc>
          <w:tcPr>
            <w:tcW w:w="534" w:type="dxa"/>
          </w:tcPr>
          <w:p w:rsidR="00580786" w:rsidRPr="00580786" w:rsidRDefault="00580786" w:rsidP="00062FF2">
            <w:r w:rsidRPr="00580786">
              <w:t>11.</w:t>
            </w:r>
          </w:p>
        </w:tc>
        <w:tc>
          <w:tcPr>
            <w:tcW w:w="2126" w:type="dxa"/>
          </w:tcPr>
          <w:p w:rsidR="00580786" w:rsidRPr="00580786" w:rsidRDefault="00580786" w:rsidP="00062FF2">
            <w:proofErr w:type="spellStart"/>
            <w:r w:rsidRPr="00580786">
              <w:t>Поздняшовский</w:t>
            </w:r>
            <w:proofErr w:type="spellEnd"/>
            <w:r w:rsidRPr="00580786">
              <w:t xml:space="preserve"> ДК</w:t>
            </w:r>
          </w:p>
        </w:tc>
        <w:tc>
          <w:tcPr>
            <w:tcW w:w="7348" w:type="dxa"/>
          </w:tcPr>
          <w:p w:rsidR="00580786" w:rsidRPr="00580786" w:rsidRDefault="00580786" w:rsidP="00062FF2">
            <w:r w:rsidRPr="00580786">
              <w:t xml:space="preserve">242454 Брянская обл. Севский р-н, с. </w:t>
            </w:r>
            <w:proofErr w:type="spellStart"/>
            <w:r w:rsidRPr="00580786">
              <w:t>Поздняшовка</w:t>
            </w:r>
            <w:proofErr w:type="spellEnd"/>
            <w:r w:rsidRPr="00580786">
              <w:t>, ул.  Центральная</w:t>
            </w:r>
            <w:proofErr w:type="gramStart"/>
            <w:r w:rsidRPr="00580786">
              <w:t xml:space="preserve"> ,</w:t>
            </w:r>
            <w:proofErr w:type="gramEnd"/>
            <w:r w:rsidRPr="00580786">
              <w:t xml:space="preserve"> д. 2</w:t>
            </w:r>
          </w:p>
        </w:tc>
      </w:tr>
      <w:tr w:rsidR="00580786" w:rsidRPr="00580786" w:rsidTr="00580786">
        <w:tc>
          <w:tcPr>
            <w:tcW w:w="534" w:type="dxa"/>
          </w:tcPr>
          <w:p w:rsidR="00580786" w:rsidRPr="00580786" w:rsidRDefault="00580786" w:rsidP="00062FF2">
            <w:r w:rsidRPr="00580786">
              <w:t>12.</w:t>
            </w:r>
          </w:p>
        </w:tc>
        <w:tc>
          <w:tcPr>
            <w:tcW w:w="2126" w:type="dxa"/>
          </w:tcPr>
          <w:p w:rsidR="00580786" w:rsidRPr="00580786" w:rsidRDefault="00580786" w:rsidP="00062FF2">
            <w:proofErr w:type="spellStart"/>
            <w:r w:rsidRPr="00580786">
              <w:t>Хинельский</w:t>
            </w:r>
            <w:proofErr w:type="spellEnd"/>
            <w:r w:rsidRPr="00580786">
              <w:t xml:space="preserve"> ДК</w:t>
            </w:r>
          </w:p>
        </w:tc>
        <w:tc>
          <w:tcPr>
            <w:tcW w:w="7348" w:type="dxa"/>
          </w:tcPr>
          <w:p w:rsidR="00580786" w:rsidRPr="00580786" w:rsidRDefault="00580786" w:rsidP="00062FF2">
            <w:r w:rsidRPr="00580786">
              <w:t>242460 Брянская обл. Севский р-н, п. Рабочий</w:t>
            </w:r>
            <w:proofErr w:type="gramStart"/>
            <w:r w:rsidRPr="00580786">
              <w:t xml:space="preserve"> ,</w:t>
            </w:r>
            <w:proofErr w:type="gramEnd"/>
            <w:r w:rsidRPr="00580786">
              <w:t xml:space="preserve"> ул. Садовая , д. 10</w:t>
            </w:r>
          </w:p>
        </w:tc>
      </w:tr>
      <w:tr w:rsidR="00580786" w:rsidRPr="00580786" w:rsidTr="00580786">
        <w:tc>
          <w:tcPr>
            <w:tcW w:w="534" w:type="dxa"/>
          </w:tcPr>
          <w:p w:rsidR="00580786" w:rsidRPr="00580786" w:rsidRDefault="00580786" w:rsidP="00062FF2">
            <w:r w:rsidRPr="00580786">
              <w:t>13.</w:t>
            </w:r>
          </w:p>
        </w:tc>
        <w:tc>
          <w:tcPr>
            <w:tcW w:w="2126" w:type="dxa"/>
          </w:tcPr>
          <w:p w:rsidR="00580786" w:rsidRPr="00580786" w:rsidRDefault="00580786" w:rsidP="00062FF2">
            <w:proofErr w:type="spellStart"/>
            <w:r w:rsidRPr="00580786">
              <w:t>Хинельский</w:t>
            </w:r>
            <w:proofErr w:type="spellEnd"/>
            <w:r w:rsidRPr="00580786">
              <w:t xml:space="preserve"> СК</w:t>
            </w:r>
          </w:p>
        </w:tc>
        <w:tc>
          <w:tcPr>
            <w:tcW w:w="7348" w:type="dxa"/>
          </w:tcPr>
          <w:p w:rsidR="00580786" w:rsidRPr="00580786" w:rsidRDefault="00580786" w:rsidP="00062FF2">
            <w:r w:rsidRPr="00580786">
              <w:t xml:space="preserve">242460 Брянская обл. Севский р-н, с. </w:t>
            </w:r>
            <w:proofErr w:type="spellStart"/>
            <w:r w:rsidRPr="00580786">
              <w:t>Хинель</w:t>
            </w:r>
            <w:proofErr w:type="spellEnd"/>
            <w:proofErr w:type="gramStart"/>
            <w:r w:rsidRPr="00580786">
              <w:t xml:space="preserve"> ,</w:t>
            </w:r>
            <w:proofErr w:type="gramEnd"/>
            <w:r w:rsidRPr="00580786">
              <w:t xml:space="preserve"> ул. Парковая , д. 17</w:t>
            </w:r>
          </w:p>
        </w:tc>
      </w:tr>
      <w:tr w:rsidR="00580786" w:rsidRPr="00580786" w:rsidTr="00580786">
        <w:tc>
          <w:tcPr>
            <w:tcW w:w="534" w:type="dxa"/>
          </w:tcPr>
          <w:p w:rsidR="00580786" w:rsidRPr="00580786" w:rsidRDefault="00580786" w:rsidP="00062FF2">
            <w:r w:rsidRPr="00580786">
              <w:t>14.</w:t>
            </w:r>
          </w:p>
        </w:tc>
        <w:tc>
          <w:tcPr>
            <w:tcW w:w="2126" w:type="dxa"/>
          </w:tcPr>
          <w:p w:rsidR="00580786" w:rsidRPr="00580786" w:rsidRDefault="00580786" w:rsidP="00062FF2">
            <w:proofErr w:type="spellStart"/>
            <w:r w:rsidRPr="00580786">
              <w:t>Подывотский</w:t>
            </w:r>
            <w:proofErr w:type="spellEnd"/>
            <w:r w:rsidRPr="00580786">
              <w:t xml:space="preserve"> ПДК</w:t>
            </w:r>
          </w:p>
        </w:tc>
        <w:tc>
          <w:tcPr>
            <w:tcW w:w="7348" w:type="dxa"/>
          </w:tcPr>
          <w:p w:rsidR="00580786" w:rsidRPr="00580786" w:rsidRDefault="00580786" w:rsidP="00062FF2">
            <w:r w:rsidRPr="00580786">
              <w:t xml:space="preserve">242461  Брянская обл. Севский р-н, с. </w:t>
            </w:r>
            <w:proofErr w:type="spellStart"/>
            <w:r w:rsidRPr="00580786">
              <w:t>Подывотье</w:t>
            </w:r>
            <w:proofErr w:type="spellEnd"/>
            <w:r w:rsidRPr="00580786">
              <w:t>, ул. Молодёжная</w:t>
            </w:r>
            <w:proofErr w:type="gramStart"/>
            <w:r w:rsidRPr="00580786">
              <w:t xml:space="preserve"> ,</w:t>
            </w:r>
            <w:proofErr w:type="gramEnd"/>
            <w:r w:rsidRPr="00580786">
              <w:t xml:space="preserve"> д. 32</w:t>
            </w:r>
          </w:p>
        </w:tc>
      </w:tr>
      <w:tr w:rsidR="00580786" w:rsidRPr="00580786" w:rsidTr="00580786">
        <w:tc>
          <w:tcPr>
            <w:tcW w:w="534" w:type="dxa"/>
          </w:tcPr>
          <w:p w:rsidR="00580786" w:rsidRPr="00580786" w:rsidRDefault="00580786" w:rsidP="00062FF2">
            <w:r w:rsidRPr="00580786">
              <w:t>15.</w:t>
            </w:r>
          </w:p>
        </w:tc>
        <w:tc>
          <w:tcPr>
            <w:tcW w:w="2126" w:type="dxa"/>
          </w:tcPr>
          <w:p w:rsidR="00580786" w:rsidRPr="00580786" w:rsidRDefault="00580786" w:rsidP="00062FF2">
            <w:r w:rsidRPr="00580786">
              <w:t>Первомайский ДК</w:t>
            </w:r>
          </w:p>
        </w:tc>
        <w:tc>
          <w:tcPr>
            <w:tcW w:w="7348" w:type="dxa"/>
          </w:tcPr>
          <w:p w:rsidR="00580786" w:rsidRPr="00580786" w:rsidRDefault="00580786" w:rsidP="00062FF2">
            <w:pPr>
              <w:jc w:val="both"/>
            </w:pPr>
            <w:r w:rsidRPr="00580786">
              <w:t xml:space="preserve">242464  </w:t>
            </w:r>
            <w:proofErr w:type="gramStart"/>
            <w:r w:rsidRPr="00580786">
              <w:t>Брянская</w:t>
            </w:r>
            <w:proofErr w:type="gramEnd"/>
            <w:r w:rsidRPr="00580786">
              <w:t xml:space="preserve"> обл. Севский р-н, с. Первомайское, ул. 65-ой Армии д. 4</w:t>
            </w:r>
            <w:r w:rsidRPr="00580786">
              <w:rPr>
                <w:vertAlign w:val="superscript"/>
              </w:rPr>
              <w:t>а</w:t>
            </w:r>
          </w:p>
        </w:tc>
      </w:tr>
      <w:tr w:rsidR="00580786" w:rsidRPr="00580786" w:rsidTr="00580786">
        <w:tc>
          <w:tcPr>
            <w:tcW w:w="534" w:type="dxa"/>
          </w:tcPr>
          <w:p w:rsidR="00580786" w:rsidRPr="00580786" w:rsidRDefault="00580786" w:rsidP="00062FF2">
            <w:r w:rsidRPr="00580786">
              <w:t>16.</w:t>
            </w:r>
          </w:p>
        </w:tc>
        <w:tc>
          <w:tcPr>
            <w:tcW w:w="2126" w:type="dxa"/>
          </w:tcPr>
          <w:p w:rsidR="00580786" w:rsidRPr="00580786" w:rsidRDefault="00580786" w:rsidP="00062FF2">
            <w:proofErr w:type="spellStart"/>
            <w:r w:rsidRPr="00580786">
              <w:t>Подлесно-Новосельский</w:t>
            </w:r>
            <w:proofErr w:type="spellEnd"/>
            <w:r w:rsidRPr="00580786">
              <w:t xml:space="preserve"> СК</w:t>
            </w:r>
          </w:p>
        </w:tc>
        <w:tc>
          <w:tcPr>
            <w:tcW w:w="7348" w:type="dxa"/>
          </w:tcPr>
          <w:p w:rsidR="00580786" w:rsidRPr="00580786" w:rsidRDefault="00580786" w:rsidP="00062FF2">
            <w:pPr>
              <w:rPr>
                <w:vertAlign w:val="superscript"/>
              </w:rPr>
            </w:pPr>
            <w:r w:rsidRPr="00580786">
              <w:t xml:space="preserve">242463 </w:t>
            </w:r>
            <w:proofErr w:type="gramStart"/>
            <w:r w:rsidRPr="00580786">
              <w:t>Брянская</w:t>
            </w:r>
            <w:proofErr w:type="gramEnd"/>
            <w:r w:rsidRPr="00580786">
              <w:t xml:space="preserve"> обл. Севский р-н, д. </w:t>
            </w:r>
            <w:proofErr w:type="spellStart"/>
            <w:r w:rsidRPr="00580786">
              <w:t>Подлесные</w:t>
            </w:r>
            <w:proofErr w:type="spellEnd"/>
            <w:r w:rsidRPr="00580786">
              <w:t xml:space="preserve"> - Новосёлки, ул. Центральная  д. 9</w:t>
            </w:r>
          </w:p>
        </w:tc>
      </w:tr>
      <w:tr w:rsidR="00580786" w:rsidRPr="00580786" w:rsidTr="00580786">
        <w:tc>
          <w:tcPr>
            <w:tcW w:w="534" w:type="dxa"/>
          </w:tcPr>
          <w:p w:rsidR="00580786" w:rsidRPr="00580786" w:rsidRDefault="00580786" w:rsidP="00062FF2">
            <w:r w:rsidRPr="00580786">
              <w:t>17.</w:t>
            </w:r>
          </w:p>
        </w:tc>
        <w:tc>
          <w:tcPr>
            <w:tcW w:w="2126" w:type="dxa"/>
          </w:tcPr>
          <w:p w:rsidR="00580786" w:rsidRPr="00580786" w:rsidRDefault="00580786" w:rsidP="00062FF2">
            <w:r w:rsidRPr="00580786">
              <w:t>Пушкинский СК</w:t>
            </w:r>
          </w:p>
        </w:tc>
        <w:tc>
          <w:tcPr>
            <w:tcW w:w="7348" w:type="dxa"/>
          </w:tcPr>
          <w:p w:rsidR="00580786" w:rsidRPr="00580786" w:rsidRDefault="00580786" w:rsidP="00062FF2">
            <w:r w:rsidRPr="00580786">
              <w:t xml:space="preserve">242466 </w:t>
            </w:r>
            <w:proofErr w:type="gramStart"/>
            <w:r w:rsidRPr="00580786">
              <w:t>Брянская</w:t>
            </w:r>
            <w:proofErr w:type="gramEnd"/>
            <w:r w:rsidRPr="00580786">
              <w:t xml:space="preserve"> обл. Севский р-н, с. Пушкино, ул. </w:t>
            </w:r>
            <w:proofErr w:type="spellStart"/>
            <w:r w:rsidRPr="00580786">
              <w:t>Понизовка</w:t>
            </w:r>
            <w:proofErr w:type="spellEnd"/>
            <w:r w:rsidRPr="00580786">
              <w:t>, д.4</w:t>
            </w:r>
          </w:p>
        </w:tc>
      </w:tr>
      <w:tr w:rsidR="00580786" w:rsidRPr="00580786" w:rsidTr="00580786">
        <w:tc>
          <w:tcPr>
            <w:tcW w:w="534" w:type="dxa"/>
          </w:tcPr>
          <w:p w:rsidR="00580786" w:rsidRPr="00580786" w:rsidRDefault="00580786" w:rsidP="00062FF2">
            <w:r w:rsidRPr="00580786">
              <w:t>18.</w:t>
            </w:r>
          </w:p>
        </w:tc>
        <w:tc>
          <w:tcPr>
            <w:tcW w:w="2126" w:type="dxa"/>
          </w:tcPr>
          <w:p w:rsidR="00580786" w:rsidRPr="00580786" w:rsidRDefault="00580786" w:rsidP="00062FF2">
            <w:proofErr w:type="spellStart"/>
            <w:r w:rsidRPr="00580786">
              <w:t>Марицкий</w:t>
            </w:r>
            <w:proofErr w:type="spellEnd"/>
            <w:r w:rsidRPr="00580786">
              <w:t xml:space="preserve"> СК</w:t>
            </w:r>
          </w:p>
        </w:tc>
        <w:tc>
          <w:tcPr>
            <w:tcW w:w="7348" w:type="dxa"/>
          </w:tcPr>
          <w:p w:rsidR="00580786" w:rsidRPr="00580786" w:rsidRDefault="00580786" w:rsidP="00062FF2">
            <w:r w:rsidRPr="00580786">
              <w:t xml:space="preserve">242465  Брянская обл. Севский р-н, с. </w:t>
            </w:r>
            <w:proofErr w:type="spellStart"/>
            <w:r w:rsidRPr="00580786">
              <w:t>Марицкий</w:t>
            </w:r>
            <w:proofErr w:type="spellEnd"/>
            <w:r w:rsidRPr="00580786">
              <w:t xml:space="preserve"> Хутор, ул</w:t>
            </w:r>
            <w:proofErr w:type="gramStart"/>
            <w:r w:rsidRPr="00580786">
              <w:t>.Т</w:t>
            </w:r>
            <w:proofErr w:type="gramEnd"/>
            <w:r w:rsidRPr="00580786">
              <w:t>ихая Долина д.3</w:t>
            </w:r>
          </w:p>
        </w:tc>
      </w:tr>
      <w:tr w:rsidR="00580786" w:rsidRPr="00580786" w:rsidTr="00580786">
        <w:tc>
          <w:tcPr>
            <w:tcW w:w="534" w:type="dxa"/>
          </w:tcPr>
          <w:p w:rsidR="00580786" w:rsidRPr="00580786" w:rsidRDefault="00580786" w:rsidP="00062FF2">
            <w:r w:rsidRPr="00580786">
              <w:t>19.</w:t>
            </w:r>
          </w:p>
        </w:tc>
        <w:tc>
          <w:tcPr>
            <w:tcW w:w="2126" w:type="dxa"/>
          </w:tcPr>
          <w:p w:rsidR="00580786" w:rsidRPr="00580786" w:rsidRDefault="00580786" w:rsidP="00062FF2">
            <w:proofErr w:type="spellStart"/>
            <w:r w:rsidRPr="00580786">
              <w:t>Троебортновский</w:t>
            </w:r>
            <w:proofErr w:type="spellEnd"/>
            <w:r w:rsidRPr="00580786">
              <w:t xml:space="preserve"> ДК</w:t>
            </w:r>
          </w:p>
        </w:tc>
        <w:tc>
          <w:tcPr>
            <w:tcW w:w="7348" w:type="dxa"/>
          </w:tcPr>
          <w:p w:rsidR="00580786" w:rsidRPr="00580786" w:rsidRDefault="00580786" w:rsidP="00062FF2">
            <w:r w:rsidRPr="00580786">
              <w:t xml:space="preserve">242455 Брянская обл. Севский р-н, с. </w:t>
            </w:r>
            <w:proofErr w:type="spellStart"/>
            <w:r w:rsidRPr="00580786">
              <w:t>Троебортное</w:t>
            </w:r>
            <w:proofErr w:type="spellEnd"/>
            <w:proofErr w:type="gramStart"/>
            <w:r w:rsidRPr="00580786">
              <w:t xml:space="preserve"> ,</w:t>
            </w:r>
            <w:proofErr w:type="gramEnd"/>
            <w:r w:rsidRPr="00580786">
              <w:t xml:space="preserve"> ул. Новая , д.5</w:t>
            </w:r>
          </w:p>
        </w:tc>
      </w:tr>
      <w:tr w:rsidR="00580786" w:rsidRPr="00580786" w:rsidTr="00580786">
        <w:tc>
          <w:tcPr>
            <w:tcW w:w="534" w:type="dxa"/>
          </w:tcPr>
          <w:p w:rsidR="00580786" w:rsidRPr="00580786" w:rsidRDefault="00580786" w:rsidP="00062FF2">
            <w:r w:rsidRPr="00580786">
              <w:t>20.</w:t>
            </w:r>
          </w:p>
        </w:tc>
        <w:tc>
          <w:tcPr>
            <w:tcW w:w="2126" w:type="dxa"/>
          </w:tcPr>
          <w:p w:rsidR="00580786" w:rsidRPr="00580786" w:rsidRDefault="00580786" w:rsidP="00062FF2">
            <w:proofErr w:type="spellStart"/>
            <w:r w:rsidRPr="00580786">
              <w:t>Лемяшовский</w:t>
            </w:r>
            <w:proofErr w:type="spellEnd"/>
            <w:r w:rsidRPr="00580786">
              <w:t xml:space="preserve"> ДК</w:t>
            </w:r>
          </w:p>
        </w:tc>
        <w:tc>
          <w:tcPr>
            <w:tcW w:w="7348" w:type="dxa"/>
          </w:tcPr>
          <w:p w:rsidR="00580786" w:rsidRPr="00580786" w:rsidRDefault="00580786" w:rsidP="00062FF2">
            <w:r w:rsidRPr="00580786">
              <w:t xml:space="preserve">242456 Брянская обл. Севский р-н, с. </w:t>
            </w:r>
            <w:proofErr w:type="spellStart"/>
            <w:r w:rsidRPr="00580786">
              <w:t>Лемешовка</w:t>
            </w:r>
            <w:proofErr w:type="spellEnd"/>
            <w:proofErr w:type="gramStart"/>
            <w:r w:rsidRPr="00580786">
              <w:t xml:space="preserve">  ,</w:t>
            </w:r>
            <w:proofErr w:type="gramEnd"/>
            <w:r w:rsidRPr="00580786">
              <w:t xml:space="preserve"> ул. Молодёжная, д.2</w:t>
            </w:r>
          </w:p>
        </w:tc>
      </w:tr>
      <w:tr w:rsidR="00580786" w:rsidRPr="00580786" w:rsidTr="00580786">
        <w:tc>
          <w:tcPr>
            <w:tcW w:w="534" w:type="dxa"/>
          </w:tcPr>
          <w:p w:rsidR="00580786" w:rsidRPr="00580786" w:rsidRDefault="00580786" w:rsidP="00062FF2">
            <w:r w:rsidRPr="00580786">
              <w:t>21.</w:t>
            </w:r>
          </w:p>
        </w:tc>
        <w:tc>
          <w:tcPr>
            <w:tcW w:w="2126" w:type="dxa"/>
          </w:tcPr>
          <w:p w:rsidR="00580786" w:rsidRPr="00580786" w:rsidRDefault="00580786" w:rsidP="00062FF2">
            <w:proofErr w:type="spellStart"/>
            <w:r w:rsidRPr="00580786">
              <w:t>Некислицкий</w:t>
            </w:r>
            <w:proofErr w:type="spellEnd"/>
            <w:r w:rsidRPr="00580786">
              <w:t xml:space="preserve"> СК</w:t>
            </w:r>
          </w:p>
        </w:tc>
        <w:tc>
          <w:tcPr>
            <w:tcW w:w="7348" w:type="dxa"/>
          </w:tcPr>
          <w:p w:rsidR="00580786" w:rsidRPr="00580786" w:rsidRDefault="00580786" w:rsidP="00062FF2">
            <w:r w:rsidRPr="00580786">
              <w:t xml:space="preserve">242455 Брянская обл. Севский р-н, с. </w:t>
            </w:r>
            <w:proofErr w:type="spellStart"/>
            <w:r w:rsidRPr="00580786">
              <w:t>Некислица</w:t>
            </w:r>
            <w:proofErr w:type="spellEnd"/>
            <w:proofErr w:type="gramStart"/>
            <w:r w:rsidRPr="00580786">
              <w:t xml:space="preserve"> ,</w:t>
            </w:r>
            <w:proofErr w:type="gramEnd"/>
            <w:r w:rsidRPr="00580786">
              <w:t xml:space="preserve"> ул. 8 Марта , д.58</w:t>
            </w:r>
          </w:p>
        </w:tc>
      </w:tr>
      <w:tr w:rsidR="00580786" w:rsidRPr="00580786" w:rsidTr="00580786">
        <w:tc>
          <w:tcPr>
            <w:tcW w:w="534" w:type="dxa"/>
          </w:tcPr>
          <w:p w:rsidR="00580786" w:rsidRPr="00580786" w:rsidRDefault="00580786" w:rsidP="00062FF2">
            <w:r w:rsidRPr="00580786">
              <w:t>22.</w:t>
            </w:r>
          </w:p>
        </w:tc>
        <w:tc>
          <w:tcPr>
            <w:tcW w:w="2126" w:type="dxa"/>
          </w:tcPr>
          <w:p w:rsidR="00580786" w:rsidRPr="00580786" w:rsidRDefault="00580786" w:rsidP="00062FF2">
            <w:proofErr w:type="spellStart"/>
            <w:r w:rsidRPr="00580786">
              <w:t>Княгининский</w:t>
            </w:r>
            <w:proofErr w:type="spellEnd"/>
            <w:r w:rsidRPr="00580786">
              <w:t xml:space="preserve"> ДК</w:t>
            </w:r>
          </w:p>
        </w:tc>
        <w:tc>
          <w:tcPr>
            <w:tcW w:w="7348" w:type="dxa"/>
          </w:tcPr>
          <w:p w:rsidR="00580786" w:rsidRPr="00580786" w:rsidRDefault="00580786" w:rsidP="00062FF2">
            <w:r w:rsidRPr="00580786">
              <w:t xml:space="preserve">242435 </w:t>
            </w:r>
            <w:proofErr w:type="gramStart"/>
            <w:r w:rsidRPr="00580786">
              <w:t>Брянская</w:t>
            </w:r>
            <w:proofErr w:type="gramEnd"/>
            <w:r w:rsidRPr="00580786">
              <w:t xml:space="preserve"> обл. Севский р-н, с. </w:t>
            </w:r>
            <w:proofErr w:type="spellStart"/>
            <w:r w:rsidRPr="00580786">
              <w:t>Княгинино</w:t>
            </w:r>
            <w:proofErr w:type="spellEnd"/>
            <w:r w:rsidRPr="00580786">
              <w:t>, ул. Молодёжная д. 8</w:t>
            </w:r>
          </w:p>
        </w:tc>
      </w:tr>
      <w:tr w:rsidR="00580786" w:rsidRPr="00580786" w:rsidTr="00580786">
        <w:tc>
          <w:tcPr>
            <w:tcW w:w="534" w:type="dxa"/>
          </w:tcPr>
          <w:p w:rsidR="00580786" w:rsidRPr="00580786" w:rsidRDefault="00580786" w:rsidP="00062FF2">
            <w:r w:rsidRPr="00580786">
              <w:t>23.</w:t>
            </w:r>
          </w:p>
        </w:tc>
        <w:tc>
          <w:tcPr>
            <w:tcW w:w="2126" w:type="dxa"/>
          </w:tcPr>
          <w:p w:rsidR="00580786" w:rsidRPr="00580786" w:rsidRDefault="00580786" w:rsidP="00062FF2">
            <w:proofErr w:type="spellStart"/>
            <w:r w:rsidRPr="00580786">
              <w:t>Чемлыжский</w:t>
            </w:r>
            <w:proofErr w:type="spellEnd"/>
            <w:r w:rsidRPr="00580786">
              <w:t xml:space="preserve"> ДК</w:t>
            </w:r>
          </w:p>
        </w:tc>
        <w:tc>
          <w:tcPr>
            <w:tcW w:w="7348" w:type="dxa"/>
          </w:tcPr>
          <w:p w:rsidR="00580786" w:rsidRPr="00580786" w:rsidRDefault="00580786" w:rsidP="00062FF2">
            <w:r w:rsidRPr="00580786">
              <w:t xml:space="preserve">242462 Брянская обл. Севский р-н, с. </w:t>
            </w:r>
            <w:proofErr w:type="spellStart"/>
            <w:r w:rsidRPr="00580786">
              <w:t>Чемлыж</w:t>
            </w:r>
            <w:proofErr w:type="spellEnd"/>
            <w:r w:rsidRPr="00580786">
              <w:t>,   ул. Лушникова д. 27</w:t>
            </w:r>
          </w:p>
        </w:tc>
      </w:tr>
      <w:tr w:rsidR="00580786" w:rsidRPr="00580786" w:rsidTr="00580786">
        <w:tc>
          <w:tcPr>
            <w:tcW w:w="534" w:type="dxa"/>
          </w:tcPr>
          <w:p w:rsidR="00580786" w:rsidRPr="00580786" w:rsidRDefault="00580786" w:rsidP="00062FF2">
            <w:r w:rsidRPr="00580786">
              <w:t>24.</w:t>
            </w:r>
          </w:p>
        </w:tc>
        <w:tc>
          <w:tcPr>
            <w:tcW w:w="2126" w:type="dxa"/>
          </w:tcPr>
          <w:p w:rsidR="00580786" w:rsidRPr="00580786" w:rsidRDefault="00580786" w:rsidP="00062FF2">
            <w:proofErr w:type="spellStart"/>
            <w:r w:rsidRPr="00580786">
              <w:t>Заульский</w:t>
            </w:r>
            <w:proofErr w:type="spellEnd"/>
            <w:r w:rsidRPr="00580786">
              <w:t xml:space="preserve"> СК</w:t>
            </w:r>
          </w:p>
        </w:tc>
        <w:tc>
          <w:tcPr>
            <w:tcW w:w="7348" w:type="dxa"/>
          </w:tcPr>
          <w:p w:rsidR="00580786" w:rsidRPr="00580786" w:rsidRDefault="00580786" w:rsidP="00062FF2">
            <w:r w:rsidRPr="00580786">
              <w:t xml:space="preserve">242444 </w:t>
            </w:r>
            <w:proofErr w:type="gramStart"/>
            <w:r w:rsidRPr="00580786">
              <w:t>Брянская</w:t>
            </w:r>
            <w:proofErr w:type="gramEnd"/>
            <w:r w:rsidRPr="00580786">
              <w:t xml:space="preserve"> обл. Севский р-н, с. </w:t>
            </w:r>
            <w:proofErr w:type="spellStart"/>
            <w:r w:rsidRPr="00580786">
              <w:t>Заулье</w:t>
            </w:r>
            <w:proofErr w:type="spellEnd"/>
            <w:r w:rsidRPr="00580786">
              <w:t>, ул. Кольцевая д. 9</w:t>
            </w:r>
          </w:p>
        </w:tc>
      </w:tr>
    </w:tbl>
    <w:p w:rsidR="00297021" w:rsidRPr="00580786" w:rsidRDefault="00297021" w:rsidP="00297021">
      <w:pPr>
        <w:jc w:val="both"/>
        <w:rPr>
          <w:sz w:val="22"/>
          <w:szCs w:val="22"/>
        </w:rPr>
      </w:pPr>
    </w:p>
    <w:p w:rsidR="00297021" w:rsidRPr="00580786" w:rsidRDefault="00297021" w:rsidP="00297021">
      <w:pPr>
        <w:jc w:val="both"/>
        <w:rPr>
          <w:sz w:val="22"/>
          <w:szCs w:val="22"/>
        </w:rPr>
      </w:pPr>
    </w:p>
    <w:p w:rsidR="005879E7" w:rsidRDefault="005879E7" w:rsidP="00297021">
      <w:pPr>
        <w:pStyle w:val="a3"/>
        <w:spacing w:before="0" w:beforeAutospacing="0" w:after="0" w:afterAutospacing="0"/>
        <w:ind w:left="4860" w:right="-185"/>
        <w:jc w:val="center"/>
        <w:rPr>
          <w:color w:val="000000"/>
          <w:sz w:val="28"/>
          <w:szCs w:val="28"/>
        </w:rPr>
      </w:pPr>
    </w:p>
    <w:p w:rsidR="005879E7" w:rsidRDefault="005879E7" w:rsidP="00297021">
      <w:pPr>
        <w:pStyle w:val="a3"/>
        <w:spacing w:before="0" w:beforeAutospacing="0" w:after="0" w:afterAutospacing="0"/>
        <w:ind w:left="4860" w:right="-185"/>
        <w:jc w:val="center"/>
        <w:rPr>
          <w:color w:val="000000"/>
          <w:sz w:val="28"/>
          <w:szCs w:val="28"/>
        </w:rPr>
      </w:pPr>
    </w:p>
    <w:p w:rsidR="00297021" w:rsidRPr="005879E7" w:rsidRDefault="005830DD" w:rsidP="00297021">
      <w:pPr>
        <w:pStyle w:val="a3"/>
        <w:spacing w:before="0" w:beforeAutospacing="0" w:after="0" w:afterAutospacing="0"/>
        <w:ind w:left="4860" w:right="-185"/>
        <w:jc w:val="center"/>
        <w:rPr>
          <w:color w:val="000000"/>
        </w:rPr>
      </w:pPr>
      <w:r>
        <w:rPr>
          <w:color w:val="000000"/>
        </w:rPr>
        <w:t xml:space="preserve">    </w:t>
      </w:r>
      <w:r w:rsidR="00297021" w:rsidRPr="005879E7">
        <w:rPr>
          <w:color w:val="000000"/>
        </w:rPr>
        <w:t>Приложение № 2</w:t>
      </w:r>
    </w:p>
    <w:p w:rsidR="005879E7" w:rsidRDefault="00297021" w:rsidP="00297021">
      <w:pPr>
        <w:pStyle w:val="a3"/>
        <w:spacing w:before="0" w:beforeAutospacing="0" w:after="0" w:afterAutospacing="0"/>
        <w:ind w:left="4860" w:right="-185"/>
        <w:rPr>
          <w:color w:val="000000"/>
        </w:rPr>
      </w:pPr>
      <w:r w:rsidRPr="005879E7">
        <w:rPr>
          <w:color w:val="000000"/>
        </w:rPr>
        <w:t xml:space="preserve">  </w:t>
      </w:r>
      <w:r w:rsidR="005830DD">
        <w:rPr>
          <w:color w:val="000000"/>
        </w:rPr>
        <w:t xml:space="preserve"> </w:t>
      </w:r>
      <w:r w:rsidRPr="005879E7">
        <w:rPr>
          <w:color w:val="000000"/>
        </w:rPr>
        <w:t xml:space="preserve"> к административному  регламенту о</w:t>
      </w:r>
    </w:p>
    <w:p w:rsidR="005879E7" w:rsidRDefault="00297021" w:rsidP="00297021">
      <w:pPr>
        <w:pStyle w:val="a3"/>
        <w:spacing w:before="0" w:beforeAutospacing="0" w:after="0" w:afterAutospacing="0"/>
        <w:ind w:left="4860" w:right="-185"/>
        <w:rPr>
          <w:color w:val="000000"/>
        </w:rPr>
      </w:pPr>
      <w:r w:rsidRPr="005879E7">
        <w:rPr>
          <w:color w:val="000000"/>
        </w:rPr>
        <w:t xml:space="preserve"> </w:t>
      </w:r>
      <w:r w:rsidR="005879E7">
        <w:rPr>
          <w:color w:val="000000"/>
        </w:rPr>
        <w:t xml:space="preserve">   </w:t>
      </w:r>
      <w:proofErr w:type="gramStart"/>
      <w:r w:rsidRPr="005879E7">
        <w:rPr>
          <w:color w:val="000000"/>
        </w:rPr>
        <w:t>предоставлении</w:t>
      </w:r>
      <w:proofErr w:type="gramEnd"/>
      <w:r w:rsidRPr="005879E7">
        <w:rPr>
          <w:color w:val="000000"/>
        </w:rPr>
        <w:t xml:space="preserve"> муниципальной услуги</w:t>
      </w:r>
      <w:r w:rsidR="00DF748B" w:rsidRPr="005879E7">
        <w:rPr>
          <w:color w:val="000000"/>
        </w:rPr>
        <w:t xml:space="preserve"> </w:t>
      </w:r>
      <w:r w:rsidRPr="005879E7">
        <w:rPr>
          <w:color w:val="000000"/>
        </w:rPr>
        <w:t xml:space="preserve"> </w:t>
      </w:r>
      <w:r w:rsidR="005879E7">
        <w:rPr>
          <w:color w:val="000000"/>
        </w:rPr>
        <w:t xml:space="preserve"> </w:t>
      </w:r>
    </w:p>
    <w:p w:rsidR="005879E7" w:rsidRDefault="005830DD" w:rsidP="00297021">
      <w:pPr>
        <w:pStyle w:val="a3"/>
        <w:spacing w:before="0" w:beforeAutospacing="0" w:after="0" w:afterAutospacing="0"/>
        <w:ind w:left="4860" w:right="-185"/>
        <w:rPr>
          <w:color w:val="000000"/>
        </w:rPr>
      </w:pPr>
      <w:r>
        <w:rPr>
          <w:color w:val="000000"/>
        </w:rPr>
        <w:t xml:space="preserve"> </w:t>
      </w:r>
      <w:r w:rsidR="005879E7">
        <w:rPr>
          <w:color w:val="000000"/>
        </w:rPr>
        <w:t xml:space="preserve">  </w:t>
      </w:r>
      <w:r w:rsidR="00297021" w:rsidRPr="005879E7">
        <w:rPr>
          <w:color w:val="000000"/>
        </w:rPr>
        <w:t xml:space="preserve">«Организация работы </w:t>
      </w:r>
      <w:proofErr w:type="gramStart"/>
      <w:r w:rsidR="00297021" w:rsidRPr="005879E7">
        <w:rPr>
          <w:color w:val="000000"/>
        </w:rPr>
        <w:t>клубных</w:t>
      </w:r>
      <w:proofErr w:type="gramEnd"/>
      <w:r w:rsidR="00297021" w:rsidRPr="005879E7">
        <w:rPr>
          <w:color w:val="000000"/>
        </w:rPr>
        <w:t xml:space="preserve"> </w:t>
      </w:r>
    </w:p>
    <w:p w:rsidR="005879E7" w:rsidRDefault="005879E7" w:rsidP="00297021">
      <w:pPr>
        <w:pStyle w:val="a3"/>
        <w:spacing w:before="0" w:beforeAutospacing="0" w:after="0" w:afterAutospacing="0"/>
        <w:ind w:left="4860" w:right="-185"/>
      </w:pPr>
      <w:r>
        <w:rPr>
          <w:color w:val="000000"/>
        </w:rPr>
        <w:t xml:space="preserve">    </w:t>
      </w:r>
      <w:r w:rsidR="00297021" w:rsidRPr="005879E7">
        <w:rPr>
          <w:color w:val="000000"/>
        </w:rPr>
        <w:t>формирований</w:t>
      </w:r>
      <w:r w:rsidR="00DF748B" w:rsidRPr="005879E7">
        <w:t xml:space="preserve"> и формирований </w:t>
      </w:r>
    </w:p>
    <w:p w:rsidR="00297021" w:rsidRPr="005879E7" w:rsidRDefault="005879E7" w:rsidP="00297021">
      <w:pPr>
        <w:pStyle w:val="a3"/>
        <w:spacing w:before="0" w:beforeAutospacing="0" w:after="0" w:afterAutospacing="0"/>
        <w:ind w:left="4860" w:right="-185"/>
        <w:rPr>
          <w:color w:val="000000"/>
        </w:rPr>
      </w:pPr>
      <w:r>
        <w:t xml:space="preserve">    </w:t>
      </w:r>
      <w:r w:rsidR="00DF748B" w:rsidRPr="005879E7">
        <w:t>самодеятельного народного творчества</w:t>
      </w:r>
      <w:r w:rsidR="00297021" w:rsidRPr="005879E7">
        <w:rPr>
          <w:color w:val="000000"/>
        </w:rPr>
        <w:t>»</w:t>
      </w:r>
    </w:p>
    <w:p w:rsidR="00297021" w:rsidRPr="00366604" w:rsidRDefault="00297021" w:rsidP="00297021">
      <w:pPr>
        <w:ind w:left="4680" w:right="-546"/>
        <w:jc w:val="center"/>
        <w:rPr>
          <w:sz w:val="28"/>
          <w:szCs w:val="28"/>
        </w:rPr>
      </w:pPr>
    </w:p>
    <w:p w:rsidR="00297021" w:rsidRPr="00366604" w:rsidRDefault="00297021" w:rsidP="00297021">
      <w:pPr>
        <w:jc w:val="center"/>
        <w:rPr>
          <w:b/>
          <w:sz w:val="28"/>
          <w:szCs w:val="28"/>
        </w:rPr>
      </w:pPr>
      <w:r w:rsidRPr="00366604">
        <w:rPr>
          <w:b/>
          <w:sz w:val="28"/>
          <w:szCs w:val="28"/>
        </w:rPr>
        <w:t xml:space="preserve">Блок-схема последовательности действий при предоставлении </w:t>
      </w:r>
    </w:p>
    <w:p w:rsidR="00297021" w:rsidRPr="00366604" w:rsidRDefault="00297021" w:rsidP="00297021">
      <w:pPr>
        <w:jc w:val="center"/>
        <w:rPr>
          <w:b/>
          <w:sz w:val="28"/>
          <w:szCs w:val="28"/>
        </w:rPr>
      </w:pPr>
      <w:r w:rsidRPr="00366604">
        <w:rPr>
          <w:b/>
          <w:sz w:val="28"/>
          <w:szCs w:val="28"/>
        </w:rPr>
        <w:t xml:space="preserve">муниципальной услуги «Организация работы клубных формирований </w:t>
      </w:r>
      <w:r w:rsidR="00DF748B" w:rsidRPr="0062739F">
        <w:rPr>
          <w:sz w:val="28"/>
          <w:szCs w:val="28"/>
        </w:rPr>
        <w:t xml:space="preserve">и </w:t>
      </w:r>
      <w:r w:rsidR="00DF748B" w:rsidRPr="00DF748B">
        <w:rPr>
          <w:b/>
          <w:sz w:val="28"/>
          <w:szCs w:val="28"/>
        </w:rPr>
        <w:t>формирований самодеятельного народного творчества</w:t>
      </w:r>
      <w:r w:rsidRPr="00366604">
        <w:rPr>
          <w:b/>
          <w:sz w:val="28"/>
          <w:szCs w:val="28"/>
        </w:rPr>
        <w:t>»</w:t>
      </w:r>
    </w:p>
    <w:p w:rsidR="00297021" w:rsidRPr="00366604" w:rsidRDefault="00297021" w:rsidP="00297021">
      <w:pPr>
        <w:jc w:val="center"/>
        <w:rPr>
          <w:b/>
          <w:sz w:val="28"/>
          <w:szCs w:val="28"/>
        </w:rPr>
      </w:pPr>
    </w:p>
    <w:p w:rsidR="00297021" w:rsidRPr="00366604" w:rsidRDefault="00297021" w:rsidP="00297021">
      <w:pPr>
        <w:jc w:val="both"/>
        <w:rPr>
          <w:sz w:val="28"/>
          <w:szCs w:val="28"/>
        </w:rPr>
      </w:pPr>
    </w:p>
    <w:p w:rsidR="00297021" w:rsidRPr="00366604" w:rsidRDefault="007D7D1D" w:rsidP="00297021">
      <w:pPr>
        <w:jc w:val="both"/>
        <w:rPr>
          <w:sz w:val="28"/>
          <w:szCs w:val="28"/>
        </w:rPr>
      </w:pPr>
      <w:r>
        <w:rPr>
          <w:noProof/>
          <w:sz w:val="28"/>
          <w:szCs w:val="28"/>
        </w:rPr>
        <w:pict>
          <v:rect id="_x0000_s1026" style="position:absolute;left:0;text-align:left;margin-left:90pt;margin-top:.4pt;width:4in;height:36pt;z-index:251660288">
            <v:textbox style="mso-next-textbox:#_x0000_s1026">
              <w:txbxContent>
                <w:p w:rsidR="00297021" w:rsidRPr="00356930" w:rsidRDefault="00297021" w:rsidP="00297021">
                  <w:pPr>
                    <w:jc w:val="center"/>
                  </w:pPr>
                  <w:r>
                    <w:t xml:space="preserve">Обращение Пользователя </w:t>
                  </w:r>
                  <w:r w:rsidRPr="00356930">
                    <w:t xml:space="preserve">за услугой в </w:t>
                  </w:r>
                  <w:r>
                    <w:t>КДУ</w:t>
                  </w:r>
                </w:p>
                <w:p w:rsidR="00297021" w:rsidRPr="003B3DF3" w:rsidRDefault="00297021" w:rsidP="00297021">
                  <w:pPr>
                    <w:jc w:val="center"/>
                  </w:pPr>
                  <w:r>
                    <w:t xml:space="preserve">при личном посещении </w:t>
                  </w:r>
                </w:p>
              </w:txbxContent>
            </v:textbox>
          </v:rect>
        </w:pict>
      </w:r>
    </w:p>
    <w:p w:rsidR="00297021" w:rsidRPr="00366604" w:rsidRDefault="00297021" w:rsidP="00297021">
      <w:pPr>
        <w:jc w:val="both"/>
        <w:rPr>
          <w:sz w:val="28"/>
          <w:szCs w:val="28"/>
        </w:rPr>
      </w:pPr>
    </w:p>
    <w:p w:rsidR="00297021" w:rsidRPr="00366604" w:rsidRDefault="007D7D1D" w:rsidP="00297021">
      <w:pPr>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79pt;margin-top:11.9pt;width:27pt;height:27.75pt;z-index:251664384" o:connectortype="straight">
            <v:stroke endarrow="block"/>
          </v:shape>
        </w:pict>
      </w:r>
      <w:r>
        <w:rPr>
          <w:noProof/>
          <w:sz w:val="28"/>
          <w:szCs w:val="28"/>
        </w:rPr>
        <w:pict>
          <v:shape id="_x0000_s1027" type="#_x0000_t32" style="position:absolute;left:0;text-align:left;margin-left:126pt;margin-top:8.4pt;width:.05pt;height:35.6pt;z-index:251661312" o:connectortype="straight">
            <v:stroke endarrow="block"/>
          </v:shape>
        </w:pict>
      </w:r>
    </w:p>
    <w:p w:rsidR="00297021" w:rsidRPr="00366604" w:rsidRDefault="00297021" w:rsidP="00297021">
      <w:pPr>
        <w:rPr>
          <w:sz w:val="28"/>
          <w:szCs w:val="28"/>
        </w:rPr>
      </w:pPr>
    </w:p>
    <w:p w:rsidR="00297021" w:rsidRPr="00366604" w:rsidRDefault="007D7D1D" w:rsidP="00297021">
      <w:pPr>
        <w:spacing w:before="90" w:after="90" w:line="240" w:lineRule="exact"/>
        <w:jc w:val="center"/>
        <w:outlineLvl w:val="1"/>
        <w:rPr>
          <w:b/>
          <w:kern w:val="36"/>
          <w:sz w:val="28"/>
          <w:szCs w:val="28"/>
        </w:rPr>
      </w:pPr>
      <w:r w:rsidRPr="007D7D1D">
        <w:rPr>
          <w:noProof/>
          <w:sz w:val="28"/>
          <w:szCs w:val="28"/>
        </w:rPr>
        <w:pict>
          <v:rect id="_x0000_s1028" style="position:absolute;left:0;text-align:left;margin-left:27pt;margin-top:14.5pt;width:207pt;height:63pt;z-index:251662336">
            <v:textbox style="mso-next-textbox:#_x0000_s1028">
              <w:txbxContent>
                <w:p w:rsidR="00297021" w:rsidRDefault="00297021" w:rsidP="00297021">
                  <w:pPr>
                    <w:jc w:val="center"/>
                  </w:pPr>
                  <w:r w:rsidRPr="00EE56B8">
                    <w:t xml:space="preserve">Не предоставлены все необходимые </w:t>
                  </w:r>
                </w:p>
                <w:p w:rsidR="00297021" w:rsidRDefault="00297021" w:rsidP="00297021">
                  <w:pPr>
                    <w:jc w:val="center"/>
                  </w:pPr>
                  <w:r w:rsidRPr="00EE56B8">
                    <w:t xml:space="preserve">документы, соответствующие </w:t>
                  </w:r>
                </w:p>
                <w:p w:rsidR="00297021" w:rsidRPr="00EE56B8" w:rsidRDefault="00297021" w:rsidP="00297021">
                  <w:pPr>
                    <w:jc w:val="center"/>
                  </w:pPr>
                  <w:r w:rsidRPr="00EE56B8">
                    <w:t>требованиям настоящего Регламента</w:t>
                  </w:r>
                </w:p>
                <w:p w:rsidR="00297021" w:rsidRDefault="00297021" w:rsidP="00297021"/>
              </w:txbxContent>
            </v:textbox>
          </v:rect>
        </w:pict>
      </w:r>
      <w:r w:rsidRPr="007D7D1D">
        <w:rPr>
          <w:noProof/>
          <w:sz w:val="28"/>
          <w:szCs w:val="28"/>
        </w:rPr>
        <w:pict>
          <v:rect id="_x0000_s1029" style="position:absolute;left:0;text-align:left;margin-left:270pt;margin-top:11.25pt;width:203.25pt;height:63.65pt;z-index:251663360">
            <v:textbox style="mso-next-textbox:#_x0000_s1029">
              <w:txbxContent>
                <w:p w:rsidR="00297021" w:rsidRDefault="00297021" w:rsidP="00297021">
                  <w:pPr>
                    <w:jc w:val="center"/>
                  </w:pPr>
                  <w:r w:rsidRPr="00EE56B8">
                    <w:t>Представлены все необходимые</w:t>
                  </w:r>
                </w:p>
                <w:p w:rsidR="00297021" w:rsidRDefault="00297021" w:rsidP="00297021">
                  <w:pPr>
                    <w:jc w:val="center"/>
                  </w:pPr>
                  <w:r w:rsidRPr="00EE56B8">
                    <w:t xml:space="preserve"> документы, соответствующие </w:t>
                  </w:r>
                </w:p>
                <w:p w:rsidR="00297021" w:rsidRPr="00EE56B8" w:rsidRDefault="00297021" w:rsidP="00297021">
                  <w:pPr>
                    <w:jc w:val="center"/>
                  </w:pPr>
                  <w:r w:rsidRPr="00EE56B8">
                    <w:t>требованиям настоящего Регламента</w:t>
                  </w:r>
                </w:p>
              </w:txbxContent>
            </v:textbox>
          </v:rect>
        </w:pict>
      </w:r>
    </w:p>
    <w:p w:rsidR="00297021" w:rsidRPr="00366604" w:rsidRDefault="00297021" w:rsidP="00297021">
      <w:pPr>
        <w:spacing w:before="90" w:after="90" w:line="240" w:lineRule="exact"/>
        <w:jc w:val="center"/>
        <w:outlineLvl w:val="1"/>
        <w:rPr>
          <w:b/>
          <w:kern w:val="36"/>
          <w:sz w:val="28"/>
          <w:szCs w:val="28"/>
        </w:rPr>
      </w:pPr>
    </w:p>
    <w:p w:rsidR="00297021" w:rsidRPr="00366604" w:rsidRDefault="00297021" w:rsidP="00297021">
      <w:pPr>
        <w:spacing w:before="90" w:after="90" w:line="240" w:lineRule="exact"/>
        <w:ind w:left="-1134" w:firstLine="240"/>
        <w:jc w:val="center"/>
        <w:outlineLvl w:val="1"/>
        <w:rPr>
          <w:b/>
          <w:sz w:val="28"/>
          <w:szCs w:val="28"/>
        </w:rPr>
      </w:pPr>
    </w:p>
    <w:p w:rsidR="00297021" w:rsidRPr="00366604" w:rsidRDefault="00297021" w:rsidP="00297021">
      <w:pPr>
        <w:rPr>
          <w:sz w:val="28"/>
          <w:szCs w:val="28"/>
        </w:rPr>
      </w:pPr>
    </w:p>
    <w:p w:rsidR="00297021" w:rsidRPr="00366604" w:rsidRDefault="007D7D1D" w:rsidP="00297021">
      <w:pPr>
        <w:rPr>
          <w:sz w:val="28"/>
          <w:szCs w:val="28"/>
        </w:rPr>
      </w:pPr>
      <w:r>
        <w:rPr>
          <w:noProof/>
          <w:sz w:val="28"/>
          <w:szCs w:val="28"/>
        </w:rPr>
        <w:pict>
          <v:shape id="_x0000_s1040" type="#_x0000_t32" style="position:absolute;margin-left:81pt;margin-top:9.75pt;width:.05pt;height:18pt;z-index:251674624" o:connectortype="straight">
            <v:stroke endarrow="block"/>
          </v:shape>
        </w:pict>
      </w:r>
      <w:r>
        <w:rPr>
          <w:noProof/>
          <w:sz w:val="28"/>
          <w:szCs w:val="28"/>
        </w:rPr>
        <w:pict>
          <v:shape id="_x0000_s1032" type="#_x0000_t32" style="position:absolute;margin-left:5in;margin-top:9.35pt;width:.05pt;height:27pt;z-index:251666432" o:connectortype="straight">
            <v:stroke endarrow="block"/>
          </v:shape>
        </w:pict>
      </w:r>
    </w:p>
    <w:p w:rsidR="00297021" w:rsidRPr="00366604" w:rsidRDefault="00297021" w:rsidP="00297021">
      <w:pPr>
        <w:rPr>
          <w:sz w:val="28"/>
          <w:szCs w:val="28"/>
        </w:rPr>
      </w:pPr>
    </w:p>
    <w:p w:rsidR="00297021" w:rsidRPr="00366604" w:rsidRDefault="007D7D1D" w:rsidP="00297021">
      <w:pPr>
        <w:rPr>
          <w:sz w:val="28"/>
          <w:szCs w:val="28"/>
        </w:rPr>
      </w:pPr>
      <w:r>
        <w:rPr>
          <w:noProof/>
          <w:sz w:val="28"/>
          <w:szCs w:val="28"/>
        </w:rPr>
        <w:pict>
          <v:rect id="_x0000_s1039" style="position:absolute;margin-left:27pt;margin-top:.15pt;width:126pt;height:1in;z-index:251673600">
            <v:textbox style="mso-next-textbox:#_x0000_s1039">
              <w:txbxContent>
                <w:p w:rsidR="00297021" w:rsidRDefault="00297021" w:rsidP="00297021">
                  <w:pPr>
                    <w:jc w:val="center"/>
                  </w:pPr>
                  <w:r w:rsidRPr="003E166F">
                    <w:t>Отказ</w:t>
                  </w:r>
                </w:p>
                <w:p w:rsidR="00297021" w:rsidRDefault="00297021" w:rsidP="00297021">
                  <w:pPr>
                    <w:jc w:val="center"/>
                  </w:pPr>
                  <w:r w:rsidRPr="003E166F">
                    <w:t xml:space="preserve"> в предоставлении </w:t>
                  </w:r>
                </w:p>
                <w:p w:rsidR="00297021" w:rsidRPr="003E166F" w:rsidRDefault="00297021" w:rsidP="00297021">
                  <w:pPr>
                    <w:jc w:val="center"/>
                  </w:pPr>
                  <w:r w:rsidRPr="003E166F">
                    <w:t>муниципальной услуги</w:t>
                  </w:r>
                </w:p>
                <w:p w:rsidR="00297021" w:rsidRDefault="00297021" w:rsidP="00297021"/>
              </w:txbxContent>
            </v:textbox>
          </v:rect>
        </w:pict>
      </w:r>
      <w:r>
        <w:rPr>
          <w:noProof/>
          <w:sz w:val="28"/>
          <w:szCs w:val="28"/>
        </w:rPr>
        <w:pict>
          <v:rect id="_x0000_s1031" style="position:absolute;margin-left:198pt;margin-top:8.75pt;width:273pt;height:36pt;z-index:251665408">
            <v:textbox style="mso-next-textbox:#_x0000_s1031">
              <w:txbxContent>
                <w:p w:rsidR="00297021" w:rsidRDefault="00297021" w:rsidP="00297021">
                  <w:pPr>
                    <w:jc w:val="center"/>
                  </w:pPr>
                  <w:r w:rsidRPr="00EE56B8">
                    <w:t>Ознакомление с локальными актами</w:t>
                  </w:r>
                  <w:r>
                    <w:t>,</w:t>
                  </w:r>
                  <w:r w:rsidRPr="00EE56B8">
                    <w:t xml:space="preserve">  </w:t>
                  </w:r>
                </w:p>
                <w:p w:rsidR="00297021" w:rsidRPr="00EE56B8" w:rsidRDefault="00297021" w:rsidP="00297021">
                  <w:pPr>
                    <w:jc w:val="center"/>
                  </w:pPr>
                  <w:proofErr w:type="gramStart"/>
                  <w:r w:rsidRPr="00EE56B8">
                    <w:t>регламентирующими</w:t>
                  </w:r>
                  <w:proofErr w:type="gramEnd"/>
                  <w:r w:rsidRPr="00EE56B8">
                    <w:t xml:space="preserve"> деятельность</w:t>
                  </w:r>
                  <w:r>
                    <w:t xml:space="preserve"> КДУ</w:t>
                  </w:r>
                </w:p>
              </w:txbxContent>
            </v:textbox>
          </v:rect>
        </w:pict>
      </w:r>
    </w:p>
    <w:p w:rsidR="00297021" w:rsidRPr="00366604" w:rsidRDefault="00297021" w:rsidP="00297021">
      <w:pPr>
        <w:rPr>
          <w:sz w:val="28"/>
          <w:szCs w:val="28"/>
        </w:rPr>
      </w:pPr>
    </w:p>
    <w:p w:rsidR="00297021" w:rsidRPr="00366604" w:rsidRDefault="00297021" w:rsidP="00297021">
      <w:pPr>
        <w:rPr>
          <w:sz w:val="28"/>
          <w:szCs w:val="28"/>
        </w:rPr>
      </w:pPr>
    </w:p>
    <w:p w:rsidR="00297021" w:rsidRPr="00366604" w:rsidRDefault="007D7D1D" w:rsidP="00297021">
      <w:pPr>
        <w:rPr>
          <w:sz w:val="28"/>
          <w:szCs w:val="28"/>
        </w:rPr>
      </w:pPr>
      <w:r>
        <w:rPr>
          <w:noProof/>
          <w:sz w:val="28"/>
          <w:szCs w:val="28"/>
        </w:rPr>
        <w:pict>
          <v:shape id="_x0000_s1037" type="#_x0000_t32" style="position:absolute;margin-left:189pt;margin-top:7.95pt;width:162pt;height:45.6pt;flip:x;z-index:251671552" o:connectortype="straight">
            <v:stroke endarrow="block"/>
          </v:shape>
        </w:pict>
      </w:r>
      <w:r>
        <w:rPr>
          <w:noProof/>
          <w:sz w:val="28"/>
          <w:szCs w:val="28"/>
        </w:rPr>
        <w:pict>
          <v:shape id="_x0000_s1044" type="#_x0000_t32" style="position:absolute;margin-left:5in;margin-top:8.55pt;width:0;height:45pt;z-index:251678720" o:connectortype="straight">
            <v:stroke endarrow="block"/>
          </v:shape>
        </w:pict>
      </w:r>
    </w:p>
    <w:p w:rsidR="00297021" w:rsidRPr="00366604" w:rsidRDefault="00297021" w:rsidP="00297021">
      <w:pPr>
        <w:rPr>
          <w:sz w:val="28"/>
          <w:szCs w:val="28"/>
        </w:rPr>
      </w:pPr>
    </w:p>
    <w:p w:rsidR="00297021" w:rsidRPr="00366604" w:rsidRDefault="00297021" w:rsidP="00297021">
      <w:pPr>
        <w:rPr>
          <w:sz w:val="28"/>
          <w:szCs w:val="28"/>
        </w:rPr>
      </w:pPr>
    </w:p>
    <w:p w:rsidR="00297021" w:rsidRPr="00366604" w:rsidRDefault="007D7D1D" w:rsidP="00297021">
      <w:pPr>
        <w:ind w:firstLine="720"/>
        <w:jc w:val="both"/>
        <w:rPr>
          <w:sz w:val="28"/>
          <w:szCs w:val="28"/>
        </w:rPr>
      </w:pPr>
      <w:r>
        <w:rPr>
          <w:noProof/>
          <w:sz w:val="28"/>
          <w:szCs w:val="28"/>
        </w:rPr>
        <w:pict>
          <v:rect id="_x0000_s1043" style="position:absolute;left:0;text-align:left;margin-left:270pt;margin-top:12.15pt;width:207pt;height:1in;z-index:251677696">
            <v:textbox style="mso-next-textbox:#_x0000_s1043">
              <w:txbxContent>
                <w:p w:rsidR="00297021" w:rsidRDefault="00297021" w:rsidP="00297021">
                  <w:pPr>
                    <w:jc w:val="center"/>
                  </w:pPr>
                  <w:r>
                    <w:t>Условия, изложенные в</w:t>
                  </w:r>
                  <w:r w:rsidRPr="00CE0D79">
                    <w:t xml:space="preserve"> </w:t>
                  </w:r>
                  <w:r>
                    <w:t>локальных актах, регламентирующих</w:t>
                  </w:r>
                  <w:r w:rsidRPr="00EE56B8">
                    <w:t xml:space="preserve"> деятельность</w:t>
                  </w:r>
                  <w:r>
                    <w:t xml:space="preserve"> КДУ</w:t>
                  </w:r>
                  <w:r w:rsidRPr="00CB4892">
                    <w:t xml:space="preserve">, </w:t>
                  </w:r>
                </w:p>
                <w:p w:rsidR="00297021" w:rsidRPr="00CB4892" w:rsidRDefault="00297021" w:rsidP="00297021">
                  <w:pPr>
                    <w:jc w:val="center"/>
                  </w:pPr>
                  <w:proofErr w:type="gramStart"/>
                  <w:r w:rsidRPr="00CB4892">
                    <w:t>приняты</w:t>
                  </w:r>
                  <w:proofErr w:type="gramEnd"/>
                  <w:r w:rsidRPr="00CB4892">
                    <w:t xml:space="preserve"> пользователем в целом</w:t>
                  </w:r>
                </w:p>
              </w:txbxContent>
            </v:textbox>
          </v:rect>
        </w:pict>
      </w:r>
      <w:r>
        <w:rPr>
          <w:noProof/>
          <w:sz w:val="28"/>
          <w:szCs w:val="28"/>
        </w:rPr>
        <w:pict>
          <v:rect id="_x0000_s1033" style="position:absolute;left:0;text-align:left;margin-left:45pt;margin-top:12.15pt;width:207pt;height:1in;z-index:251667456">
            <v:textbox style="mso-next-textbox:#_x0000_s1033">
              <w:txbxContent>
                <w:p w:rsidR="00297021" w:rsidRDefault="00297021" w:rsidP="00297021">
                  <w:pPr>
                    <w:jc w:val="center"/>
                  </w:pPr>
                  <w:r>
                    <w:t>Условия, изложенные в</w:t>
                  </w:r>
                  <w:r w:rsidRPr="00CE0D79">
                    <w:t xml:space="preserve"> </w:t>
                  </w:r>
                  <w:r>
                    <w:t>локальных актах,</w:t>
                  </w:r>
                  <w:r w:rsidRPr="00EE56B8">
                    <w:t xml:space="preserve"> регламентирующи</w:t>
                  </w:r>
                  <w:r>
                    <w:t>х</w:t>
                  </w:r>
                  <w:r w:rsidRPr="00EE56B8">
                    <w:t xml:space="preserve"> деятельность</w:t>
                  </w:r>
                  <w:r>
                    <w:t xml:space="preserve"> КДУ</w:t>
                  </w:r>
                  <w:r w:rsidRPr="00CB4892">
                    <w:t xml:space="preserve">, </w:t>
                  </w:r>
                </w:p>
                <w:p w:rsidR="00297021" w:rsidRPr="00CB4892" w:rsidRDefault="00297021" w:rsidP="00297021">
                  <w:pPr>
                    <w:jc w:val="center"/>
                  </w:pPr>
                  <w:r w:rsidRPr="00CB4892">
                    <w:t xml:space="preserve">не </w:t>
                  </w:r>
                  <w:proofErr w:type="gramStart"/>
                  <w:r w:rsidRPr="00CB4892">
                    <w:t>приняты</w:t>
                  </w:r>
                  <w:proofErr w:type="gramEnd"/>
                  <w:r w:rsidRPr="00CB4892">
                    <w:t xml:space="preserve"> пользователем в целом</w:t>
                  </w:r>
                </w:p>
              </w:txbxContent>
            </v:textbox>
          </v:rect>
        </w:pict>
      </w:r>
    </w:p>
    <w:p w:rsidR="00297021" w:rsidRPr="00366604" w:rsidRDefault="00297021" w:rsidP="00297021">
      <w:pPr>
        <w:ind w:firstLine="720"/>
        <w:jc w:val="both"/>
        <w:rPr>
          <w:sz w:val="28"/>
          <w:szCs w:val="28"/>
        </w:rPr>
      </w:pPr>
    </w:p>
    <w:p w:rsidR="00297021" w:rsidRPr="00366604" w:rsidRDefault="007D7D1D" w:rsidP="00297021">
      <w:pPr>
        <w:jc w:val="center"/>
        <w:rPr>
          <w:b/>
          <w:sz w:val="28"/>
          <w:szCs w:val="28"/>
        </w:rPr>
      </w:pPr>
      <w:r w:rsidRPr="007D7D1D">
        <w:rPr>
          <w:noProof/>
          <w:sz w:val="28"/>
          <w:szCs w:val="28"/>
        </w:rPr>
        <w:pict>
          <v:shape id="_x0000_s1041" type="#_x0000_t32" style="position:absolute;left:0;text-align:left;margin-left:333pt;margin-top:6.95pt;width:.05pt;height:36pt;z-index:251675648" o:connectortype="straight">
            <v:stroke endarrow="block"/>
          </v:shape>
        </w:pict>
      </w:r>
    </w:p>
    <w:p w:rsidR="00297021" w:rsidRPr="00366604" w:rsidRDefault="00297021" w:rsidP="00297021">
      <w:pPr>
        <w:jc w:val="center"/>
        <w:rPr>
          <w:b/>
          <w:sz w:val="28"/>
          <w:szCs w:val="28"/>
        </w:rPr>
      </w:pPr>
    </w:p>
    <w:p w:rsidR="00297021" w:rsidRPr="00366604" w:rsidRDefault="00297021" w:rsidP="00297021">
      <w:pPr>
        <w:jc w:val="center"/>
        <w:rPr>
          <w:b/>
          <w:sz w:val="28"/>
          <w:szCs w:val="28"/>
        </w:rPr>
      </w:pPr>
    </w:p>
    <w:p w:rsidR="00297021" w:rsidRPr="00366604" w:rsidRDefault="007D7D1D" w:rsidP="00297021">
      <w:pPr>
        <w:jc w:val="center"/>
        <w:rPr>
          <w:b/>
          <w:sz w:val="28"/>
          <w:szCs w:val="28"/>
        </w:rPr>
      </w:pPr>
      <w:r w:rsidRPr="007D7D1D">
        <w:rPr>
          <w:noProof/>
          <w:sz w:val="28"/>
          <w:szCs w:val="28"/>
        </w:rPr>
        <w:pict>
          <v:shape id="_x0000_s1034" type="#_x0000_t32" style="position:absolute;left:0;text-align:left;margin-left:360.05pt;margin-top:5.45pt;width:0;height:36pt;z-index:251668480" o:connectortype="straight">
            <v:stroke endarrow="block"/>
          </v:shape>
        </w:pict>
      </w:r>
    </w:p>
    <w:p w:rsidR="00297021" w:rsidRPr="00366604" w:rsidRDefault="007D7D1D" w:rsidP="00297021">
      <w:pPr>
        <w:jc w:val="center"/>
        <w:rPr>
          <w:b/>
          <w:sz w:val="28"/>
          <w:szCs w:val="28"/>
        </w:rPr>
      </w:pPr>
      <w:r w:rsidRPr="007D7D1D">
        <w:rPr>
          <w:noProof/>
          <w:sz w:val="28"/>
          <w:szCs w:val="28"/>
        </w:rPr>
        <w:pict>
          <v:shape id="_x0000_s1038" type="#_x0000_t32" style="position:absolute;left:0;text-align:left;margin-left:162pt;margin-top:2.35pt;width:0;height:18pt;z-index:251672576" o:connectortype="straight">
            <v:stroke endarrow="block"/>
          </v:shape>
        </w:pict>
      </w:r>
    </w:p>
    <w:p w:rsidR="00297021" w:rsidRPr="00366604" w:rsidRDefault="007D7D1D" w:rsidP="00297021">
      <w:pPr>
        <w:jc w:val="center"/>
        <w:rPr>
          <w:b/>
          <w:sz w:val="28"/>
          <w:szCs w:val="28"/>
        </w:rPr>
      </w:pPr>
      <w:r w:rsidRPr="007D7D1D">
        <w:rPr>
          <w:noProof/>
          <w:sz w:val="28"/>
          <w:szCs w:val="28"/>
        </w:rPr>
        <w:pict>
          <v:rect id="_x0000_s1036" style="position:absolute;left:0;text-align:left;margin-left:270pt;margin-top:9.25pt;width:207pt;height:54pt;z-index:251670528">
            <v:textbox style="mso-next-textbox:#_x0000_s1036">
              <w:txbxContent>
                <w:p w:rsidR="00297021" w:rsidRPr="00F851E4" w:rsidRDefault="00297021" w:rsidP="00297021">
                  <w:pPr>
                    <w:jc w:val="center"/>
                  </w:pPr>
                  <w:r>
                    <w:t>К</w:t>
                  </w:r>
                  <w:r w:rsidRPr="00F851E4">
                    <w:t xml:space="preserve">онсультирование получателя </w:t>
                  </w:r>
                  <w:r>
                    <w:t>муниципальной</w:t>
                  </w:r>
                  <w:r w:rsidRPr="00F851E4">
                    <w:t xml:space="preserve"> услуги</w:t>
                  </w:r>
                </w:p>
                <w:p w:rsidR="00297021" w:rsidRPr="00F851E4" w:rsidRDefault="00297021" w:rsidP="00297021"/>
              </w:txbxContent>
            </v:textbox>
          </v:rect>
        </w:pict>
      </w:r>
      <w:r w:rsidRPr="007D7D1D">
        <w:rPr>
          <w:noProof/>
          <w:sz w:val="28"/>
          <w:szCs w:val="28"/>
        </w:rPr>
        <w:pict>
          <v:rect id="_x0000_s1042" style="position:absolute;left:0;text-align:left;margin-left:99pt;margin-top:7.45pt;width:115.95pt;height:67.2pt;z-index:251676672">
            <v:textbox style="mso-next-textbox:#_x0000_s1042">
              <w:txbxContent>
                <w:p w:rsidR="00297021" w:rsidRDefault="00297021" w:rsidP="00297021">
                  <w:pPr>
                    <w:jc w:val="center"/>
                  </w:pPr>
                  <w:r w:rsidRPr="003E166F">
                    <w:t xml:space="preserve">Отказ в предоставлении </w:t>
                  </w:r>
                </w:p>
                <w:p w:rsidR="00297021" w:rsidRPr="003E166F" w:rsidRDefault="00297021" w:rsidP="00297021">
                  <w:pPr>
                    <w:jc w:val="center"/>
                  </w:pPr>
                  <w:r w:rsidRPr="003E166F">
                    <w:t>муниципальной услуги</w:t>
                  </w:r>
                </w:p>
                <w:p w:rsidR="00297021" w:rsidRDefault="00297021" w:rsidP="00297021"/>
              </w:txbxContent>
            </v:textbox>
          </v:rect>
        </w:pict>
      </w:r>
    </w:p>
    <w:p w:rsidR="00297021" w:rsidRPr="00366604" w:rsidRDefault="00297021" w:rsidP="00297021">
      <w:pPr>
        <w:jc w:val="center"/>
        <w:rPr>
          <w:b/>
          <w:sz w:val="28"/>
          <w:szCs w:val="28"/>
        </w:rPr>
      </w:pPr>
    </w:p>
    <w:p w:rsidR="00297021" w:rsidRPr="00366604" w:rsidRDefault="00297021" w:rsidP="00297021">
      <w:pPr>
        <w:jc w:val="center"/>
        <w:rPr>
          <w:b/>
          <w:sz w:val="28"/>
          <w:szCs w:val="28"/>
        </w:rPr>
      </w:pPr>
    </w:p>
    <w:p w:rsidR="00297021" w:rsidRPr="00366604" w:rsidRDefault="007D7D1D" w:rsidP="00297021">
      <w:pPr>
        <w:jc w:val="center"/>
        <w:rPr>
          <w:b/>
          <w:sz w:val="28"/>
          <w:szCs w:val="28"/>
        </w:rPr>
      </w:pPr>
      <w:r>
        <w:rPr>
          <w:b/>
          <w:noProof/>
          <w:sz w:val="28"/>
          <w:szCs w:val="28"/>
        </w:rPr>
        <w:pict>
          <v:shape id="_x0000_s1045" type="#_x0000_t32" style="position:absolute;left:0;text-align:left;margin-left:369pt;margin-top:14.95pt;width:0;height:27pt;z-index:251679744" o:connectortype="straight">
            <v:stroke endarrow="block"/>
          </v:shape>
        </w:pict>
      </w:r>
    </w:p>
    <w:p w:rsidR="00297021" w:rsidRPr="00366604" w:rsidRDefault="00297021" w:rsidP="00297021">
      <w:pPr>
        <w:jc w:val="center"/>
        <w:rPr>
          <w:b/>
          <w:sz w:val="28"/>
          <w:szCs w:val="28"/>
        </w:rPr>
      </w:pPr>
    </w:p>
    <w:p w:rsidR="00297021" w:rsidRPr="00366604" w:rsidRDefault="007D7D1D" w:rsidP="00297021">
      <w:pPr>
        <w:jc w:val="center"/>
        <w:rPr>
          <w:b/>
          <w:sz w:val="28"/>
          <w:szCs w:val="28"/>
        </w:rPr>
      </w:pPr>
      <w:r w:rsidRPr="007D7D1D">
        <w:rPr>
          <w:noProof/>
          <w:sz w:val="28"/>
          <w:szCs w:val="28"/>
        </w:rPr>
        <w:pict>
          <v:rect id="_x0000_s1035" style="position:absolute;left:0;text-align:left;margin-left:270pt;margin-top:9.75pt;width:207pt;height:54pt;flip:y;z-index:251669504">
            <v:textbox style="mso-next-textbox:#_x0000_s1035">
              <w:txbxContent>
                <w:p w:rsidR="00297021" w:rsidRDefault="00297021" w:rsidP="00297021">
                  <w:pPr>
                    <w:jc w:val="center"/>
                  </w:pPr>
                  <w:r>
                    <w:t xml:space="preserve">Запись пользователя </w:t>
                  </w:r>
                  <w:proofErr w:type="gramStart"/>
                  <w:r>
                    <w:t>в</w:t>
                  </w:r>
                  <w:proofErr w:type="gramEnd"/>
                </w:p>
                <w:p w:rsidR="00297021" w:rsidRPr="003E166F" w:rsidRDefault="00297021" w:rsidP="00297021">
                  <w:pPr>
                    <w:jc w:val="center"/>
                  </w:pPr>
                  <w:r>
                    <w:t xml:space="preserve"> клубное формирование</w:t>
                  </w:r>
                </w:p>
              </w:txbxContent>
            </v:textbox>
          </v:rect>
        </w:pict>
      </w:r>
    </w:p>
    <w:p w:rsidR="00297021" w:rsidRPr="00366604" w:rsidRDefault="00297021" w:rsidP="00297021">
      <w:pPr>
        <w:jc w:val="center"/>
        <w:rPr>
          <w:b/>
          <w:sz w:val="28"/>
          <w:szCs w:val="28"/>
        </w:rPr>
      </w:pPr>
    </w:p>
    <w:p w:rsidR="00297021" w:rsidRPr="00366604" w:rsidRDefault="00297021" w:rsidP="00297021">
      <w:pPr>
        <w:jc w:val="center"/>
        <w:rPr>
          <w:b/>
          <w:sz w:val="28"/>
          <w:szCs w:val="28"/>
        </w:rPr>
      </w:pPr>
    </w:p>
    <w:p w:rsidR="00297021" w:rsidRPr="00366604" w:rsidRDefault="00297021" w:rsidP="00297021">
      <w:pPr>
        <w:jc w:val="center"/>
        <w:rPr>
          <w:b/>
          <w:sz w:val="28"/>
          <w:szCs w:val="28"/>
        </w:rPr>
      </w:pPr>
    </w:p>
    <w:p w:rsidR="005879E7" w:rsidRDefault="005879E7" w:rsidP="00DF748B">
      <w:pPr>
        <w:pStyle w:val="a3"/>
        <w:spacing w:before="0" w:beforeAutospacing="0" w:after="0" w:afterAutospacing="0"/>
        <w:ind w:left="4860" w:right="-185"/>
        <w:jc w:val="right"/>
        <w:rPr>
          <w:color w:val="000000"/>
        </w:rPr>
      </w:pPr>
    </w:p>
    <w:p w:rsidR="00297021" w:rsidRPr="005879E7" w:rsidRDefault="00297021" w:rsidP="00DF748B">
      <w:pPr>
        <w:pStyle w:val="a3"/>
        <w:spacing w:before="0" w:beforeAutospacing="0" w:after="0" w:afterAutospacing="0"/>
        <w:ind w:left="4860" w:right="-185"/>
        <w:jc w:val="right"/>
        <w:rPr>
          <w:color w:val="000000"/>
        </w:rPr>
      </w:pPr>
      <w:r w:rsidRPr="005879E7">
        <w:rPr>
          <w:color w:val="000000"/>
        </w:rPr>
        <w:t>Приложение № 3</w:t>
      </w:r>
    </w:p>
    <w:p w:rsidR="00DF748B" w:rsidRPr="005879E7" w:rsidRDefault="00DF748B" w:rsidP="00DF748B">
      <w:pPr>
        <w:pStyle w:val="a3"/>
        <w:spacing w:before="0" w:beforeAutospacing="0" w:after="0" w:afterAutospacing="0"/>
        <w:ind w:left="4860" w:right="-185"/>
        <w:jc w:val="both"/>
        <w:rPr>
          <w:color w:val="000000"/>
        </w:rPr>
      </w:pPr>
      <w:r w:rsidRPr="005879E7">
        <w:rPr>
          <w:color w:val="000000"/>
        </w:rPr>
        <w:t xml:space="preserve">   </w:t>
      </w:r>
      <w:r w:rsidR="00297021" w:rsidRPr="005879E7">
        <w:rPr>
          <w:color w:val="000000"/>
        </w:rPr>
        <w:t>к административному  регламенту о</w:t>
      </w:r>
    </w:p>
    <w:p w:rsidR="00DF748B" w:rsidRPr="005879E7" w:rsidRDefault="00DF748B" w:rsidP="00DF748B">
      <w:pPr>
        <w:pStyle w:val="a3"/>
        <w:spacing w:before="0" w:beforeAutospacing="0" w:after="0" w:afterAutospacing="0"/>
        <w:ind w:left="4860" w:right="-185"/>
        <w:jc w:val="both"/>
        <w:rPr>
          <w:color w:val="000000"/>
        </w:rPr>
      </w:pPr>
      <w:r w:rsidRPr="005879E7">
        <w:rPr>
          <w:color w:val="000000"/>
        </w:rPr>
        <w:t xml:space="preserve">   </w:t>
      </w:r>
      <w:r w:rsidR="00297021" w:rsidRPr="005879E7">
        <w:rPr>
          <w:color w:val="000000"/>
        </w:rPr>
        <w:t xml:space="preserve">предоставлении </w:t>
      </w:r>
      <w:proofErr w:type="gramStart"/>
      <w:r w:rsidR="00297021" w:rsidRPr="005879E7">
        <w:rPr>
          <w:color w:val="000000"/>
        </w:rPr>
        <w:t>муниципальной</w:t>
      </w:r>
      <w:proofErr w:type="gramEnd"/>
    </w:p>
    <w:p w:rsidR="00DF748B" w:rsidRPr="005879E7" w:rsidRDefault="00DF748B" w:rsidP="00DF748B">
      <w:pPr>
        <w:pStyle w:val="a3"/>
        <w:spacing w:before="0" w:beforeAutospacing="0" w:after="0" w:afterAutospacing="0"/>
        <w:ind w:left="4860" w:right="-185"/>
        <w:jc w:val="both"/>
        <w:rPr>
          <w:color w:val="000000"/>
        </w:rPr>
      </w:pPr>
      <w:r w:rsidRPr="005879E7">
        <w:rPr>
          <w:color w:val="000000"/>
        </w:rPr>
        <w:t xml:space="preserve">   </w:t>
      </w:r>
      <w:r w:rsidR="00297021" w:rsidRPr="005879E7">
        <w:rPr>
          <w:color w:val="000000"/>
        </w:rPr>
        <w:t>услуги</w:t>
      </w:r>
      <w:r w:rsidRPr="005879E7">
        <w:rPr>
          <w:color w:val="000000"/>
        </w:rPr>
        <w:t xml:space="preserve"> </w:t>
      </w:r>
      <w:r w:rsidR="00297021" w:rsidRPr="005879E7">
        <w:rPr>
          <w:color w:val="000000"/>
        </w:rPr>
        <w:t xml:space="preserve"> «Организация работы </w:t>
      </w:r>
      <w:proofErr w:type="gramStart"/>
      <w:r w:rsidR="00297021" w:rsidRPr="005879E7">
        <w:rPr>
          <w:color w:val="000000"/>
        </w:rPr>
        <w:t>клубных</w:t>
      </w:r>
      <w:proofErr w:type="gramEnd"/>
    </w:p>
    <w:p w:rsidR="00DF748B" w:rsidRPr="005879E7" w:rsidRDefault="00DF748B" w:rsidP="00DF748B">
      <w:pPr>
        <w:pStyle w:val="a3"/>
        <w:spacing w:before="0" w:beforeAutospacing="0" w:after="0" w:afterAutospacing="0"/>
        <w:ind w:left="4860" w:right="-185"/>
        <w:jc w:val="both"/>
      </w:pPr>
      <w:r w:rsidRPr="005879E7">
        <w:rPr>
          <w:color w:val="000000"/>
        </w:rPr>
        <w:t xml:space="preserve">   </w:t>
      </w:r>
      <w:r w:rsidR="00297021" w:rsidRPr="005879E7">
        <w:rPr>
          <w:color w:val="000000"/>
        </w:rPr>
        <w:t>формиро</w:t>
      </w:r>
      <w:r w:rsidRPr="005879E7">
        <w:rPr>
          <w:color w:val="000000"/>
        </w:rPr>
        <w:t>ва</w:t>
      </w:r>
      <w:r w:rsidR="00297021" w:rsidRPr="005879E7">
        <w:rPr>
          <w:color w:val="000000"/>
        </w:rPr>
        <w:t>ний</w:t>
      </w:r>
      <w:r w:rsidRPr="005879E7">
        <w:t xml:space="preserve"> и формирований </w:t>
      </w:r>
    </w:p>
    <w:p w:rsidR="00297021" w:rsidRPr="005879E7" w:rsidRDefault="00DF748B" w:rsidP="00DF748B">
      <w:pPr>
        <w:pStyle w:val="a3"/>
        <w:spacing w:before="0" w:beforeAutospacing="0" w:after="0" w:afterAutospacing="0"/>
        <w:ind w:left="4860" w:right="-185"/>
        <w:jc w:val="both"/>
        <w:rPr>
          <w:color w:val="000000"/>
        </w:rPr>
      </w:pPr>
      <w:r w:rsidRPr="005879E7">
        <w:t xml:space="preserve">   самодеятельного народного творчества</w:t>
      </w:r>
      <w:r w:rsidR="00297021" w:rsidRPr="005879E7">
        <w:rPr>
          <w:color w:val="000000"/>
        </w:rPr>
        <w:t>»</w:t>
      </w:r>
    </w:p>
    <w:p w:rsidR="00297021" w:rsidRPr="00366604" w:rsidRDefault="00297021" w:rsidP="00297021">
      <w:pPr>
        <w:pStyle w:val="a3"/>
        <w:spacing w:before="0" w:beforeAutospacing="0" w:after="0" w:afterAutospacing="0"/>
        <w:ind w:firstLine="720"/>
        <w:jc w:val="both"/>
        <w:rPr>
          <w:sz w:val="28"/>
          <w:szCs w:val="28"/>
        </w:rPr>
      </w:pPr>
    </w:p>
    <w:p w:rsidR="00297021" w:rsidRPr="00366604" w:rsidRDefault="00297021" w:rsidP="00297021">
      <w:pPr>
        <w:pStyle w:val="a3"/>
        <w:spacing w:before="0" w:beforeAutospacing="0" w:after="0" w:afterAutospacing="0"/>
        <w:ind w:firstLine="720"/>
        <w:jc w:val="center"/>
        <w:rPr>
          <w:sz w:val="28"/>
          <w:szCs w:val="28"/>
        </w:rPr>
      </w:pPr>
    </w:p>
    <w:p w:rsidR="00297021" w:rsidRPr="00580786" w:rsidRDefault="00297021" w:rsidP="00297021">
      <w:pPr>
        <w:pStyle w:val="a3"/>
        <w:spacing w:before="0" w:beforeAutospacing="0" w:after="0" w:afterAutospacing="0"/>
        <w:ind w:firstLine="720"/>
        <w:jc w:val="center"/>
        <w:rPr>
          <w:b/>
          <w:sz w:val="28"/>
          <w:szCs w:val="28"/>
        </w:rPr>
      </w:pPr>
      <w:r w:rsidRPr="00580786">
        <w:rPr>
          <w:b/>
          <w:sz w:val="28"/>
          <w:szCs w:val="28"/>
        </w:rPr>
        <w:t>Бланк заявления</w:t>
      </w:r>
    </w:p>
    <w:p w:rsidR="00297021" w:rsidRPr="00366604" w:rsidRDefault="00297021" w:rsidP="00297021">
      <w:pPr>
        <w:pStyle w:val="a3"/>
        <w:spacing w:before="0" w:beforeAutospacing="0" w:after="0" w:afterAutospacing="0"/>
        <w:ind w:firstLine="720"/>
        <w:jc w:val="center"/>
        <w:rPr>
          <w:sz w:val="28"/>
          <w:szCs w:val="28"/>
        </w:rPr>
      </w:pPr>
    </w:p>
    <w:p w:rsidR="00297021" w:rsidRPr="00366604" w:rsidRDefault="00297021" w:rsidP="00297021">
      <w:pPr>
        <w:pStyle w:val="a3"/>
        <w:spacing w:before="0" w:beforeAutospacing="0" w:after="0" w:afterAutospacing="0"/>
        <w:ind w:firstLine="720"/>
        <w:jc w:val="center"/>
        <w:rPr>
          <w:sz w:val="28"/>
          <w:szCs w:val="28"/>
        </w:rPr>
      </w:pPr>
    </w:p>
    <w:p w:rsidR="00297021" w:rsidRPr="00366604" w:rsidRDefault="00297021" w:rsidP="00297021">
      <w:pPr>
        <w:ind w:left="5400"/>
        <w:jc w:val="both"/>
        <w:rPr>
          <w:color w:val="333333"/>
          <w:sz w:val="28"/>
          <w:szCs w:val="28"/>
        </w:rPr>
      </w:pPr>
      <w:r w:rsidRPr="00366604">
        <w:rPr>
          <w:color w:val="333333"/>
          <w:sz w:val="28"/>
          <w:szCs w:val="28"/>
        </w:rPr>
        <w:t>Директору  КДУ</w:t>
      </w:r>
    </w:p>
    <w:p w:rsidR="00297021" w:rsidRPr="00366604" w:rsidRDefault="00297021" w:rsidP="00297021">
      <w:pPr>
        <w:ind w:left="5400"/>
        <w:jc w:val="both"/>
        <w:rPr>
          <w:color w:val="333333"/>
          <w:sz w:val="28"/>
          <w:szCs w:val="28"/>
        </w:rPr>
      </w:pPr>
      <w:r w:rsidRPr="00366604">
        <w:rPr>
          <w:color w:val="333333"/>
          <w:sz w:val="28"/>
          <w:szCs w:val="28"/>
        </w:rPr>
        <w:t>(наименование учреждения)</w:t>
      </w:r>
    </w:p>
    <w:p w:rsidR="00297021" w:rsidRPr="00366604" w:rsidRDefault="00297021" w:rsidP="00297021">
      <w:pPr>
        <w:ind w:left="5400"/>
        <w:jc w:val="both"/>
        <w:rPr>
          <w:color w:val="333333"/>
          <w:sz w:val="28"/>
          <w:szCs w:val="28"/>
        </w:rPr>
      </w:pPr>
      <w:r w:rsidRPr="00366604">
        <w:rPr>
          <w:color w:val="333333"/>
          <w:sz w:val="28"/>
          <w:szCs w:val="28"/>
        </w:rPr>
        <w:t xml:space="preserve">ФИО______________________     </w:t>
      </w:r>
    </w:p>
    <w:p w:rsidR="00297021" w:rsidRPr="00366604" w:rsidRDefault="00297021" w:rsidP="00297021">
      <w:pPr>
        <w:ind w:left="5400"/>
        <w:jc w:val="both"/>
        <w:rPr>
          <w:color w:val="333333"/>
          <w:sz w:val="28"/>
          <w:szCs w:val="28"/>
        </w:rPr>
      </w:pPr>
      <w:r w:rsidRPr="00366604">
        <w:rPr>
          <w:color w:val="333333"/>
          <w:sz w:val="28"/>
          <w:szCs w:val="28"/>
        </w:rPr>
        <w:t xml:space="preserve">    </w:t>
      </w:r>
    </w:p>
    <w:p w:rsidR="00297021" w:rsidRPr="00366604" w:rsidRDefault="00297021" w:rsidP="00297021">
      <w:pPr>
        <w:ind w:left="5400"/>
        <w:jc w:val="both"/>
        <w:rPr>
          <w:color w:val="333333"/>
          <w:sz w:val="28"/>
          <w:szCs w:val="28"/>
        </w:rPr>
      </w:pPr>
      <w:r w:rsidRPr="00366604">
        <w:rPr>
          <w:color w:val="333333"/>
          <w:sz w:val="28"/>
          <w:szCs w:val="28"/>
        </w:rPr>
        <w:t>от ФИО,</w:t>
      </w:r>
    </w:p>
    <w:p w:rsidR="00297021" w:rsidRPr="00366604" w:rsidRDefault="00297021" w:rsidP="00297021">
      <w:pPr>
        <w:ind w:left="5400"/>
        <w:jc w:val="both"/>
        <w:rPr>
          <w:color w:val="333333"/>
          <w:sz w:val="28"/>
          <w:szCs w:val="28"/>
        </w:rPr>
      </w:pPr>
      <w:proofErr w:type="gramStart"/>
      <w:r w:rsidRPr="00366604">
        <w:rPr>
          <w:color w:val="333333"/>
          <w:sz w:val="28"/>
          <w:szCs w:val="28"/>
        </w:rPr>
        <w:t>проживающего</w:t>
      </w:r>
      <w:proofErr w:type="gramEnd"/>
      <w:r w:rsidRPr="00366604">
        <w:rPr>
          <w:color w:val="333333"/>
          <w:sz w:val="28"/>
          <w:szCs w:val="28"/>
        </w:rPr>
        <w:t xml:space="preserve"> по адресу:</w:t>
      </w:r>
    </w:p>
    <w:p w:rsidR="00297021" w:rsidRPr="00366604" w:rsidRDefault="00297021" w:rsidP="00297021">
      <w:pPr>
        <w:ind w:left="5400"/>
        <w:jc w:val="both"/>
        <w:rPr>
          <w:color w:val="333333"/>
          <w:sz w:val="28"/>
          <w:szCs w:val="28"/>
        </w:rPr>
      </w:pPr>
      <w:r w:rsidRPr="00366604">
        <w:rPr>
          <w:color w:val="333333"/>
          <w:sz w:val="28"/>
          <w:szCs w:val="28"/>
        </w:rPr>
        <w:t>____________________________</w:t>
      </w:r>
    </w:p>
    <w:p w:rsidR="00297021" w:rsidRPr="00366604" w:rsidRDefault="00297021" w:rsidP="00297021">
      <w:pPr>
        <w:ind w:left="5400"/>
        <w:jc w:val="both"/>
        <w:rPr>
          <w:color w:val="333333"/>
          <w:sz w:val="28"/>
          <w:szCs w:val="28"/>
        </w:rPr>
      </w:pPr>
      <w:r w:rsidRPr="00366604">
        <w:rPr>
          <w:color w:val="333333"/>
          <w:sz w:val="28"/>
          <w:szCs w:val="28"/>
        </w:rPr>
        <w:t xml:space="preserve">                                                                                                                    </w:t>
      </w:r>
      <w:proofErr w:type="gramStart"/>
      <w:r w:rsidRPr="00366604">
        <w:rPr>
          <w:color w:val="333333"/>
          <w:sz w:val="28"/>
          <w:szCs w:val="28"/>
        </w:rPr>
        <w:t>Контактный</w:t>
      </w:r>
      <w:proofErr w:type="gramEnd"/>
      <w:r w:rsidRPr="00366604">
        <w:rPr>
          <w:color w:val="333333"/>
          <w:sz w:val="28"/>
          <w:szCs w:val="28"/>
        </w:rPr>
        <w:t xml:space="preserve"> тел.:</w:t>
      </w:r>
    </w:p>
    <w:p w:rsidR="00297021" w:rsidRPr="00366604" w:rsidRDefault="00297021" w:rsidP="00297021">
      <w:pPr>
        <w:ind w:left="5400"/>
        <w:jc w:val="both"/>
        <w:rPr>
          <w:color w:val="333333"/>
          <w:sz w:val="28"/>
          <w:szCs w:val="28"/>
        </w:rPr>
      </w:pPr>
      <w:proofErr w:type="spellStart"/>
      <w:r w:rsidRPr="00366604">
        <w:rPr>
          <w:color w:val="333333"/>
          <w:sz w:val="28"/>
          <w:szCs w:val="28"/>
        </w:rPr>
        <w:t>Моб</w:t>
      </w:r>
      <w:proofErr w:type="gramStart"/>
      <w:r w:rsidRPr="00366604">
        <w:rPr>
          <w:color w:val="333333"/>
          <w:sz w:val="28"/>
          <w:szCs w:val="28"/>
        </w:rPr>
        <w:t>.т</w:t>
      </w:r>
      <w:proofErr w:type="gramEnd"/>
      <w:r w:rsidRPr="00366604">
        <w:rPr>
          <w:color w:val="333333"/>
          <w:sz w:val="28"/>
          <w:szCs w:val="28"/>
        </w:rPr>
        <w:t>ел</w:t>
      </w:r>
      <w:proofErr w:type="spellEnd"/>
      <w:r w:rsidRPr="00366604">
        <w:rPr>
          <w:color w:val="333333"/>
          <w:sz w:val="28"/>
          <w:szCs w:val="28"/>
        </w:rPr>
        <w:t>.____________________</w:t>
      </w:r>
    </w:p>
    <w:p w:rsidR="00297021" w:rsidRPr="00366604" w:rsidRDefault="00297021" w:rsidP="00297021">
      <w:pPr>
        <w:rPr>
          <w:color w:val="333333"/>
          <w:sz w:val="28"/>
          <w:szCs w:val="28"/>
        </w:rPr>
      </w:pPr>
    </w:p>
    <w:p w:rsidR="00297021" w:rsidRPr="00366604" w:rsidRDefault="00297021" w:rsidP="00297021">
      <w:pPr>
        <w:rPr>
          <w:color w:val="333333"/>
          <w:sz w:val="28"/>
          <w:szCs w:val="28"/>
        </w:rPr>
      </w:pPr>
      <w:r w:rsidRPr="00366604">
        <w:rPr>
          <w:color w:val="333333"/>
          <w:sz w:val="28"/>
          <w:szCs w:val="28"/>
        </w:rPr>
        <w:t xml:space="preserve">                                                              </w:t>
      </w:r>
      <w:r w:rsidRPr="00366604">
        <w:rPr>
          <w:color w:val="000080"/>
          <w:sz w:val="28"/>
          <w:szCs w:val="28"/>
        </w:rPr>
        <w:t xml:space="preserve"> </w:t>
      </w:r>
    </w:p>
    <w:p w:rsidR="00297021" w:rsidRPr="00366604" w:rsidRDefault="00297021" w:rsidP="00297021">
      <w:pPr>
        <w:rPr>
          <w:color w:val="333333"/>
          <w:sz w:val="28"/>
          <w:szCs w:val="28"/>
        </w:rPr>
      </w:pPr>
    </w:p>
    <w:p w:rsidR="00297021" w:rsidRPr="00366604" w:rsidRDefault="00297021" w:rsidP="00297021">
      <w:pPr>
        <w:rPr>
          <w:color w:val="333333"/>
          <w:sz w:val="28"/>
          <w:szCs w:val="28"/>
        </w:rPr>
      </w:pPr>
    </w:p>
    <w:p w:rsidR="00297021" w:rsidRPr="00366604" w:rsidRDefault="00297021" w:rsidP="00297021">
      <w:pPr>
        <w:jc w:val="center"/>
        <w:rPr>
          <w:color w:val="333333"/>
          <w:sz w:val="28"/>
          <w:szCs w:val="28"/>
        </w:rPr>
      </w:pPr>
      <w:r w:rsidRPr="00366604">
        <w:rPr>
          <w:color w:val="333333"/>
          <w:sz w:val="28"/>
          <w:szCs w:val="28"/>
        </w:rPr>
        <w:t>ЗАЯВЛЕНИЕ</w:t>
      </w:r>
    </w:p>
    <w:p w:rsidR="00297021" w:rsidRPr="00366604" w:rsidRDefault="00297021" w:rsidP="00297021">
      <w:pPr>
        <w:jc w:val="center"/>
        <w:rPr>
          <w:color w:val="333333"/>
          <w:sz w:val="28"/>
          <w:szCs w:val="28"/>
        </w:rPr>
      </w:pPr>
    </w:p>
    <w:p w:rsidR="00297021" w:rsidRPr="00366604" w:rsidRDefault="00297021" w:rsidP="005879E7">
      <w:pPr>
        <w:spacing w:line="276" w:lineRule="auto"/>
        <w:rPr>
          <w:color w:val="333333"/>
          <w:sz w:val="28"/>
          <w:szCs w:val="28"/>
        </w:rPr>
      </w:pPr>
      <w:r w:rsidRPr="00366604">
        <w:rPr>
          <w:color w:val="333333"/>
          <w:sz w:val="28"/>
          <w:szCs w:val="28"/>
        </w:rPr>
        <w:t xml:space="preserve">       Прошу зачислить меня (ФИО)____________________________________ либо моего ребенк</w:t>
      </w:r>
      <w:proofErr w:type="gramStart"/>
      <w:r w:rsidRPr="00366604">
        <w:rPr>
          <w:color w:val="333333"/>
          <w:sz w:val="28"/>
          <w:szCs w:val="28"/>
        </w:rPr>
        <w:t>а(</w:t>
      </w:r>
      <w:proofErr w:type="gramEnd"/>
      <w:r w:rsidRPr="00366604">
        <w:rPr>
          <w:color w:val="333333"/>
          <w:sz w:val="28"/>
          <w:szCs w:val="28"/>
        </w:rPr>
        <w:t>ФИО)___________________________________________</w:t>
      </w:r>
    </w:p>
    <w:p w:rsidR="00297021" w:rsidRPr="00366604" w:rsidRDefault="00297021" w:rsidP="005879E7">
      <w:pPr>
        <w:spacing w:line="276" w:lineRule="auto"/>
        <w:rPr>
          <w:color w:val="333333"/>
          <w:sz w:val="28"/>
          <w:szCs w:val="28"/>
        </w:rPr>
      </w:pPr>
      <w:r w:rsidRPr="00366604">
        <w:rPr>
          <w:color w:val="333333"/>
          <w:sz w:val="28"/>
          <w:szCs w:val="28"/>
        </w:rPr>
        <w:t>года  рождения ____________________________________________________,</w:t>
      </w:r>
    </w:p>
    <w:p w:rsidR="005879E7" w:rsidRDefault="00297021" w:rsidP="005879E7">
      <w:pPr>
        <w:spacing w:line="276" w:lineRule="auto"/>
        <w:rPr>
          <w:color w:val="333333"/>
          <w:sz w:val="28"/>
          <w:szCs w:val="28"/>
        </w:rPr>
      </w:pPr>
      <w:r w:rsidRPr="00366604">
        <w:rPr>
          <w:color w:val="333333"/>
          <w:sz w:val="28"/>
          <w:szCs w:val="28"/>
        </w:rPr>
        <w:t>в  клубное формирование (наименование) _____________________________</w:t>
      </w:r>
    </w:p>
    <w:p w:rsidR="00297021" w:rsidRPr="00366604" w:rsidRDefault="005879E7" w:rsidP="005879E7">
      <w:pPr>
        <w:spacing w:line="276" w:lineRule="auto"/>
        <w:rPr>
          <w:color w:val="333333"/>
          <w:sz w:val="28"/>
          <w:szCs w:val="28"/>
        </w:rPr>
      </w:pPr>
      <w:r>
        <w:rPr>
          <w:color w:val="333333"/>
          <w:sz w:val="28"/>
          <w:szCs w:val="28"/>
        </w:rPr>
        <w:t>__________________________________________________________________</w:t>
      </w:r>
      <w:r w:rsidR="00297021" w:rsidRPr="00366604">
        <w:rPr>
          <w:color w:val="333333"/>
          <w:sz w:val="28"/>
          <w:szCs w:val="28"/>
        </w:rPr>
        <w:t xml:space="preserve"> </w:t>
      </w:r>
    </w:p>
    <w:p w:rsidR="00297021" w:rsidRPr="00366604" w:rsidRDefault="00297021" w:rsidP="005879E7">
      <w:pPr>
        <w:spacing w:line="276" w:lineRule="auto"/>
        <w:rPr>
          <w:color w:val="333333"/>
          <w:sz w:val="28"/>
          <w:szCs w:val="28"/>
        </w:rPr>
      </w:pPr>
      <w:r w:rsidRPr="00366604">
        <w:rPr>
          <w:color w:val="333333"/>
          <w:sz w:val="28"/>
          <w:szCs w:val="28"/>
        </w:rPr>
        <w:t>с «___»______________20__  года.</w:t>
      </w:r>
    </w:p>
    <w:p w:rsidR="00297021" w:rsidRPr="00366604" w:rsidRDefault="00297021" w:rsidP="005879E7">
      <w:pPr>
        <w:spacing w:line="276" w:lineRule="auto"/>
        <w:jc w:val="both"/>
        <w:rPr>
          <w:color w:val="333333"/>
          <w:sz w:val="28"/>
          <w:szCs w:val="28"/>
        </w:rPr>
      </w:pPr>
      <w:r w:rsidRPr="00366604">
        <w:rPr>
          <w:color w:val="333333"/>
          <w:sz w:val="28"/>
          <w:szCs w:val="28"/>
        </w:rPr>
        <w:t xml:space="preserve">        С формой проведения занятий, расписанием, системой оплаты, правилами внутреннего распорядка для посетителей учреждения ознакомле</w:t>
      </w:r>
      <w:proofErr w:type="gramStart"/>
      <w:r w:rsidRPr="00366604">
        <w:rPr>
          <w:color w:val="333333"/>
          <w:sz w:val="28"/>
          <w:szCs w:val="28"/>
        </w:rPr>
        <w:t>н(</w:t>
      </w:r>
      <w:proofErr w:type="gramEnd"/>
      <w:r w:rsidRPr="00366604">
        <w:rPr>
          <w:color w:val="333333"/>
          <w:sz w:val="28"/>
          <w:szCs w:val="28"/>
        </w:rPr>
        <w:t>а).</w:t>
      </w:r>
    </w:p>
    <w:p w:rsidR="00297021" w:rsidRPr="00366604" w:rsidRDefault="00297021" w:rsidP="005879E7">
      <w:pPr>
        <w:spacing w:line="276" w:lineRule="auto"/>
        <w:rPr>
          <w:color w:val="333333"/>
          <w:sz w:val="28"/>
          <w:szCs w:val="28"/>
        </w:rPr>
      </w:pPr>
    </w:p>
    <w:p w:rsidR="00297021" w:rsidRPr="00366604" w:rsidRDefault="00297021" w:rsidP="005879E7">
      <w:pPr>
        <w:spacing w:line="276" w:lineRule="auto"/>
        <w:rPr>
          <w:color w:val="333333"/>
          <w:sz w:val="28"/>
          <w:szCs w:val="28"/>
        </w:rPr>
      </w:pPr>
    </w:p>
    <w:p w:rsidR="00297021" w:rsidRPr="00366604" w:rsidRDefault="00297021" w:rsidP="005879E7">
      <w:pPr>
        <w:spacing w:line="276" w:lineRule="auto"/>
        <w:rPr>
          <w:color w:val="333333"/>
          <w:sz w:val="28"/>
          <w:szCs w:val="28"/>
        </w:rPr>
      </w:pPr>
      <w:r w:rsidRPr="00366604">
        <w:rPr>
          <w:color w:val="333333"/>
          <w:sz w:val="28"/>
          <w:szCs w:val="28"/>
        </w:rPr>
        <w:t xml:space="preserve">«___»______________20___года                     </w:t>
      </w:r>
    </w:p>
    <w:p w:rsidR="00297021" w:rsidRPr="00366604" w:rsidRDefault="00297021" w:rsidP="005879E7">
      <w:pPr>
        <w:spacing w:line="276" w:lineRule="auto"/>
        <w:rPr>
          <w:color w:val="333333"/>
          <w:sz w:val="28"/>
          <w:szCs w:val="28"/>
        </w:rPr>
      </w:pPr>
    </w:p>
    <w:p w:rsidR="00297021" w:rsidRPr="00366604" w:rsidRDefault="00297021" w:rsidP="005879E7">
      <w:pPr>
        <w:spacing w:line="276" w:lineRule="auto"/>
        <w:rPr>
          <w:color w:val="333333"/>
          <w:sz w:val="28"/>
          <w:szCs w:val="28"/>
        </w:rPr>
      </w:pPr>
    </w:p>
    <w:p w:rsidR="00297021" w:rsidRDefault="00297021" w:rsidP="00580786">
      <w:pPr>
        <w:spacing w:line="276" w:lineRule="auto"/>
        <w:rPr>
          <w:color w:val="333333"/>
          <w:sz w:val="28"/>
          <w:szCs w:val="28"/>
        </w:rPr>
      </w:pPr>
      <w:r w:rsidRPr="00366604">
        <w:rPr>
          <w:color w:val="333333"/>
          <w:sz w:val="28"/>
          <w:szCs w:val="28"/>
        </w:rPr>
        <w:t>Подпись __________________/расшифровка подписи/</w:t>
      </w:r>
    </w:p>
    <w:p w:rsidR="00AB09EA" w:rsidRDefault="00AB09EA" w:rsidP="00580786">
      <w:pPr>
        <w:spacing w:line="276" w:lineRule="auto"/>
        <w:rPr>
          <w:color w:val="333333"/>
          <w:sz w:val="28"/>
          <w:szCs w:val="28"/>
        </w:rPr>
      </w:pPr>
    </w:p>
    <w:p w:rsidR="00AB09EA" w:rsidRDefault="00AB09EA" w:rsidP="00580786">
      <w:pPr>
        <w:spacing w:line="276" w:lineRule="auto"/>
        <w:rPr>
          <w:color w:val="333333"/>
          <w:sz w:val="28"/>
          <w:szCs w:val="28"/>
        </w:rPr>
      </w:pPr>
    </w:p>
    <w:p w:rsidR="00AB09EA" w:rsidRDefault="00AB09EA" w:rsidP="00580786">
      <w:pPr>
        <w:spacing w:line="276" w:lineRule="auto"/>
        <w:rPr>
          <w:color w:val="333333"/>
          <w:sz w:val="28"/>
          <w:szCs w:val="28"/>
        </w:rPr>
      </w:pPr>
    </w:p>
    <w:p w:rsidR="00AB09EA" w:rsidRDefault="00AB09EA" w:rsidP="00580786">
      <w:pPr>
        <w:spacing w:line="276" w:lineRule="auto"/>
        <w:rPr>
          <w:color w:val="333333"/>
          <w:sz w:val="28"/>
          <w:szCs w:val="28"/>
        </w:rPr>
      </w:pPr>
    </w:p>
    <w:p w:rsidR="00AB09EA" w:rsidRDefault="00AB09EA" w:rsidP="00580786">
      <w:pPr>
        <w:spacing w:line="276" w:lineRule="auto"/>
        <w:rPr>
          <w:color w:val="333333"/>
          <w:sz w:val="28"/>
          <w:szCs w:val="28"/>
        </w:rPr>
      </w:pPr>
    </w:p>
    <w:p w:rsidR="00AB09EA" w:rsidRDefault="00AB09EA" w:rsidP="00580786">
      <w:pPr>
        <w:spacing w:line="276" w:lineRule="auto"/>
        <w:rPr>
          <w:color w:val="333333"/>
          <w:sz w:val="28"/>
          <w:szCs w:val="28"/>
        </w:rPr>
      </w:pPr>
    </w:p>
    <w:p w:rsidR="00AB09EA" w:rsidRDefault="00AB09EA" w:rsidP="00580786">
      <w:pPr>
        <w:spacing w:line="276" w:lineRule="auto"/>
        <w:rPr>
          <w:color w:val="333333"/>
          <w:sz w:val="28"/>
          <w:szCs w:val="28"/>
        </w:rPr>
      </w:pPr>
    </w:p>
    <w:p w:rsidR="00AB09EA" w:rsidRDefault="00AB09EA" w:rsidP="00580786">
      <w:pPr>
        <w:spacing w:line="276" w:lineRule="auto"/>
        <w:rPr>
          <w:color w:val="333333"/>
          <w:sz w:val="28"/>
          <w:szCs w:val="28"/>
        </w:rPr>
      </w:pPr>
    </w:p>
    <w:p w:rsidR="00AB09EA" w:rsidRDefault="00AB09EA" w:rsidP="00580786">
      <w:pPr>
        <w:spacing w:line="276" w:lineRule="auto"/>
        <w:rPr>
          <w:color w:val="333333"/>
          <w:sz w:val="28"/>
          <w:szCs w:val="28"/>
        </w:rPr>
      </w:pPr>
    </w:p>
    <w:p w:rsidR="00AB09EA" w:rsidRDefault="00AB09EA" w:rsidP="00580786">
      <w:pPr>
        <w:spacing w:line="276" w:lineRule="auto"/>
        <w:rPr>
          <w:color w:val="333333"/>
          <w:sz w:val="28"/>
          <w:szCs w:val="28"/>
        </w:rPr>
      </w:pPr>
    </w:p>
    <w:p w:rsidR="00AB09EA" w:rsidRDefault="00AB09EA" w:rsidP="00580786">
      <w:pPr>
        <w:spacing w:line="276" w:lineRule="auto"/>
        <w:rPr>
          <w:color w:val="333333"/>
          <w:sz w:val="28"/>
          <w:szCs w:val="28"/>
        </w:rPr>
      </w:pPr>
    </w:p>
    <w:p w:rsidR="00AB09EA" w:rsidRDefault="00AB09EA" w:rsidP="00580786">
      <w:pPr>
        <w:spacing w:line="276" w:lineRule="auto"/>
        <w:rPr>
          <w:color w:val="333333"/>
          <w:sz w:val="28"/>
          <w:szCs w:val="28"/>
        </w:rPr>
      </w:pPr>
    </w:p>
    <w:p w:rsidR="00AB09EA" w:rsidRDefault="00AB09EA" w:rsidP="00580786">
      <w:pPr>
        <w:spacing w:line="276" w:lineRule="auto"/>
        <w:rPr>
          <w:color w:val="333333"/>
          <w:sz w:val="28"/>
          <w:szCs w:val="28"/>
        </w:rPr>
      </w:pPr>
    </w:p>
    <w:p w:rsidR="00AB09EA" w:rsidRDefault="00AB09EA" w:rsidP="00580786">
      <w:pPr>
        <w:spacing w:line="276" w:lineRule="auto"/>
        <w:rPr>
          <w:color w:val="333333"/>
          <w:sz w:val="28"/>
          <w:szCs w:val="28"/>
        </w:rPr>
      </w:pPr>
    </w:p>
    <w:p w:rsidR="00AB09EA" w:rsidRDefault="00AB09EA" w:rsidP="00580786">
      <w:pPr>
        <w:spacing w:line="276" w:lineRule="auto"/>
        <w:rPr>
          <w:color w:val="333333"/>
          <w:sz w:val="28"/>
          <w:szCs w:val="28"/>
        </w:rPr>
      </w:pPr>
    </w:p>
    <w:p w:rsidR="00AB09EA" w:rsidRDefault="00AB09EA" w:rsidP="00580786">
      <w:pPr>
        <w:spacing w:line="276" w:lineRule="auto"/>
        <w:rPr>
          <w:color w:val="333333"/>
          <w:sz w:val="28"/>
          <w:szCs w:val="28"/>
        </w:rPr>
      </w:pPr>
    </w:p>
    <w:p w:rsidR="00AB09EA" w:rsidRDefault="00AB09EA" w:rsidP="00580786">
      <w:pPr>
        <w:spacing w:line="276" w:lineRule="auto"/>
        <w:rPr>
          <w:color w:val="333333"/>
          <w:sz w:val="28"/>
          <w:szCs w:val="28"/>
        </w:rPr>
      </w:pPr>
    </w:p>
    <w:p w:rsidR="00AB09EA" w:rsidRDefault="00AB09EA" w:rsidP="00580786">
      <w:pPr>
        <w:spacing w:line="276" w:lineRule="auto"/>
        <w:rPr>
          <w:color w:val="333333"/>
          <w:sz w:val="28"/>
          <w:szCs w:val="28"/>
        </w:rPr>
      </w:pPr>
    </w:p>
    <w:p w:rsidR="00AB09EA" w:rsidRDefault="00AB09EA" w:rsidP="00580786">
      <w:pPr>
        <w:spacing w:line="276" w:lineRule="auto"/>
        <w:rPr>
          <w:color w:val="333333"/>
          <w:sz w:val="28"/>
          <w:szCs w:val="28"/>
        </w:rPr>
      </w:pPr>
    </w:p>
    <w:p w:rsidR="00AB09EA" w:rsidRDefault="00AB09EA" w:rsidP="00580786">
      <w:pPr>
        <w:spacing w:line="276" w:lineRule="auto"/>
        <w:rPr>
          <w:color w:val="333333"/>
          <w:sz w:val="28"/>
          <w:szCs w:val="28"/>
        </w:rPr>
      </w:pPr>
    </w:p>
    <w:p w:rsidR="00AB09EA" w:rsidRDefault="00AB09EA" w:rsidP="00580786">
      <w:pPr>
        <w:spacing w:line="276" w:lineRule="auto"/>
        <w:rPr>
          <w:color w:val="333333"/>
          <w:sz w:val="28"/>
          <w:szCs w:val="28"/>
        </w:rPr>
      </w:pPr>
    </w:p>
    <w:p w:rsidR="00AB09EA" w:rsidRDefault="00AB09EA" w:rsidP="00580786">
      <w:pPr>
        <w:spacing w:line="276" w:lineRule="auto"/>
        <w:rPr>
          <w:color w:val="333333"/>
          <w:sz w:val="28"/>
          <w:szCs w:val="28"/>
        </w:rPr>
      </w:pPr>
    </w:p>
    <w:p w:rsidR="00AB09EA" w:rsidRDefault="00AB09EA" w:rsidP="00580786">
      <w:pPr>
        <w:spacing w:line="276" w:lineRule="auto"/>
        <w:rPr>
          <w:color w:val="333333"/>
          <w:sz w:val="28"/>
          <w:szCs w:val="28"/>
        </w:rPr>
      </w:pPr>
    </w:p>
    <w:p w:rsidR="00AB09EA" w:rsidRDefault="00AB09EA" w:rsidP="00580786">
      <w:pPr>
        <w:spacing w:line="276" w:lineRule="auto"/>
        <w:rPr>
          <w:color w:val="333333"/>
          <w:sz w:val="28"/>
          <w:szCs w:val="28"/>
        </w:rPr>
      </w:pPr>
    </w:p>
    <w:p w:rsidR="00AB09EA" w:rsidRDefault="00AB09EA" w:rsidP="00580786">
      <w:pPr>
        <w:spacing w:line="276" w:lineRule="auto"/>
        <w:rPr>
          <w:color w:val="333333"/>
          <w:sz w:val="28"/>
          <w:szCs w:val="28"/>
        </w:rPr>
      </w:pPr>
    </w:p>
    <w:p w:rsidR="00AB09EA" w:rsidRDefault="00AB09EA" w:rsidP="00AB09EA">
      <w:r>
        <w:t>Заместитель главы администрации</w:t>
      </w:r>
    </w:p>
    <w:p w:rsidR="00AB09EA" w:rsidRDefault="00AB09EA" w:rsidP="00AB09EA">
      <w:r>
        <w:t>муниципального района по социальным вопросам</w:t>
      </w:r>
    </w:p>
    <w:p w:rsidR="00AB09EA" w:rsidRDefault="00AB09EA" w:rsidP="00AB09EA">
      <w:r>
        <w:t>__________С.Н. Пантюшина</w:t>
      </w:r>
    </w:p>
    <w:p w:rsidR="00AB09EA" w:rsidRDefault="00AB09EA" w:rsidP="00AB09EA">
      <w:r>
        <w:t xml:space="preserve">05.02. 2016 </w:t>
      </w:r>
    </w:p>
    <w:p w:rsidR="00AB09EA" w:rsidRDefault="00AB09EA" w:rsidP="00AB09EA">
      <w:r>
        <w:t xml:space="preserve">Управделами </w:t>
      </w:r>
    </w:p>
    <w:p w:rsidR="00AB09EA" w:rsidRDefault="00AB09EA" w:rsidP="00AB09EA">
      <w:r>
        <w:t xml:space="preserve">________М.А. </w:t>
      </w:r>
      <w:proofErr w:type="spellStart"/>
      <w:r>
        <w:t>Пестроухов</w:t>
      </w:r>
      <w:proofErr w:type="spellEnd"/>
    </w:p>
    <w:p w:rsidR="00AB09EA" w:rsidRDefault="00AB09EA" w:rsidP="00AB09EA">
      <w:r>
        <w:t xml:space="preserve">05.02.2016    </w:t>
      </w:r>
    </w:p>
    <w:p w:rsidR="00AB09EA" w:rsidRDefault="00AB09EA" w:rsidP="00AB09EA">
      <w:r>
        <w:t xml:space="preserve">                          </w:t>
      </w:r>
    </w:p>
    <w:p w:rsidR="00AB09EA" w:rsidRDefault="00AB09EA" w:rsidP="00AB09EA">
      <w:pPr>
        <w:pStyle w:val="aa"/>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Начальник отдела муниципальной службы, </w:t>
      </w:r>
    </w:p>
    <w:p w:rsidR="00AB09EA" w:rsidRDefault="00AB09EA" w:rsidP="00AB09EA">
      <w:pPr>
        <w:pStyle w:val="aa"/>
        <w:rPr>
          <w:rFonts w:ascii="Times New Roman" w:hAnsi="Times New Roman" w:cs="Times New Roman"/>
          <w:sz w:val="24"/>
          <w:szCs w:val="24"/>
          <w:lang w:eastAsia="ar-SA"/>
        </w:rPr>
      </w:pPr>
      <w:r>
        <w:rPr>
          <w:rFonts w:ascii="Times New Roman" w:hAnsi="Times New Roman" w:cs="Times New Roman"/>
          <w:sz w:val="24"/>
          <w:szCs w:val="24"/>
          <w:lang w:eastAsia="ar-SA"/>
        </w:rPr>
        <w:t>юридической и кадровой работы</w:t>
      </w:r>
    </w:p>
    <w:p w:rsidR="00AB09EA" w:rsidRDefault="00AB09EA" w:rsidP="00AB09EA">
      <w:pPr>
        <w:pStyle w:val="aa"/>
        <w:rPr>
          <w:rFonts w:ascii="Times New Roman" w:hAnsi="Times New Roman" w:cs="Times New Roman"/>
          <w:sz w:val="24"/>
          <w:szCs w:val="24"/>
          <w:lang w:eastAsia="ar-SA"/>
        </w:rPr>
      </w:pPr>
      <w:r>
        <w:rPr>
          <w:rFonts w:ascii="Times New Roman" w:hAnsi="Times New Roman" w:cs="Times New Roman"/>
          <w:sz w:val="24"/>
          <w:szCs w:val="24"/>
          <w:lang w:eastAsia="ar-SA"/>
        </w:rPr>
        <w:t xml:space="preserve">________Т.В.  </w:t>
      </w:r>
      <w:proofErr w:type="spellStart"/>
      <w:r>
        <w:rPr>
          <w:rFonts w:ascii="Times New Roman" w:hAnsi="Times New Roman" w:cs="Times New Roman"/>
          <w:sz w:val="24"/>
          <w:szCs w:val="24"/>
          <w:lang w:eastAsia="ar-SA"/>
        </w:rPr>
        <w:t>Гармаш</w:t>
      </w:r>
      <w:proofErr w:type="spellEnd"/>
    </w:p>
    <w:p w:rsidR="00AB09EA" w:rsidRDefault="00AB09EA" w:rsidP="00AB09EA">
      <w:pPr>
        <w:pStyle w:val="aa"/>
        <w:rPr>
          <w:rFonts w:ascii="Times New Roman" w:hAnsi="Times New Roman" w:cs="Times New Roman"/>
          <w:sz w:val="24"/>
          <w:szCs w:val="24"/>
        </w:rPr>
      </w:pPr>
      <w:r>
        <w:rPr>
          <w:rFonts w:ascii="Times New Roman" w:hAnsi="Times New Roman" w:cs="Times New Roman"/>
          <w:sz w:val="24"/>
          <w:szCs w:val="24"/>
        </w:rPr>
        <w:t>05.02.2016</w:t>
      </w:r>
    </w:p>
    <w:p w:rsidR="00AB09EA" w:rsidRDefault="00AB09EA" w:rsidP="00AB09EA">
      <w:r>
        <w:t xml:space="preserve"> </w:t>
      </w:r>
    </w:p>
    <w:p w:rsidR="00AB09EA" w:rsidRDefault="00AB09EA" w:rsidP="00AB09EA"/>
    <w:p w:rsidR="00AB09EA" w:rsidRDefault="00AB09EA" w:rsidP="00AB09EA">
      <w:r>
        <w:t>Исп. Л.И. Сафроненкова</w:t>
      </w:r>
    </w:p>
    <w:p w:rsidR="00AB09EA" w:rsidRDefault="00AB09EA" w:rsidP="00AB09EA">
      <w:r>
        <w:t xml:space="preserve"> 9-13- 52</w:t>
      </w:r>
    </w:p>
    <w:p w:rsidR="00AB09EA" w:rsidRPr="00366604" w:rsidRDefault="00AB09EA" w:rsidP="00580786">
      <w:pPr>
        <w:spacing w:line="276" w:lineRule="auto"/>
        <w:rPr>
          <w:sz w:val="28"/>
          <w:szCs w:val="28"/>
        </w:rPr>
      </w:pPr>
    </w:p>
    <w:p w:rsidR="00797C29" w:rsidRPr="00366604" w:rsidRDefault="00797C29">
      <w:pPr>
        <w:rPr>
          <w:sz w:val="28"/>
          <w:szCs w:val="28"/>
        </w:rPr>
      </w:pPr>
    </w:p>
    <w:sectPr w:rsidR="00797C29" w:rsidRPr="00366604" w:rsidSect="00640A13">
      <w:headerReference w:type="even" r:id="rId8"/>
      <w:headerReference w:type="default" r:id="rId9"/>
      <w:footerReference w:type="even" r:id="rId10"/>
      <w:footerReference w:type="default" r:id="rId11"/>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D3" w:rsidRDefault="00E907D3" w:rsidP="007E692C">
      <w:r>
        <w:separator/>
      </w:r>
    </w:p>
  </w:endnote>
  <w:endnote w:type="continuationSeparator" w:id="0">
    <w:p w:rsidR="00E907D3" w:rsidRDefault="00E907D3" w:rsidP="007E6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5A" w:rsidRDefault="007D7D1D" w:rsidP="00701968">
    <w:pPr>
      <w:pStyle w:val="a8"/>
      <w:framePr w:wrap="around" w:vAnchor="text" w:hAnchor="margin" w:xAlign="right" w:y="1"/>
      <w:rPr>
        <w:rStyle w:val="a7"/>
      </w:rPr>
    </w:pPr>
    <w:r>
      <w:rPr>
        <w:rStyle w:val="a7"/>
      </w:rPr>
      <w:fldChar w:fldCharType="begin"/>
    </w:r>
    <w:r w:rsidR="003C7830">
      <w:rPr>
        <w:rStyle w:val="a7"/>
      </w:rPr>
      <w:instrText xml:space="preserve">PAGE  </w:instrText>
    </w:r>
    <w:r>
      <w:rPr>
        <w:rStyle w:val="a7"/>
      </w:rPr>
      <w:fldChar w:fldCharType="end"/>
    </w:r>
  </w:p>
  <w:p w:rsidR="00F76D5A" w:rsidRDefault="00E907D3" w:rsidP="00F76D5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5A" w:rsidRDefault="007D7D1D" w:rsidP="00701968">
    <w:pPr>
      <w:pStyle w:val="a8"/>
      <w:framePr w:wrap="around" w:vAnchor="text" w:hAnchor="margin" w:xAlign="right" w:y="1"/>
      <w:rPr>
        <w:rStyle w:val="a7"/>
      </w:rPr>
    </w:pPr>
    <w:r>
      <w:rPr>
        <w:rStyle w:val="a7"/>
      </w:rPr>
      <w:fldChar w:fldCharType="begin"/>
    </w:r>
    <w:r w:rsidR="003C7830">
      <w:rPr>
        <w:rStyle w:val="a7"/>
      </w:rPr>
      <w:instrText xml:space="preserve">PAGE  </w:instrText>
    </w:r>
    <w:r>
      <w:rPr>
        <w:rStyle w:val="a7"/>
      </w:rPr>
      <w:fldChar w:fldCharType="separate"/>
    </w:r>
    <w:r w:rsidR="00AB09EA">
      <w:rPr>
        <w:rStyle w:val="a7"/>
        <w:noProof/>
      </w:rPr>
      <w:t>14</w:t>
    </w:r>
    <w:r>
      <w:rPr>
        <w:rStyle w:val="a7"/>
      </w:rPr>
      <w:fldChar w:fldCharType="end"/>
    </w:r>
  </w:p>
  <w:p w:rsidR="00F76D5A" w:rsidRDefault="00E907D3" w:rsidP="00F76D5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D3" w:rsidRDefault="00E907D3" w:rsidP="007E692C">
      <w:r>
        <w:separator/>
      </w:r>
    </w:p>
  </w:footnote>
  <w:footnote w:type="continuationSeparator" w:id="0">
    <w:p w:rsidR="00E907D3" w:rsidRDefault="00E907D3" w:rsidP="007E6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A13" w:rsidRDefault="007D7D1D" w:rsidP="00640A13">
    <w:pPr>
      <w:pStyle w:val="a5"/>
      <w:framePr w:wrap="around" w:vAnchor="text" w:hAnchor="margin" w:xAlign="center" w:y="1"/>
      <w:rPr>
        <w:rStyle w:val="a7"/>
      </w:rPr>
    </w:pPr>
    <w:r>
      <w:rPr>
        <w:rStyle w:val="a7"/>
      </w:rPr>
      <w:fldChar w:fldCharType="begin"/>
    </w:r>
    <w:r w:rsidR="003C7830">
      <w:rPr>
        <w:rStyle w:val="a7"/>
      </w:rPr>
      <w:instrText xml:space="preserve">PAGE  </w:instrText>
    </w:r>
    <w:r>
      <w:rPr>
        <w:rStyle w:val="a7"/>
      </w:rPr>
      <w:fldChar w:fldCharType="end"/>
    </w:r>
  </w:p>
  <w:p w:rsidR="00640A13" w:rsidRDefault="00E907D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A13" w:rsidRDefault="00E907D3" w:rsidP="00640A13">
    <w:pPr>
      <w:pStyle w:val="a5"/>
      <w:framePr w:wrap="around" w:vAnchor="text" w:hAnchor="margin" w:xAlign="center" w:y="1"/>
      <w:rPr>
        <w:rStyle w:val="a7"/>
      </w:rPr>
    </w:pPr>
  </w:p>
  <w:p w:rsidR="00640A13" w:rsidRDefault="00E907D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7159"/>
    <w:multiLevelType w:val="hybridMultilevel"/>
    <w:tmpl w:val="AA36551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8D077AC"/>
    <w:multiLevelType w:val="multilevel"/>
    <w:tmpl w:val="D0700A4C"/>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0DA49BF"/>
    <w:multiLevelType w:val="hybridMultilevel"/>
    <w:tmpl w:val="B706E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8B4CEC"/>
    <w:multiLevelType w:val="hybridMultilevel"/>
    <w:tmpl w:val="000E5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FB0755"/>
    <w:multiLevelType w:val="hybridMultilevel"/>
    <w:tmpl w:val="4E74089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297021"/>
    <w:rsid w:val="00297021"/>
    <w:rsid w:val="00366604"/>
    <w:rsid w:val="003A09B8"/>
    <w:rsid w:val="003C7830"/>
    <w:rsid w:val="00433E2E"/>
    <w:rsid w:val="004703DB"/>
    <w:rsid w:val="00580786"/>
    <w:rsid w:val="005830DD"/>
    <w:rsid w:val="005879E7"/>
    <w:rsid w:val="0062739F"/>
    <w:rsid w:val="00711EB2"/>
    <w:rsid w:val="007263BA"/>
    <w:rsid w:val="00797C29"/>
    <w:rsid w:val="007D7D1D"/>
    <w:rsid w:val="007E692C"/>
    <w:rsid w:val="007F5E32"/>
    <w:rsid w:val="009B0C13"/>
    <w:rsid w:val="00A004D2"/>
    <w:rsid w:val="00A223D1"/>
    <w:rsid w:val="00AB09EA"/>
    <w:rsid w:val="00AD3CE9"/>
    <w:rsid w:val="00B66B9E"/>
    <w:rsid w:val="00BD01AD"/>
    <w:rsid w:val="00DF748B"/>
    <w:rsid w:val="00E907D3"/>
    <w:rsid w:val="00F34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rules v:ext="edit">
        <o:r id="V:Rule11" type="connector" idref="#_x0000_s1038"/>
        <o:r id="V:Rule12" type="connector" idref="#_x0000_s1040"/>
        <o:r id="V:Rule13" type="connector" idref="#_x0000_s1030"/>
        <o:r id="V:Rule14" type="connector" idref="#_x0000_s1034"/>
        <o:r id="V:Rule15" type="connector" idref="#_x0000_s1037"/>
        <o:r id="V:Rule16" type="connector" idref="#_x0000_s1027"/>
        <o:r id="V:Rule17" type="connector" idref="#_x0000_s1032"/>
        <o:r id="V:Rule18" type="connector" idref="#_x0000_s1041"/>
        <o:r id="V:Rule19" type="connector" idref="#_x0000_s1045"/>
        <o:r id="V:Rule2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0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97021"/>
    <w:pPr>
      <w:spacing w:before="100" w:beforeAutospacing="1" w:after="100" w:afterAutospacing="1"/>
    </w:pPr>
  </w:style>
  <w:style w:type="character" w:styleId="a4">
    <w:name w:val="Strong"/>
    <w:basedOn w:val="a0"/>
    <w:qFormat/>
    <w:rsid w:val="00297021"/>
    <w:rPr>
      <w:b/>
      <w:bCs/>
    </w:rPr>
  </w:style>
  <w:style w:type="paragraph" w:styleId="a5">
    <w:name w:val="header"/>
    <w:basedOn w:val="a"/>
    <w:link w:val="a6"/>
    <w:rsid w:val="00297021"/>
    <w:pPr>
      <w:tabs>
        <w:tab w:val="center" w:pos="4677"/>
        <w:tab w:val="right" w:pos="9355"/>
      </w:tabs>
    </w:pPr>
  </w:style>
  <w:style w:type="character" w:customStyle="1" w:styleId="a6">
    <w:name w:val="Верхний колонтитул Знак"/>
    <w:basedOn w:val="a0"/>
    <w:link w:val="a5"/>
    <w:rsid w:val="00297021"/>
    <w:rPr>
      <w:rFonts w:ascii="Times New Roman" w:eastAsia="Times New Roman" w:hAnsi="Times New Roman" w:cs="Times New Roman"/>
      <w:sz w:val="24"/>
      <w:szCs w:val="24"/>
      <w:lang w:eastAsia="ru-RU"/>
    </w:rPr>
  </w:style>
  <w:style w:type="character" w:styleId="a7">
    <w:name w:val="page number"/>
    <w:basedOn w:val="a0"/>
    <w:rsid w:val="00297021"/>
  </w:style>
  <w:style w:type="character" w:customStyle="1" w:styleId="FontStyle16">
    <w:name w:val="Font Style16"/>
    <w:basedOn w:val="a0"/>
    <w:rsid w:val="00297021"/>
    <w:rPr>
      <w:rFonts w:ascii="Times New Roman" w:hAnsi="Times New Roman" w:cs="Times New Roman"/>
      <w:sz w:val="28"/>
      <w:szCs w:val="28"/>
    </w:rPr>
  </w:style>
  <w:style w:type="paragraph" w:styleId="a8">
    <w:name w:val="footer"/>
    <w:basedOn w:val="a"/>
    <w:link w:val="a9"/>
    <w:rsid w:val="00297021"/>
    <w:pPr>
      <w:tabs>
        <w:tab w:val="center" w:pos="4677"/>
        <w:tab w:val="right" w:pos="9355"/>
      </w:tabs>
    </w:pPr>
  </w:style>
  <w:style w:type="character" w:customStyle="1" w:styleId="a9">
    <w:name w:val="Нижний колонтитул Знак"/>
    <w:basedOn w:val="a0"/>
    <w:link w:val="a8"/>
    <w:rsid w:val="00297021"/>
    <w:rPr>
      <w:rFonts w:ascii="Times New Roman" w:eastAsia="Times New Roman" w:hAnsi="Times New Roman" w:cs="Times New Roman"/>
      <w:sz w:val="24"/>
      <w:szCs w:val="24"/>
      <w:lang w:eastAsia="ru-RU"/>
    </w:rPr>
  </w:style>
  <w:style w:type="character" w:customStyle="1" w:styleId="sectiontitle">
    <w:name w:val="section_title"/>
    <w:basedOn w:val="a0"/>
    <w:rsid w:val="00297021"/>
  </w:style>
  <w:style w:type="paragraph" w:styleId="aa">
    <w:name w:val="No Spacing"/>
    <w:uiPriority w:val="1"/>
    <w:qFormat/>
    <w:rsid w:val="0062739F"/>
    <w:pPr>
      <w:spacing w:after="0" w:line="240" w:lineRule="auto"/>
    </w:pPr>
  </w:style>
  <w:style w:type="paragraph" w:styleId="ab">
    <w:name w:val="List Paragraph"/>
    <w:basedOn w:val="a"/>
    <w:uiPriority w:val="34"/>
    <w:qFormat/>
    <w:rsid w:val="0062739F"/>
    <w:pPr>
      <w:ind w:left="720"/>
      <w:contextualSpacing/>
    </w:pPr>
  </w:style>
  <w:style w:type="table" w:styleId="ac">
    <w:name w:val="Table Grid"/>
    <w:basedOn w:val="a1"/>
    <w:rsid w:val="003666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587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CCAA1-2B0C-4974-BA14-875957AA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3795</Words>
  <Characters>21634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2016-02-04T09:32:00Z</dcterms:created>
  <dcterms:modified xsi:type="dcterms:W3CDTF">2016-02-05T09:12:00Z</dcterms:modified>
</cp:coreProperties>
</file>