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30" w:rsidRPr="00F548BB" w:rsidRDefault="006C6A30" w:rsidP="003322F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F548BB">
        <w:rPr>
          <w:rFonts w:ascii="Times New Roman" w:hAnsi="Times New Roman"/>
          <w:b/>
          <w:szCs w:val="28"/>
        </w:rPr>
        <w:t>Кодекс Российской Федерации об административных нарушениях</w:t>
      </w:r>
    </w:p>
    <w:p w:rsidR="006C6A30" w:rsidRPr="00F548BB" w:rsidRDefault="00F32C13" w:rsidP="003322F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F548BB">
        <w:rPr>
          <w:rFonts w:ascii="Times New Roman" w:hAnsi="Times New Roman"/>
          <w:b/>
          <w:szCs w:val="28"/>
        </w:rPr>
        <w:t>от 30 декабря 200</w:t>
      </w:r>
      <w:r w:rsidR="006C6A30" w:rsidRPr="00F548BB">
        <w:rPr>
          <w:rFonts w:ascii="Times New Roman" w:hAnsi="Times New Roman"/>
          <w:b/>
          <w:szCs w:val="28"/>
        </w:rPr>
        <w:t>1 года № 195-ФЗ</w:t>
      </w:r>
    </w:p>
    <w:p w:rsidR="006C6A30" w:rsidRPr="00F548BB" w:rsidRDefault="006C6A30" w:rsidP="003322F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6C6A30" w:rsidRPr="00F548BB" w:rsidRDefault="006C6A30" w:rsidP="003322F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F548BB">
        <w:rPr>
          <w:rFonts w:ascii="Times New Roman" w:hAnsi="Times New Roman"/>
          <w:b/>
          <w:szCs w:val="28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p w:rsidR="006C6A30" w:rsidRPr="00F548BB" w:rsidRDefault="006C6A30" w:rsidP="00F548B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693"/>
        <w:gridCol w:w="2693"/>
        <w:gridCol w:w="2977"/>
      </w:tblGrid>
      <w:tr w:rsidR="006C6A30" w:rsidRPr="00F548BB" w:rsidTr="00A67B4B">
        <w:tc>
          <w:tcPr>
            <w:tcW w:w="2235" w:type="dxa"/>
          </w:tcPr>
          <w:p w:rsidR="006C6A30" w:rsidRPr="00F548BB" w:rsidRDefault="006C6A30" w:rsidP="00F5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548BB">
              <w:rPr>
                <w:rFonts w:ascii="Times New Roman" w:hAnsi="Times New Roman"/>
                <w:b/>
                <w:szCs w:val="24"/>
              </w:rPr>
              <w:t>Гражданин</w:t>
            </w:r>
          </w:p>
        </w:tc>
        <w:tc>
          <w:tcPr>
            <w:tcW w:w="2693" w:type="dxa"/>
          </w:tcPr>
          <w:p w:rsidR="006C6A30" w:rsidRPr="00F548BB" w:rsidRDefault="006C6A30" w:rsidP="00F5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548BB">
              <w:rPr>
                <w:rFonts w:ascii="Times New Roman" w:hAnsi="Times New Roman"/>
                <w:b/>
                <w:szCs w:val="24"/>
              </w:rPr>
              <w:t>Должностное лицо</w:t>
            </w:r>
          </w:p>
        </w:tc>
        <w:tc>
          <w:tcPr>
            <w:tcW w:w="2693" w:type="dxa"/>
          </w:tcPr>
          <w:p w:rsidR="006C6A30" w:rsidRPr="00A67B4B" w:rsidRDefault="00A67B4B" w:rsidP="00A67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</w:t>
            </w:r>
            <w:r w:rsidRPr="00A67B4B">
              <w:rPr>
                <w:rFonts w:ascii="Times New Roman" w:hAnsi="Times New Roman"/>
                <w:b/>
                <w:lang w:eastAsia="ru-RU"/>
              </w:rPr>
              <w:t>иц</w:t>
            </w:r>
            <w:r>
              <w:rPr>
                <w:rFonts w:ascii="Times New Roman" w:hAnsi="Times New Roman"/>
                <w:b/>
                <w:lang w:eastAsia="ru-RU"/>
              </w:rPr>
              <w:t>о, осуществляющее</w:t>
            </w:r>
            <w:r w:rsidRPr="00A67B4B">
              <w:rPr>
                <w:rFonts w:ascii="Times New Roman" w:hAnsi="Times New Roman"/>
                <w:b/>
                <w:lang w:eastAsia="ru-RU"/>
              </w:rPr>
              <w:t xml:space="preserve"> предпринимательскую деятельность без образования юридического лица</w:t>
            </w:r>
          </w:p>
        </w:tc>
        <w:tc>
          <w:tcPr>
            <w:tcW w:w="2977" w:type="dxa"/>
          </w:tcPr>
          <w:p w:rsidR="006C6A30" w:rsidRPr="00F548BB" w:rsidRDefault="006C6A30" w:rsidP="00F5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548BB">
              <w:rPr>
                <w:rFonts w:ascii="Times New Roman" w:hAnsi="Times New Roman"/>
                <w:b/>
                <w:szCs w:val="24"/>
              </w:rPr>
              <w:t>Юридическое лицо</w:t>
            </w:r>
          </w:p>
        </w:tc>
      </w:tr>
      <w:tr w:rsidR="006C6A30" w:rsidRPr="00F548BB" w:rsidTr="00A67B4B">
        <w:tc>
          <w:tcPr>
            <w:tcW w:w="10598" w:type="dxa"/>
            <w:gridSpan w:val="4"/>
          </w:tcPr>
          <w:p w:rsidR="006C6A30" w:rsidRPr="000B6ACC" w:rsidRDefault="00F32C13" w:rsidP="00F427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Cs w:val="24"/>
              </w:rPr>
            </w:pPr>
            <w:r w:rsidRPr="000B6ACC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Нарушение трудового</w:t>
            </w:r>
            <w:r w:rsidRPr="000B6ACC">
              <w:rPr>
                <w:rStyle w:val="apple-converted-space"/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 </w:t>
            </w:r>
            <w:r w:rsidRPr="000B6ACC">
              <w:rPr>
                <w:rFonts w:ascii="Times New Roman" w:hAnsi="Times New Roman"/>
                <w:b/>
                <w:szCs w:val="24"/>
                <w:shd w:val="clear" w:color="auto" w:fill="FFFFFF"/>
              </w:rPr>
              <w:t>законодательства</w:t>
            </w:r>
            <w:r w:rsidRPr="000B6ACC">
              <w:rPr>
                <w:rStyle w:val="apple-converted-space"/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 </w:t>
            </w:r>
            <w:r w:rsidRPr="000B6ACC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и иных нормативных правовых актов, содержащих нормы трудового права, если иное не предусмотрено</w:t>
            </w:r>
            <w:r w:rsidRPr="000B6ACC">
              <w:rPr>
                <w:rStyle w:val="apple-converted-space"/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 </w:t>
            </w:r>
            <w:r w:rsidRPr="000B6ACC">
              <w:rPr>
                <w:rFonts w:ascii="Times New Roman" w:hAnsi="Times New Roman"/>
                <w:b/>
                <w:szCs w:val="24"/>
                <w:shd w:val="clear" w:color="auto" w:fill="FFFFFF"/>
              </w:rPr>
              <w:t>частями 3</w:t>
            </w:r>
            <w:r w:rsidRPr="000B6ACC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,</w:t>
            </w:r>
            <w:r w:rsidRPr="000B6ACC">
              <w:rPr>
                <w:rStyle w:val="apple-converted-space"/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 </w:t>
            </w:r>
            <w:hyperlink r:id="rId5" w:anchor="dst7450" w:history="1">
              <w:r w:rsidRPr="000B6ACC">
                <w:rPr>
                  <w:rStyle w:val="a7"/>
                  <w:rFonts w:ascii="Times New Roman" w:hAnsi="Times New Roman"/>
                  <w:b/>
                  <w:color w:val="000000" w:themeColor="text1"/>
                  <w:szCs w:val="24"/>
                  <w:u w:val="none"/>
                  <w:shd w:val="clear" w:color="auto" w:fill="FFFFFF"/>
                </w:rPr>
                <w:t>4</w:t>
              </w:r>
            </w:hyperlink>
            <w:r w:rsidRPr="000B6ACC">
              <w:rPr>
                <w:rStyle w:val="apple-converted-space"/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 </w:t>
            </w:r>
            <w:r w:rsidRPr="000B6ACC">
              <w:rPr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и</w:t>
            </w:r>
            <w:r w:rsidRPr="000B6ACC">
              <w:rPr>
                <w:rStyle w:val="apple-converted-space"/>
                <w:rFonts w:ascii="Times New Roman" w:hAnsi="Times New Roman"/>
                <w:b/>
                <w:color w:val="000000" w:themeColor="text1"/>
                <w:szCs w:val="24"/>
                <w:shd w:val="clear" w:color="auto" w:fill="FFFFFF"/>
              </w:rPr>
              <w:t> </w:t>
            </w:r>
            <w:hyperlink r:id="rId6" w:anchor="dst7454" w:history="1">
              <w:r w:rsidRPr="000B6ACC">
                <w:rPr>
                  <w:rStyle w:val="a7"/>
                  <w:rFonts w:ascii="Times New Roman" w:hAnsi="Times New Roman"/>
                  <w:b/>
                  <w:color w:val="000000" w:themeColor="text1"/>
                  <w:szCs w:val="24"/>
                  <w:u w:val="none"/>
                  <w:shd w:val="clear" w:color="auto" w:fill="FFFFFF"/>
                </w:rPr>
                <w:t>6</w:t>
              </w:r>
            </w:hyperlink>
            <w:r w:rsidRPr="000B6ACC">
              <w:rPr>
                <w:rStyle w:val="apple-converted-space"/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 </w:t>
            </w:r>
            <w:r w:rsidRPr="000B6ACC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настоящей статьи и</w:t>
            </w:r>
            <w:r w:rsidRPr="000B6ACC">
              <w:rPr>
                <w:rStyle w:val="apple-converted-space"/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 </w:t>
            </w:r>
            <w:r w:rsidRPr="000B6ACC">
              <w:rPr>
                <w:rFonts w:ascii="Times New Roman" w:hAnsi="Times New Roman"/>
                <w:b/>
                <w:szCs w:val="24"/>
                <w:shd w:val="clear" w:color="auto" w:fill="FFFFFF"/>
              </w:rPr>
              <w:t>статьей 5.27.1</w:t>
            </w:r>
            <w:r w:rsidR="00F548BB" w:rsidRPr="000B6ACC">
              <w:rPr>
                <w:rStyle w:val="apple-converted-space"/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 xml:space="preserve"> </w:t>
            </w:r>
            <w:r w:rsidRPr="000B6ACC">
              <w:rPr>
                <w:rFonts w:ascii="Times New Roman" w:hAnsi="Times New Roman"/>
                <w:b/>
                <w:szCs w:val="24"/>
              </w:rPr>
              <w:t>Кодекса Р</w:t>
            </w:r>
            <w:r w:rsidR="006C6A30" w:rsidRPr="000B6ACC">
              <w:rPr>
                <w:rFonts w:ascii="Times New Roman" w:hAnsi="Times New Roman"/>
                <w:b/>
                <w:szCs w:val="24"/>
              </w:rPr>
              <w:t>оссийской Федерации об административных правонарушениях</w:t>
            </w:r>
          </w:p>
        </w:tc>
      </w:tr>
      <w:tr w:rsidR="006C6A30" w:rsidRPr="00F548BB" w:rsidTr="00A67B4B">
        <w:tc>
          <w:tcPr>
            <w:tcW w:w="2235" w:type="dxa"/>
          </w:tcPr>
          <w:p w:rsidR="006C6A30" w:rsidRPr="00F548BB" w:rsidRDefault="006C6A30" w:rsidP="00F427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A67B4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предупреждение или </w:t>
            </w:r>
            <w:proofErr w:type="gramStart"/>
            <w:r w:rsidRPr="00F548BB">
              <w:rPr>
                <w:rFonts w:ascii="Times New Roman" w:hAnsi="Times New Roman"/>
                <w:sz w:val="20"/>
                <w:szCs w:val="24"/>
              </w:rPr>
              <w:t>административный</w:t>
            </w:r>
            <w:proofErr w:type="gramEnd"/>
            <w:r w:rsidRPr="00F548B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6C6A30" w:rsidRPr="00F548B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штраф </w:t>
            </w:r>
          </w:p>
          <w:p w:rsidR="006C6A30" w:rsidRPr="00F548B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1000-5000 руб.</w:t>
            </w:r>
          </w:p>
        </w:tc>
        <w:tc>
          <w:tcPr>
            <w:tcW w:w="2693" w:type="dxa"/>
          </w:tcPr>
          <w:p w:rsidR="00A67B4B" w:rsidRDefault="006C6A30" w:rsidP="0022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предупреждение или </w:t>
            </w:r>
            <w:proofErr w:type="gramStart"/>
            <w:r w:rsidRPr="00F548BB">
              <w:rPr>
                <w:rFonts w:ascii="Times New Roman" w:hAnsi="Times New Roman"/>
                <w:sz w:val="20"/>
                <w:szCs w:val="24"/>
              </w:rPr>
              <w:t>административный</w:t>
            </w:r>
            <w:proofErr w:type="gramEnd"/>
            <w:r w:rsidRPr="00F548B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6C6A30" w:rsidRPr="00F548BB" w:rsidRDefault="006C6A30" w:rsidP="0022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штраф </w:t>
            </w:r>
          </w:p>
          <w:p w:rsidR="006C6A30" w:rsidRPr="00F548BB" w:rsidRDefault="006C6A30" w:rsidP="00221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1000-5000 руб.</w:t>
            </w:r>
          </w:p>
        </w:tc>
        <w:tc>
          <w:tcPr>
            <w:tcW w:w="2977" w:type="dxa"/>
          </w:tcPr>
          <w:p w:rsidR="006C6A30" w:rsidRPr="00F548B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предупреждение или</w:t>
            </w:r>
          </w:p>
          <w:p w:rsidR="00A67B4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административный </w:t>
            </w:r>
          </w:p>
          <w:p w:rsidR="006C6A30" w:rsidRPr="00F548B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штраф </w:t>
            </w:r>
          </w:p>
          <w:p w:rsidR="006C6A30" w:rsidRPr="00F548B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30000-50000 руб.</w:t>
            </w:r>
          </w:p>
        </w:tc>
      </w:tr>
      <w:tr w:rsidR="006C6A30" w:rsidRPr="00F548BB" w:rsidTr="00A67B4B">
        <w:tc>
          <w:tcPr>
            <w:tcW w:w="10598" w:type="dxa"/>
            <w:gridSpan w:val="4"/>
          </w:tcPr>
          <w:p w:rsidR="006C6A30" w:rsidRPr="00F548BB" w:rsidRDefault="00F32C13" w:rsidP="00F427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Cs w:val="24"/>
              </w:rPr>
            </w:pP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Совершение административного правонарушения, предусмотренного</w:t>
            </w:r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частью 1</w:t>
            </w:r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статьи 5.27 Кодекса Российской Федерации</w:t>
            </w:r>
            <w:r w:rsidRPr="00F548BB">
              <w:rPr>
                <w:rFonts w:ascii="Times New Roman" w:hAnsi="Times New Roman"/>
                <w:b/>
                <w:szCs w:val="24"/>
              </w:rPr>
              <w:t xml:space="preserve"> об административных правонарушениях</w:t>
            </w: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, лицом, ранее подвергнутым административному наказанию за</w:t>
            </w:r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аналогичное</w:t>
            </w:r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административное правонарушение</w:t>
            </w:r>
          </w:p>
        </w:tc>
      </w:tr>
      <w:tr w:rsidR="006C6A30" w:rsidRPr="00F548BB" w:rsidTr="00A67B4B">
        <w:tc>
          <w:tcPr>
            <w:tcW w:w="2235" w:type="dxa"/>
            <w:vAlign w:val="center"/>
          </w:tcPr>
          <w:p w:rsidR="006C6A30" w:rsidRPr="00F548BB" w:rsidRDefault="006C6A30" w:rsidP="00A67B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32C13" w:rsidRPr="00F548BB" w:rsidRDefault="00F32C13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8BB">
              <w:rPr>
                <w:rFonts w:ascii="Times New Roman" w:hAnsi="Times New Roman"/>
                <w:sz w:val="20"/>
                <w:szCs w:val="20"/>
              </w:rPr>
              <w:t>административный штраф</w:t>
            </w:r>
          </w:p>
          <w:p w:rsidR="006C6A30" w:rsidRPr="00F548BB" w:rsidRDefault="00F32C13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8BB">
              <w:rPr>
                <w:rFonts w:ascii="Times New Roman" w:hAnsi="Times New Roman"/>
                <w:sz w:val="20"/>
                <w:szCs w:val="20"/>
              </w:rPr>
              <w:t>10000-20000 руб. или дисквалификация на срок от одного года до трех лет</w:t>
            </w:r>
          </w:p>
        </w:tc>
        <w:tc>
          <w:tcPr>
            <w:tcW w:w="2693" w:type="dxa"/>
            <w:vAlign w:val="center"/>
          </w:tcPr>
          <w:p w:rsidR="00A67B4B" w:rsidRDefault="00F32C13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8BB">
              <w:rPr>
                <w:rFonts w:ascii="Times New Roman" w:hAnsi="Times New Roman"/>
                <w:sz w:val="20"/>
                <w:szCs w:val="20"/>
              </w:rPr>
              <w:t>административный</w:t>
            </w:r>
          </w:p>
          <w:p w:rsidR="00F32C13" w:rsidRPr="00F548BB" w:rsidRDefault="00F32C13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8BB">
              <w:rPr>
                <w:rFonts w:ascii="Times New Roman" w:hAnsi="Times New Roman"/>
                <w:sz w:val="20"/>
                <w:szCs w:val="20"/>
              </w:rPr>
              <w:t>штраф</w:t>
            </w:r>
          </w:p>
          <w:p w:rsidR="006C6A30" w:rsidRPr="00F548BB" w:rsidRDefault="00F32C13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8BB">
              <w:rPr>
                <w:rFonts w:ascii="Times New Roman" w:hAnsi="Times New Roman"/>
                <w:sz w:val="20"/>
                <w:szCs w:val="20"/>
              </w:rPr>
              <w:t>10000-20000 руб.</w:t>
            </w:r>
          </w:p>
        </w:tc>
        <w:tc>
          <w:tcPr>
            <w:tcW w:w="2977" w:type="dxa"/>
            <w:vAlign w:val="center"/>
          </w:tcPr>
          <w:p w:rsidR="00A67B4B" w:rsidRDefault="00CE77F8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32C13" w:rsidRPr="00F548BB">
              <w:rPr>
                <w:rFonts w:ascii="Times New Roman" w:hAnsi="Times New Roman"/>
                <w:sz w:val="20"/>
                <w:szCs w:val="20"/>
              </w:rPr>
              <w:t>дминистративный</w:t>
            </w:r>
          </w:p>
          <w:p w:rsidR="00F32C13" w:rsidRPr="00F548BB" w:rsidRDefault="00F32C13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8BB">
              <w:rPr>
                <w:rFonts w:ascii="Times New Roman" w:hAnsi="Times New Roman"/>
                <w:sz w:val="20"/>
                <w:szCs w:val="20"/>
              </w:rPr>
              <w:t>штраф</w:t>
            </w:r>
          </w:p>
          <w:p w:rsidR="006C6A30" w:rsidRPr="00F548BB" w:rsidRDefault="00F32C13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8BB">
              <w:rPr>
                <w:rFonts w:ascii="Times New Roman" w:hAnsi="Times New Roman"/>
                <w:sz w:val="20"/>
                <w:szCs w:val="20"/>
              </w:rPr>
              <w:t>50000-70000 руб.</w:t>
            </w:r>
          </w:p>
        </w:tc>
      </w:tr>
      <w:tr w:rsidR="006C6A30" w:rsidRPr="00F548BB" w:rsidTr="00A67B4B">
        <w:tc>
          <w:tcPr>
            <w:tcW w:w="10598" w:type="dxa"/>
            <w:gridSpan w:val="4"/>
          </w:tcPr>
          <w:p w:rsidR="006C6A30" w:rsidRPr="00F548BB" w:rsidRDefault="00F32C13" w:rsidP="00F427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Cs w:val="24"/>
              </w:rPr>
            </w:pPr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Фактическое допущение</w:t>
            </w:r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</w:tr>
      <w:tr w:rsidR="006C6A30" w:rsidRPr="00F548BB" w:rsidTr="00A67B4B">
        <w:tc>
          <w:tcPr>
            <w:tcW w:w="2235" w:type="dxa"/>
          </w:tcPr>
          <w:p w:rsidR="00792B31" w:rsidRDefault="00F32C13" w:rsidP="00F3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административный штраф </w:t>
            </w:r>
          </w:p>
          <w:p w:rsidR="006C6A30" w:rsidRPr="00F548BB" w:rsidRDefault="00F32C13" w:rsidP="00F3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3000-5000 руб.</w:t>
            </w:r>
          </w:p>
        </w:tc>
        <w:tc>
          <w:tcPr>
            <w:tcW w:w="2693" w:type="dxa"/>
          </w:tcPr>
          <w:p w:rsidR="00A67B4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административный </w:t>
            </w:r>
          </w:p>
          <w:p w:rsidR="006C6A30" w:rsidRPr="00F548B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штраф </w:t>
            </w:r>
          </w:p>
          <w:p w:rsidR="006C6A30" w:rsidRPr="00F548B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10000-20000 руб.</w:t>
            </w:r>
          </w:p>
        </w:tc>
        <w:tc>
          <w:tcPr>
            <w:tcW w:w="2693" w:type="dxa"/>
          </w:tcPr>
          <w:p w:rsidR="006C6A30" w:rsidRPr="00F548B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</w:tcPr>
          <w:p w:rsidR="006C6A30" w:rsidRPr="00F548B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C6A30" w:rsidRPr="00F548BB" w:rsidTr="00A67B4B">
        <w:tc>
          <w:tcPr>
            <w:tcW w:w="10598" w:type="dxa"/>
            <w:gridSpan w:val="4"/>
          </w:tcPr>
          <w:p w:rsidR="006C6A30" w:rsidRPr="00F548BB" w:rsidRDefault="00F32C13" w:rsidP="00F427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Cs w:val="24"/>
              </w:rPr>
            </w:pP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Уклонение от оформления или ненадлежащее оформление трудового договора либо</w:t>
            </w:r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hyperlink r:id="rId7" w:anchor="dst102489" w:history="1">
              <w:r w:rsidRPr="00F548BB">
                <w:rPr>
                  <w:rFonts w:ascii="Times New Roman" w:hAnsi="Times New Roman"/>
                  <w:b/>
                  <w:color w:val="000000"/>
                  <w:szCs w:val="24"/>
                </w:rPr>
                <w:t>заключение</w:t>
              </w:r>
            </w:hyperlink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гражданско-правового договора, фактически регулирующего трудовые отношения между работником и работодателем</w:t>
            </w:r>
          </w:p>
        </w:tc>
      </w:tr>
      <w:tr w:rsidR="006C6A30" w:rsidRPr="00F548BB" w:rsidTr="00A67B4B">
        <w:tc>
          <w:tcPr>
            <w:tcW w:w="2235" w:type="dxa"/>
          </w:tcPr>
          <w:p w:rsidR="006C6A30" w:rsidRPr="00F548BB" w:rsidRDefault="006C6A30" w:rsidP="00F42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:rsidR="00A67B4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административный </w:t>
            </w:r>
          </w:p>
          <w:p w:rsidR="006C6A30" w:rsidRPr="00F548B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штраф </w:t>
            </w:r>
          </w:p>
          <w:p w:rsidR="006C6A30" w:rsidRPr="00F548BB" w:rsidRDefault="006C6A30" w:rsidP="00F3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10000-20000 руб. </w:t>
            </w:r>
          </w:p>
        </w:tc>
        <w:tc>
          <w:tcPr>
            <w:tcW w:w="2693" w:type="dxa"/>
          </w:tcPr>
          <w:p w:rsidR="00A67B4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административный </w:t>
            </w:r>
          </w:p>
          <w:p w:rsidR="006C6A30" w:rsidRPr="00F548B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штраф </w:t>
            </w:r>
          </w:p>
          <w:p w:rsidR="006C6A30" w:rsidRPr="00F548BB" w:rsidRDefault="00F32C13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5000-1</w:t>
            </w:r>
            <w:r w:rsidR="006C6A30" w:rsidRPr="00F548BB">
              <w:rPr>
                <w:rFonts w:ascii="Times New Roman" w:hAnsi="Times New Roman"/>
                <w:sz w:val="20"/>
                <w:szCs w:val="24"/>
              </w:rPr>
              <w:t>0000 руб.</w:t>
            </w:r>
          </w:p>
        </w:tc>
        <w:tc>
          <w:tcPr>
            <w:tcW w:w="2977" w:type="dxa"/>
          </w:tcPr>
          <w:p w:rsidR="00A67B4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административный </w:t>
            </w:r>
          </w:p>
          <w:p w:rsidR="006C6A30" w:rsidRPr="00F548BB" w:rsidRDefault="006C6A30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штраф </w:t>
            </w:r>
          </w:p>
          <w:p w:rsidR="006C6A30" w:rsidRPr="00F548BB" w:rsidRDefault="00F32C13" w:rsidP="0033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50000-1</w:t>
            </w:r>
            <w:r w:rsidR="006C6A30" w:rsidRPr="00F548BB">
              <w:rPr>
                <w:rFonts w:ascii="Times New Roman" w:hAnsi="Times New Roman"/>
                <w:sz w:val="20"/>
                <w:szCs w:val="24"/>
              </w:rPr>
              <w:t>0</w:t>
            </w:r>
            <w:r w:rsidRPr="00F548BB">
              <w:rPr>
                <w:rFonts w:ascii="Times New Roman" w:hAnsi="Times New Roman"/>
                <w:sz w:val="20"/>
                <w:szCs w:val="24"/>
              </w:rPr>
              <w:t>0</w:t>
            </w:r>
            <w:r w:rsidR="006C6A30" w:rsidRPr="00F548BB">
              <w:rPr>
                <w:rFonts w:ascii="Times New Roman" w:hAnsi="Times New Roman"/>
                <w:sz w:val="20"/>
                <w:szCs w:val="24"/>
              </w:rPr>
              <w:t>000 руб.</w:t>
            </w:r>
          </w:p>
        </w:tc>
      </w:tr>
      <w:tr w:rsidR="006C6A30" w:rsidRPr="00F548BB" w:rsidTr="00A67B4B">
        <w:tc>
          <w:tcPr>
            <w:tcW w:w="10598" w:type="dxa"/>
            <w:gridSpan w:val="4"/>
          </w:tcPr>
          <w:p w:rsidR="006C6A30" w:rsidRPr="00F548BB" w:rsidRDefault="00F32C13" w:rsidP="00F427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Cs w:val="24"/>
              </w:rPr>
            </w:pP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Совершение административных правонарушений, предусмотренных</w:t>
            </w:r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hyperlink r:id="rId8" w:anchor="dst7448" w:history="1">
              <w:r w:rsidRPr="00F548BB">
                <w:rPr>
                  <w:rFonts w:ascii="Times New Roman" w:hAnsi="Times New Roman"/>
                  <w:b/>
                  <w:color w:val="000000"/>
                  <w:szCs w:val="24"/>
                </w:rPr>
                <w:t>частью 3</w:t>
              </w:r>
            </w:hyperlink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или</w:t>
            </w:r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hyperlink r:id="rId9" w:anchor="dst7450" w:history="1">
              <w:r w:rsidRPr="00F548BB">
                <w:rPr>
                  <w:rFonts w:ascii="Times New Roman" w:hAnsi="Times New Roman"/>
                  <w:b/>
                  <w:color w:val="000000"/>
                  <w:szCs w:val="24"/>
                </w:rPr>
                <w:t>4</w:t>
              </w:r>
            </w:hyperlink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r w:rsidR="00F548BB"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статьи 5.27 Кодекса Российской Федерации</w:t>
            </w:r>
            <w:r w:rsidR="00F548BB" w:rsidRPr="00F548BB">
              <w:rPr>
                <w:rFonts w:ascii="Times New Roman" w:hAnsi="Times New Roman"/>
                <w:b/>
                <w:szCs w:val="24"/>
              </w:rPr>
              <w:t xml:space="preserve"> об административных правонарушениях</w:t>
            </w: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</w:tr>
      <w:tr w:rsidR="006C6A30" w:rsidRPr="00F548BB" w:rsidTr="00A67B4B">
        <w:tc>
          <w:tcPr>
            <w:tcW w:w="2235" w:type="dxa"/>
            <w:vAlign w:val="center"/>
          </w:tcPr>
          <w:p w:rsidR="006C6A30" w:rsidRPr="00F548BB" w:rsidRDefault="006C6A30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административный штраф</w:t>
            </w:r>
          </w:p>
          <w:p w:rsidR="006C6A30" w:rsidRPr="00F548BB" w:rsidRDefault="006C6A30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5000 руб.</w:t>
            </w:r>
          </w:p>
        </w:tc>
        <w:tc>
          <w:tcPr>
            <w:tcW w:w="2693" w:type="dxa"/>
            <w:vAlign w:val="center"/>
          </w:tcPr>
          <w:p w:rsidR="006C6A30" w:rsidRPr="00F548BB" w:rsidRDefault="006C6A30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дисквалификация на срок от одного года до трех лет</w:t>
            </w:r>
          </w:p>
        </w:tc>
        <w:tc>
          <w:tcPr>
            <w:tcW w:w="2693" w:type="dxa"/>
            <w:vAlign w:val="center"/>
          </w:tcPr>
          <w:p w:rsidR="00A67B4B" w:rsidRDefault="006C6A30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административный</w:t>
            </w:r>
          </w:p>
          <w:p w:rsidR="006C6A30" w:rsidRPr="00F548BB" w:rsidRDefault="006C6A30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штраф</w:t>
            </w:r>
          </w:p>
          <w:p w:rsidR="006C6A30" w:rsidRPr="00F548BB" w:rsidRDefault="006C6A30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30000-40000 руб.</w:t>
            </w:r>
          </w:p>
        </w:tc>
        <w:tc>
          <w:tcPr>
            <w:tcW w:w="2977" w:type="dxa"/>
            <w:vAlign w:val="center"/>
          </w:tcPr>
          <w:p w:rsidR="00A67B4B" w:rsidRDefault="006C6A30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административный </w:t>
            </w:r>
          </w:p>
          <w:p w:rsidR="006C6A30" w:rsidRPr="00F548BB" w:rsidRDefault="006C6A30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штраф</w:t>
            </w:r>
          </w:p>
          <w:p w:rsidR="006C6A30" w:rsidRPr="00F548BB" w:rsidRDefault="006C6A30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100000-200000 руб.</w:t>
            </w:r>
          </w:p>
        </w:tc>
      </w:tr>
      <w:tr w:rsidR="00F32C13" w:rsidRPr="00F548BB" w:rsidTr="00A67B4B">
        <w:tc>
          <w:tcPr>
            <w:tcW w:w="10598" w:type="dxa"/>
            <w:gridSpan w:val="4"/>
          </w:tcPr>
          <w:p w:rsidR="00F32C13" w:rsidRPr="00F548BB" w:rsidRDefault="00F32C13" w:rsidP="007824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Cs w:val="24"/>
              </w:rPr>
            </w:pP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Невыплата или неполная выплата в установленный</w:t>
            </w:r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срок</w:t>
            </w:r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заработной платы, других выплат, осуществляемых в рамках трудовых отношений, если эти действия не содержат уголовно наказуемого</w:t>
            </w:r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hyperlink r:id="rId10" w:anchor="dst228" w:history="1">
              <w:r w:rsidRPr="00F548BB">
                <w:rPr>
                  <w:rFonts w:ascii="Times New Roman" w:hAnsi="Times New Roman"/>
                  <w:b/>
                  <w:color w:val="000000"/>
                  <w:szCs w:val="24"/>
                </w:rPr>
                <w:t>деяния</w:t>
              </w:r>
            </w:hyperlink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, либо установление заработной платы в размере менее</w:t>
            </w:r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hyperlink r:id="rId11" w:anchor="dst1443" w:history="1">
              <w:r w:rsidRPr="00F548BB">
                <w:rPr>
                  <w:rFonts w:ascii="Times New Roman" w:hAnsi="Times New Roman"/>
                  <w:b/>
                  <w:color w:val="000000"/>
                  <w:szCs w:val="24"/>
                </w:rPr>
                <w:t>размера</w:t>
              </w:r>
            </w:hyperlink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, предусмотренного трудовым законодательством</w:t>
            </w:r>
          </w:p>
        </w:tc>
      </w:tr>
      <w:tr w:rsidR="00F32C13" w:rsidRPr="00F548BB" w:rsidTr="00A67B4B">
        <w:tc>
          <w:tcPr>
            <w:tcW w:w="2235" w:type="dxa"/>
          </w:tcPr>
          <w:p w:rsidR="00F32C13" w:rsidRPr="00F548BB" w:rsidRDefault="00F32C13" w:rsidP="007824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A67B4B" w:rsidRDefault="00A67B4B" w:rsidP="00782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предупреждение или </w:t>
            </w:r>
            <w:proofErr w:type="gramStart"/>
            <w:r w:rsidR="00F548BB" w:rsidRPr="00F548BB">
              <w:rPr>
                <w:rFonts w:ascii="Times New Roman" w:hAnsi="Times New Roman"/>
                <w:sz w:val="20"/>
                <w:szCs w:val="24"/>
              </w:rPr>
              <w:t>административный</w:t>
            </w:r>
            <w:proofErr w:type="gramEnd"/>
            <w:r w:rsidR="00F548BB" w:rsidRPr="00F548B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A67B4B" w:rsidRDefault="00F548BB" w:rsidP="00782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штраф </w:t>
            </w:r>
          </w:p>
          <w:p w:rsidR="00F32C13" w:rsidRPr="00F548BB" w:rsidRDefault="00F548BB" w:rsidP="00782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10000-20000 руб.</w:t>
            </w:r>
          </w:p>
        </w:tc>
        <w:tc>
          <w:tcPr>
            <w:tcW w:w="2693" w:type="dxa"/>
          </w:tcPr>
          <w:p w:rsidR="00A67B4B" w:rsidRDefault="00A67B4B" w:rsidP="00782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предупреждение или </w:t>
            </w:r>
            <w:proofErr w:type="gramStart"/>
            <w:r w:rsidR="00F32C13" w:rsidRPr="00F548BB">
              <w:rPr>
                <w:rFonts w:ascii="Times New Roman" w:hAnsi="Times New Roman"/>
                <w:sz w:val="20"/>
                <w:szCs w:val="24"/>
              </w:rPr>
              <w:t>административный</w:t>
            </w:r>
            <w:proofErr w:type="gramEnd"/>
            <w:r w:rsidR="00F32C13" w:rsidRPr="00F548B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F32C13" w:rsidRPr="00F548BB" w:rsidRDefault="00F32C13" w:rsidP="00782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штраф </w:t>
            </w:r>
          </w:p>
          <w:p w:rsidR="00F32C13" w:rsidRPr="00F548BB" w:rsidRDefault="00F548BB" w:rsidP="00782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1000-5000</w:t>
            </w:r>
            <w:r w:rsidR="00F32C13" w:rsidRPr="00F548BB">
              <w:rPr>
                <w:rFonts w:ascii="Times New Roman" w:hAnsi="Times New Roman"/>
                <w:sz w:val="20"/>
                <w:szCs w:val="24"/>
              </w:rPr>
              <w:t xml:space="preserve"> руб.</w:t>
            </w:r>
          </w:p>
        </w:tc>
        <w:tc>
          <w:tcPr>
            <w:tcW w:w="2977" w:type="dxa"/>
          </w:tcPr>
          <w:p w:rsidR="00A67B4B" w:rsidRDefault="00A67B4B" w:rsidP="00782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предупреждение или </w:t>
            </w:r>
            <w:proofErr w:type="gramStart"/>
            <w:r w:rsidR="00F32C13" w:rsidRPr="00F548BB">
              <w:rPr>
                <w:rFonts w:ascii="Times New Roman" w:hAnsi="Times New Roman"/>
                <w:sz w:val="20"/>
                <w:szCs w:val="24"/>
              </w:rPr>
              <w:t>административный</w:t>
            </w:r>
            <w:proofErr w:type="gramEnd"/>
            <w:r w:rsidR="00F32C13" w:rsidRPr="00F548B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F32C13" w:rsidRPr="00F548BB" w:rsidRDefault="00F32C13" w:rsidP="00782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штраф </w:t>
            </w:r>
          </w:p>
          <w:p w:rsidR="00F32C13" w:rsidRPr="00F548BB" w:rsidRDefault="00F548BB" w:rsidP="00782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30000-50000</w:t>
            </w:r>
            <w:r w:rsidR="00F32C13" w:rsidRPr="00F548BB">
              <w:rPr>
                <w:rFonts w:ascii="Times New Roman" w:hAnsi="Times New Roman"/>
                <w:sz w:val="20"/>
                <w:szCs w:val="24"/>
              </w:rPr>
              <w:t xml:space="preserve"> руб.</w:t>
            </w:r>
          </w:p>
        </w:tc>
      </w:tr>
      <w:tr w:rsidR="00F32C13" w:rsidRPr="00F548BB" w:rsidTr="00A67B4B">
        <w:tc>
          <w:tcPr>
            <w:tcW w:w="10598" w:type="dxa"/>
            <w:gridSpan w:val="4"/>
          </w:tcPr>
          <w:p w:rsidR="00F32C13" w:rsidRPr="00F548BB" w:rsidRDefault="00F32C13" w:rsidP="007824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Cs w:val="24"/>
              </w:rPr>
            </w:pP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Совершение административного правонарушения, предусмотренного</w:t>
            </w:r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hyperlink r:id="rId12" w:anchor="dst7454" w:history="1">
              <w:r w:rsidRPr="00F548BB">
                <w:rPr>
                  <w:rFonts w:ascii="Times New Roman" w:hAnsi="Times New Roman"/>
                  <w:b/>
                  <w:color w:val="000000"/>
                  <w:szCs w:val="24"/>
                </w:rPr>
                <w:t>частью 6</w:t>
              </w:r>
            </w:hyperlink>
            <w:r w:rsidRPr="00F548BB">
              <w:rPr>
                <w:rFonts w:ascii="Times New Roman" w:hAnsi="Times New Roman"/>
                <w:b/>
                <w:szCs w:val="24"/>
              </w:rPr>
              <w:t> </w:t>
            </w:r>
            <w:r w:rsidR="00F548BB"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статьи 5.27 Кодекса Российской Федерации</w:t>
            </w:r>
            <w:r w:rsidR="00F548BB" w:rsidRPr="00F548BB">
              <w:rPr>
                <w:rFonts w:ascii="Times New Roman" w:hAnsi="Times New Roman"/>
                <w:b/>
                <w:szCs w:val="24"/>
              </w:rPr>
              <w:t xml:space="preserve"> об административных правонарушениях</w:t>
            </w:r>
            <w:r w:rsidRPr="00F548BB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, лицом, ранее подвергнутым административному наказанию за аналогичное правонарушение, если эти действия не содержат уголовно наказуемого деяния</w:t>
            </w:r>
          </w:p>
        </w:tc>
      </w:tr>
      <w:tr w:rsidR="00F32C13" w:rsidRPr="00F548BB" w:rsidTr="00A67B4B">
        <w:tc>
          <w:tcPr>
            <w:tcW w:w="2235" w:type="dxa"/>
          </w:tcPr>
          <w:p w:rsidR="00F32C13" w:rsidRPr="00F548BB" w:rsidRDefault="00F32C13" w:rsidP="007824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548BB" w:rsidRPr="00A67B4B" w:rsidRDefault="00F548BB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B4B">
              <w:rPr>
                <w:rFonts w:ascii="Times New Roman" w:hAnsi="Times New Roman"/>
                <w:sz w:val="20"/>
                <w:szCs w:val="20"/>
              </w:rPr>
              <w:t>административный штраф</w:t>
            </w:r>
          </w:p>
          <w:p w:rsidR="00F32C13" w:rsidRPr="00A67B4B" w:rsidRDefault="00F548BB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B4B">
              <w:rPr>
                <w:rFonts w:ascii="Times New Roman" w:hAnsi="Times New Roman"/>
                <w:sz w:val="20"/>
                <w:szCs w:val="20"/>
              </w:rPr>
              <w:t>20000-30000 руб.</w:t>
            </w:r>
            <w:r w:rsidRPr="00A67B4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дисквалификация на срок от одного года до трех лет</w:t>
            </w:r>
          </w:p>
        </w:tc>
        <w:tc>
          <w:tcPr>
            <w:tcW w:w="2693" w:type="dxa"/>
            <w:vAlign w:val="center"/>
          </w:tcPr>
          <w:p w:rsidR="00A67B4B" w:rsidRDefault="00F32C13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административный </w:t>
            </w:r>
          </w:p>
          <w:p w:rsidR="00F32C13" w:rsidRPr="00F548BB" w:rsidRDefault="00F32C13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штраф</w:t>
            </w:r>
          </w:p>
          <w:p w:rsidR="00F32C13" w:rsidRPr="00F548BB" w:rsidRDefault="00F548BB" w:rsidP="00A67B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10000-30000</w:t>
            </w:r>
            <w:r w:rsidR="00F32C13" w:rsidRPr="00F548BB">
              <w:rPr>
                <w:rFonts w:ascii="Times New Roman" w:hAnsi="Times New Roman"/>
                <w:sz w:val="20"/>
                <w:szCs w:val="24"/>
              </w:rPr>
              <w:t xml:space="preserve"> руб.</w:t>
            </w:r>
          </w:p>
        </w:tc>
        <w:tc>
          <w:tcPr>
            <w:tcW w:w="2977" w:type="dxa"/>
            <w:vAlign w:val="center"/>
          </w:tcPr>
          <w:p w:rsidR="00A67B4B" w:rsidRDefault="00F32C13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 xml:space="preserve">административный </w:t>
            </w:r>
          </w:p>
          <w:p w:rsidR="00F32C13" w:rsidRPr="00F548BB" w:rsidRDefault="00F32C13" w:rsidP="00A67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штраф</w:t>
            </w:r>
          </w:p>
          <w:p w:rsidR="00F32C13" w:rsidRPr="00F548BB" w:rsidRDefault="00F548BB" w:rsidP="00A67B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48BB">
              <w:rPr>
                <w:rFonts w:ascii="Times New Roman" w:hAnsi="Times New Roman"/>
                <w:sz w:val="20"/>
                <w:szCs w:val="24"/>
              </w:rPr>
              <w:t>50000-100000</w:t>
            </w:r>
            <w:r w:rsidR="00F32C13" w:rsidRPr="00F548BB">
              <w:rPr>
                <w:rFonts w:ascii="Times New Roman" w:hAnsi="Times New Roman"/>
                <w:sz w:val="20"/>
                <w:szCs w:val="24"/>
              </w:rPr>
              <w:t xml:space="preserve"> руб.</w:t>
            </w:r>
          </w:p>
        </w:tc>
      </w:tr>
    </w:tbl>
    <w:p w:rsidR="00F548BB" w:rsidRPr="005B3F37" w:rsidRDefault="00F548BB" w:rsidP="00667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548BB" w:rsidRPr="005B3F37" w:rsidSect="00A67B4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2FC"/>
    <w:multiLevelType w:val="hybridMultilevel"/>
    <w:tmpl w:val="534C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F37"/>
    <w:rsid w:val="000B6ACC"/>
    <w:rsid w:val="001E767F"/>
    <w:rsid w:val="00221490"/>
    <w:rsid w:val="002D2E5A"/>
    <w:rsid w:val="002F1A01"/>
    <w:rsid w:val="00326EAE"/>
    <w:rsid w:val="003322F4"/>
    <w:rsid w:val="004F2F78"/>
    <w:rsid w:val="005B3F37"/>
    <w:rsid w:val="0066701F"/>
    <w:rsid w:val="006C6A30"/>
    <w:rsid w:val="00792B31"/>
    <w:rsid w:val="0082525B"/>
    <w:rsid w:val="00850988"/>
    <w:rsid w:val="008707B6"/>
    <w:rsid w:val="009D2C87"/>
    <w:rsid w:val="00A67B4B"/>
    <w:rsid w:val="00B7699F"/>
    <w:rsid w:val="00CD6AA4"/>
    <w:rsid w:val="00CE77F8"/>
    <w:rsid w:val="00D33D12"/>
    <w:rsid w:val="00D62AA5"/>
    <w:rsid w:val="00E74B8F"/>
    <w:rsid w:val="00F32C13"/>
    <w:rsid w:val="00F427CC"/>
    <w:rsid w:val="00F548BB"/>
    <w:rsid w:val="00F9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3F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B3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32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2C87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a0"/>
    <w:rsid w:val="00F32C13"/>
  </w:style>
  <w:style w:type="character" w:styleId="a7">
    <w:name w:val="Hyperlink"/>
    <w:basedOn w:val="a0"/>
    <w:uiPriority w:val="99"/>
    <w:semiHidden/>
    <w:unhideWhenUsed/>
    <w:rsid w:val="00F32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7ff50b874c8cbce814266fd45eb5fff8b30449b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823fdde09a529d3735916aa9fc1fe8d29ee04afb/" TargetMode="External"/><Relationship Id="rId12" Type="http://schemas.openxmlformats.org/officeDocument/2006/relationships/hyperlink" Target="http://www.consultant.ru/document/cons_doc_LAW_34661/7ff50b874c8cbce814266fd45eb5fff8b30449b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7ff50b874c8cbce814266fd45eb5fff8b30449b6/" TargetMode="External"/><Relationship Id="rId11" Type="http://schemas.openxmlformats.org/officeDocument/2006/relationships/hyperlink" Target="http://www.consultant.ru/document/cons_doc_LAW_34683/2b1d170ec71fc4248eb54dfc0c53522dcbb3776c/" TargetMode="External"/><Relationship Id="rId5" Type="http://schemas.openxmlformats.org/officeDocument/2006/relationships/hyperlink" Target="http://www.consultant.ru/document/cons_doc_LAW_34661/7ff50b874c8cbce814266fd45eb5fff8b30449b6/" TargetMode="External"/><Relationship Id="rId10" Type="http://schemas.openxmlformats.org/officeDocument/2006/relationships/hyperlink" Target="http://www.consultant.ru/document/cons_doc_LAW_10699/cd3e8b59f3f95471173b3cce472934e8871e64b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7ff50b874c8cbce814266fd45eb5fff8b30449b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Российской Федерации об административных нарушениях</vt:lpstr>
    </vt:vector>
  </TitlesOfParts>
  <Company>Reanimator Extreme Edition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Российской Федерации об административных нарушениях</dc:title>
  <dc:subject/>
  <dc:creator>Старовойтова Елена Ивановна</dc:creator>
  <cp:keywords/>
  <dc:description/>
  <cp:lastModifiedBy>upr1324</cp:lastModifiedBy>
  <cp:revision>10</cp:revision>
  <cp:lastPrinted>2017-07-06T15:17:00Z</cp:lastPrinted>
  <dcterms:created xsi:type="dcterms:W3CDTF">2015-05-07T07:18:00Z</dcterms:created>
  <dcterms:modified xsi:type="dcterms:W3CDTF">2017-07-06T15:22:00Z</dcterms:modified>
</cp:coreProperties>
</file>