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CE" w:rsidRPr="00124DFF" w:rsidRDefault="00732ECE" w:rsidP="00732E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DFF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:rsidR="00732ECE" w:rsidRPr="00124DFF" w:rsidRDefault="00732ECE" w:rsidP="00732E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DFF"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и проведению</w:t>
      </w:r>
      <w:r w:rsidR="008D226D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</w:t>
      </w:r>
      <w:r w:rsidRPr="00124DFF">
        <w:rPr>
          <w:rFonts w:ascii="Times New Roman" w:hAnsi="Times New Roman" w:cs="Times New Roman"/>
          <w:b/>
          <w:bCs/>
          <w:sz w:val="28"/>
          <w:szCs w:val="28"/>
        </w:rPr>
        <w:t xml:space="preserve"> выборов депутатов</w:t>
      </w:r>
      <w:r w:rsidR="008D22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DFF">
        <w:rPr>
          <w:rFonts w:ascii="Times New Roman" w:hAnsi="Times New Roman" w:cs="Times New Roman"/>
          <w:b/>
          <w:bCs/>
          <w:sz w:val="28"/>
          <w:szCs w:val="28"/>
        </w:rPr>
        <w:t>представительных органов муниципальн</w:t>
      </w:r>
      <w:r w:rsidR="008D226D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124DF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</w:t>
      </w:r>
      <w:r w:rsidR="008D226D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124DFF">
        <w:rPr>
          <w:rFonts w:ascii="Times New Roman" w:hAnsi="Times New Roman" w:cs="Times New Roman"/>
          <w:b/>
          <w:bCs/>
          <w:sz w:val="28"/>
          <w:szCs w:val="28"/>
        </w:rPr>
        <w:t xml:space="preserve"> Севского района Брянской области </w:t>
      </w:r>
      <w:r w:rsidR="008D226D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732ECE" w:rsidRPr="00124DFF" w:rsidRDefault="00732ECE" w:rsidP="00732ECE">
      <w:pPr>
        <w:tabs>
          <w:tab w:val="left" w:pos="0"/>
        </w:tabs>
        <w:overflowPunct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124DFF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</w:t>
      </w:r>
    </w:p>
    <w:p w:rsidR="00732ECE" w:rsidRPr="00124DFF" w:rsidRDefault="00732ECE" w:rsidP="00732ECE">
      <w:pPr>
        <w:jc w:val="both"/>
        <w:rPr>
          <w:rFonts w:ascii="Times New Roman" w:hAnsi="Times New Roman" w:cs="Times New Roman"/>
          <w:bCs/>
        </w:rPr>
      </w:pPr>
    </w:p>
    <w:p w:rsidR="00732ECE" w:rsidRPr="00124DFF" w:rsidRDefault="00732ECE" w:rsidP="00732ECE">
      <w:pPr>
        <w:jc w:val="both"/>
        <w:rPr>
          <w:rFonts w:ascii="Times New Roman" w:hAnsi="Times New Roman" w:cs="Times New Roman"/>
          <w:bCs/>
        </w:rPr>
      </w:pPr>
      <w:r w:rsidRPr="00124DFF">
        <w:rPr>
          <w:rFonts w:ascii="Times New Roman" w:hAnsi="Times New Roman" w:cs="Times New Roman"/>
          <w:bCs/>
        </w:rPr>
        <w:t xml:space="preserve">Дата официального  опубликования (обнародования) </w:t>
      </w:r>
    </w:p>
    <w:p w:rsidR="00732ECE" w:rsidRPr="00124DFF" w:rsidRDefault="00732ECE" w:rsidP="00732ECE">
      <w:pPr>
        <w:jc w:val="both"/>
        <w:rPr>
          <w:rFonts w:ascii="Times New Roman" w:hAnsi="Times New Roman" w:cs="Times New Roman"/>
          <w:b/>
          <w:bCs/>
        </w:rPr>
      </w:pPr>
      <w:r w:rsidRPr="00124DFF">
        <w:rPr>
          <w:rFonts w:ascii="Times New Roman" w:hAnsi="Times New Roman" w:cs="Times New Roman"/>
          <w:bCs/>
        </w:rPr>
        <w:t xml:space="preserve">решения о назначении выборов </w:t>
      </w:r>
      <w:r w:rsidRPr="00124DFF">
        <w:rPr>
          <w:rFonts w:ascii="Times New Roman" w:hAnsi="Times New Roman" w:cs="Times New Roman"/>
          <w:b/>
          <w:bCs/>
        </w:rPr>
        <w:t>2</w:t>
      </w:r>
      <w:r w:rsidR="008D226D">
        <w:rPr>
          <w:rFonts w:ascii="Times New Roman" w:hAnsi="Times New Roman" w:cs="Times New Roman"/>
          <w:b/>
          <w:bCs/>
        </w:rPr>
        <w:t>5</w:t>
      </w:r>
      <w:r w:rsidRPr="00124DFF">
        <w:rPr>
          <w:rFonts w:ascii="Times New Roman" w:hAnsi="Times New Roman" w:cs="Times New Roman"/>
          <w:b/>
          <w:bCs/>
        </w:rPr>
        <w:t xml:space="preserve"> июня  20</w:t>
      </w:r>
      <w:r w:rsidR="008D226D">
        <w:rPr>
          <w:rFonts w:ascii="Times New Roman" w:hAnsi="Times New Roman" w:cs="Times New Roman"/>
          <w:b/>
          <w:bCs/>
        </w:rPr>
        <w:t>20</w:t>
      </w:r>
      <w:r w:rsidRPr="00124DFF">
        <w:rPr>
          <w:rFonts w:ascii="Times New Roman" w:hAnsi="Times New Roman" w:cs="Times New Roman"/>
          <w:b/>
          <w:bCs/>
        </w:rPr>
        <w:t xml:space="preserve"> года</w:t>
      </w:r>
    </w:p>
    <w:p w:rsidR="00732ECE" w:rsidRPr="00124DFF" w:rsidRDefault="00732ECE" w:rsidP="00732ECE">
      <w:pPr>
        <w:pStyle w:val="a3"/>
        <w:jc w:val="left"/>
        <w:rPr>
          <w:b/>
          <w:bCs/>
        </w:rPr>
      </w:pPr>
    </w:p>
    <w:p w:rsidR="00732ECE" w:rsidRPr="00124DFF" w:rsidRDefault="00732ECE" w:rsidP="00732ECE">
      <w:pPr>
        <w:pStyle w:val="a3"/>
        <w:jc w:val="left"/>
        <w:rPr>
          <w:b/>
          <w:bCs/>
        </w:rPr>
      </w:pPr>
    </w:p>
    <w:p w:rsidR="00732ECE" w:rsidRPr="00124DFF" w:rsidRDefault="00732ECE" w:rsidP="00732ECE">
      <w:pPr>
        <w:pStyle w:val="a3"/>
        <w:jc w:val="left"/>
        <w:rPr>
          <w:b/>
          <w:bCs/>
        </w:rPr>
      </w:pPr>
      <w:r w:rsidRPr="00124DFF">
        <w:rPr>
          <w:bCs/>
        </w:rPr>
        <w:t>Дата голосования</w:t>
      </w:r>
      <w:r w:rsidRPr="00124DFF">
        <w:rPr>
          <w:b/>
          <w:bCs/>
        </w:rPr>
        <w:t xml:space="preserve"> </w:t>
      </w:r>
      <w:r w:rsidR="008D226D">
        <w:rPr>
          <w:b/>
          <w:bCs/>
        </w:rPr>
        <w:t>13</w:t>
      </w:r>
      <w:r w:rsidRPr="00124DFF">
        <w:rPr>
          <w:b/>
          <w:bCs/>
        </w:rPr>
        <w:t xml:space="preserve"> сентября 20</w:t>
      </w:r>
      <w:r w:rsidR="008D226D">
        <w:rPr>
          <w:b/>
          <w:bCs/>
        </w:rPr>
        <w:t>20</w:t>
      </w:r>
      <w:r w:rsidRPr="00124DFF">
        <w:rPr>
          <w:b/>
          <w:bCs/>
        </w:rPr>
        <w:t xml:space="preserve"> года</w:t>
      </w:r>
    </w:p>
    <w:p w:rsidR="00732ECE" w:rsidRPr="00124DFF" w:rsidRDefault="00732ECE" w:rsidP="00732ECE">
      <w:pPr>
        <w:jc w:val="center"/>
        <w:rPr>
          <w:rFonts w:ascii="Times New Roman" w:hAnsi="Times New Roman" w:cs="Times New Roman"/>
        </w:rPr>
      </w:pPr>
    </w:p>
    <w:p w:rsidR="00732ECE" w:rsidRPr="00124DFF" w:rsidRDefault="00732ECE" w:rsidP="00732ECE">
      <w:pPr>
        <w:jc w:val="center"/>
        <w:rPr>
          <w:rFonts w:ascii="Times New Roman" w:hAnsi="Times New Roman" w:cs="Times New Roman"/>
        </w:rPr>
      </w:pPr>
      <w:r w:rsidRPr="00124DFF">
        <w:rPr>
          <w:rFonts w:ascii="Times New Roman" w:hAnsi="Times New Roman" w:cs="Times New Roman"/>
        </w:rPr>
        <w:t xml:space="preserve"> </w:t>
      </w:r>
    </w:p>
    <w:p w:rsidR="00732ECE" w:rsidRPr="00124DFF" w:rsidRDefault="00732ECE" w:rsidP="008D226D">
      <w:pPr>
        <w:pStyle w:val="a3"/>
        <w:suppressAutoHyphens/>
        <w:spacing w:line="276" w:lineRule="auto"/>
        <w:ind w:firstLine="540"/>
        <w:rPr>
          <w:bCs/>
        </w:rPr>
      </w:pPr>
      <w:r w:rsidRPr="00124DFF">
        <w:rPr>
          <w:bCs/>
        </w:rPr>
        <w:t>Полномочия избирательной комиссии муниципального образования Севский муниципальный район возложены на территориальную избирательную комиссию Севского района</w:t>
      </w:r>
      <w:r w:rsidR="008D226D">
        <w:rPr>
          <w:bCs/>
        </w:rPr>
        <w:t xml:space="preserve"> </w:t>
      </w:r>
      <w:r w:rsidRPr="00124DFF">
        <w:rPr>
          <w:bCs/>
        </w:rPr>
        <w:t>(Постановление Избирательной комиссии Брянской области от 17.04.2019 года   № 674/82)</w:t>
      </w:r>
      <w:r w:rsidR="008D226D">
        <w:rPr>
          <w:bCs/>
        </w:rPr>
        <w:t>.</w:t>
      </w:r>
    </w:p>
    <w:p w:rsidR="00732ECE" w:rsidRPr="00124DFF" w:rsidRDefault="00732ECE" w:rsidP="00732ECE">
      <w:pPr>
        <w:pStyle w:val="a3"/>
        <w:suppressAutoHyphens/>
        <w:spacing w:line="360" w:lineRule="auto"/>
        <w:ind w:firstLine="540"/>
      </w:pPr>
      <w:r w:rsidRPr="00124DFF">
        <w:t xml:space="preserve">Календарный план мероприятий составлен в соответствии с требованиями Федерального закона от 12.06.2002 N 67-ФЗ  «Об основных гарантиях избирательных прав и права на участие в референдуме граждан Российской Федерации» (далее – ФЗ), Закона Брянской области от 26.06.2008 N 54-З "О выборах депутатов представительных органов муниципальных образований в Брянской области"  (далее – ЗБО) </w:t>
      </w:r>
    </w:p>
    <w:p w:rsidR="00732ECE" w:rsidRPr="00124DFF" w:rsidRDefault="00732ECE" w:rsidP="00732ECE">
      <w:pPr>
        <w:pStyle w:val="a3"/>
        <w:suppressAutoHyphens/>
        <w:ind w:firstLine="540"/>
      </w:pPr>
    </w:p>
    <w:p w:rsidR="00732ECE" w:rsidRPr="00124DFF" w:rsidRDefault="00732ECE" w:rsidP="00732ECE">
      <w:pPr>
        <w:pStyle w:val="a3"/>
        <w:suppressAutoHyphens/>
        <w:ind w:firstLine="540"/>
      </w:pPr>
    </w:p>
    <w:p w:rsidR="00732ECE" w:rsidRPr="00124DFF" w:rsidRDefault="00732ECE" w:rsidP="00732ECE">
      <w:pPr>
        <w:pStyle w:val="a3"/>
        <w:jc w:val="right"/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118"/>
        <w:gridCol w:w="6"/>
        <w:gridCol w:w="2973"/>
        <w:gridCol w:w="6"/>
        <w:gridCol w:w="2536"/>
      </w:tblGrid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24DF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124DF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124DF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18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979" w:type="dxa"/>
            <w:gridSpan w:val="2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2542" w:type="dxa"/>
            <w:gridSpan w:val="2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НАЗНАЧЕНИЕ ВЫБОРОВ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2ECE" w:rsidRPr="00124DFF" w:rsidTr="008D226D">
        <w:trPr>
          <w:cantSplit/>
          <w:trHeight w:val="716"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Назначение выборов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 ст. 10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п.1  ст. 5 ЗБО</w:t>
            </w:r>
          </w:p>
        </w:tc>
        <w:tc>
          <w:tcPr>
            <w:tcW w:w="2979" w:type="dxa"/>
            <w:gridSpan w:val="2"/>
            <w:vAlign w:val="center"/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Cs/>
              </w:rPr>
              <w:t xml:space="preserve">Решение о назначении выборов должно быть принято не ранее чем за 90 и не </w:t>
            </w:r>
            <w:proofErr w:type="gramStart"/>
            <w:r w:rsidRPr="00124DFF">
              <w:rPr>
                <w:rFonts w:ascii="Times New Roman" w:hAnsi="Times New Roman" w:cs="Times New Roman"/>
                <w:bCs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  <w:bCs/>
              </w:rPr>
              <w:t xml:space="preserve"> чем за 80 дней до дня голосования, </w:t>
            </w:r>
            <w:r w:rsidRPr="00124DFF">
              <w:rPr>
                <w:rFonts w:ascii="Times New Roman" w:hAnsi="Times New Roman" w:cs="Times New Roman"/>
                <w:b/>
                <w:bCs/>
              </w:rPr>
              <w:t>т.е. в период с</w:t>
            </w:r>
            <w:r w:rsidRPr="00124DF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D226D" w:rsidRPr="008D226D">
              <w:rPr>
                <w:rFonts w:ascii="Times New Roman" w:hAnsi="Times New Roman" w:cs="Times New Roman"/>
                <w:b/>
              </w:rPr>
              <w:t>13</w:t>
            </w:r>
            <w:r w:rsidRPr="00124DFF">
              <w:rPr>
                <w:rFonts w:ascii="Times New Roman" w:hAnsi="Times New Roman" w:cs="Times New Roman"/>
                <w:b/>
              </w:rPr>
              <w:t>.06.20</w:t>
            </w:r>
            <w:r w:rsidR="008D226D">
              <w:rPr>
                <w:rFonts w:ascii="Times New Roman" w:hAnsi="Times New Roman" w:cs="Times New Roman"/>
                <w:b/>
              </w:rPr>
              <w:t>20</w:t>
            </w:r>
            <w:r w:rsidRPr="00124DFF">
              <w:rPr>
                <w:rFonts w:ascii="Times New Roman" w:hAnsi="Times New Roman" w:cs="Times New Roman"/>
                <w:b/>
              </w:rPr>
              <w:t xml:space="preserve"> по </w:t>
            </w:r>
            <w:r w:rsidR="008D226D">
              <w:rPr>
                <w:rFonts w:ascii="Times New Roman" w:hAnsi="Times New Roman" w:cs="Times New Roman"/>
                <w:b/>
              </w:rPr>
              <w:t>23</w:t>
            </w:r>
            <w:r w:rsidRPr="00124DFF">
              <w:rPr>
                <w:rFonts w:ascii="Times New Roman" w:hAnsi="Times New Roman" w:cs="Times New Roman"/>
                <w:b/>
              </w:rPr>
              <w:t>.06.2019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Представительный орган муниципального образования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 ст. 10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 ст. 5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Представительный орган муниципального образования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ИЗБИРАТЕЛЬНЫЕ УЧАСТКИ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2ECE" w:rsidRPr="00124DFF" w:rsidTr="008D226D">
        <w:trPr>
          <w:cantSplit/>
          <w:trHeight w:val="338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Опубликование списка избирательных участков с указанием их границ либо перечня населенных пунктов, номеров, мест  нахождения участковых комиссий и помещений для голосования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 ст.19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п.6 ст.8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40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 xml:space="preserve">т.е. не позднее </w:t>
            </w:r>
            <w:r w:rsidR="008D226D">
              <w:rPr>
                <w:rFonts w:ascii="Times New Roman" w:hAnsi="Times New Roman" w:cs="Times New Roman"/>
                <w:b/>
              </w:rPr>
              <w:t>03</w:t>
            </w:r>
            <w:r w:rsidRPr="00124DFF">
              <w:rPr>
                <w:rFonts w:ascii="Times New Roman" w:hAnsi="Times New Roman" w:cs="Times New Roman"/>
                <w:b/>
              </w:rPr>
              <w:t>.0</w:t>
            </w:r>
            <w:r w:rsidR="008D226D">
              <w:rPr>
                <w:rFonts w:ascii="Times New Roman" w:hAnsi="Times New Roman" w:cs="Times New Roman"/>
                <w:b/>
              </w:rPr>
              <w:t>8</w:t>
            </w:r>
            <w:r w:rsidRPr="00124DFF">
              <w:rPr>
                <w:rFonts w:ascii="Times New Roman" w:hAnsi="Times New Roman" w:cs="Times New Roman"/>
                <w:b/>
              </w:rPr>
              <w:t>.20</w:t>
            </w:r>
            <w:r w:rsidR="008D226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Глава местной администрации муниципального района, городского округа, а при проведении выборов депутатов представительного органа поселения - глава местной администрации поселения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15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Образование избирательных участков в местах временного пребывания избирателей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5 ст. 19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4 ст. 8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30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 xml:space="preserve">т.е. не позднее </w:t>
            </w:r>
            <w:r w:rsidR="008D226D">
              <w:rPr>
                <w:rFonts w:ascii="Times New Roman" w:hAnsi="Times New Roman" w:cs="Times New Roman"/>
                <w:b/>
              </w:rPr>
              <w:t>13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8D226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Опубликование  сведений об избирательных участках, образованных в местах временного пребывания избирателей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 ст.19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п.6 ст.8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 чем через 2 дня после их образования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СОСТАВЛЕНИЕ СПИСКОВ ИЗБИРАТЕЛЕЙ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2ECE" w:rsidRPr="00124DFF" w:rsidTr="008D226D">
        <w:trPr>
          <w:cantSplit/>
          <w:trHeight w:val="240"/>
        </w:trPr>
        <w:tc>
          <w:tcPr>
            <w:tcW w:w="567" w:type="dxa"/>
            <w:vMerge w:val="restart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Предоставление сведений об избирателях:</w:t>
            </w:r>
          </w:p>
        </w:tc>
        <w:tc>
          <w:tcPr>
            <w:tcW w:w="5521" w:type="dxa"/>
            <w:gridSpan w:val="4"/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402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- в избирательную комиссию, муниципального образования;</w:t>
            </w: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6 ст. 17 ФЗ</w:t>
            </w: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п.3 ст. 9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Сразу после назначения дня голосования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Глава местной администрации муниципального района, городского округа, командир воинской части</w:t>
            </w:r>
          </w:p>
        </w:tc>
      </w:tr>
      <w:tr w:rsidR="00732ECE" w:rsidRPr="00124DFF" w:rsidTr="008D226D">
        <w:trPr>
          <w:cantSplit/>
          <w:trHeight w:val="694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- в участковые избирательные комиссии, в случае если список избирателей составляется участковой избирательной комиссией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6 ст. 17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3 ст. 9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Сразу после формирования участковой комиссии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Глава местной администрации муниципального района, городского округа, командир воинской части, руководитель организации, в которой избиратель временно пребывает</w:t>
            </w:r>
          </w:p>
        </w:tc>
      </w:tr>
      <w:tr w:rsidR="00732ECE" w:rsidRPr="00124DFF" w:rsidTr="008D226D">
        <w:trPr>
          <w:cantSplit/>
          <w:trHeight w:val="1339"/>
        </w:trPr>
        <w:tc>
          <w:tcPr>
            <w:tcW w:w="567" w:type="dxa"/>
            <w:vMerge w:val="restart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Составление списков избирателей отдельно по каждому избирательному участку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7, 11 ст. 17 ФЗ</w:t>
            </w:r>
          </w:p>
          <w:p w:rsidR="00732ECE" w:rsidRPr="00124DFF" w:rsidRDefault="00732ECE" w:rsidP="008D226D">
            <w:pPr>
              <w:tabs>
                <w:tab w:val="left" w:pos="270"/>
                <w:tab w:val="right" w:pos="3903"/>
              </w:tabs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ab/>
            </w:r>
            <w:r w:rsidRPr="00124DFF">
              <w:rPr>
                <w:rFonts w:ascii="Times New Roman" w:hAnsi="Times New Roman" w:cs="Times New Roman"/>
              </w:rPr>
              <w:tab/>
              <w:t>п.1-2, 4</w:t>
            </w:r>
            <w:r w:rsidRPr="00124DFF">
              <w:rPr>
                <w:rFonts w:ascii="Times New Roman" w:hAnsi="Times New Roman" w:cs="Times New Roman"/>
                <w:b/>
              </w:rPr>
              <w:t xml:space="preserve">, </w:t>
            </w:r>
            <w:r w:rsidRPr="00124DFF">
              <w:rPr>
                <w:rFonts w:ascii="Times New Roman" w:hAnsi="Times New Roman" w:cs="Times New Roman"/>
              </w:rPr>
              <w:t>7-9 ст. 9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B1432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11 дней до дня голосования, </w:t>
            </w:r>
            <w:r w:rsidRPr="00124DFF">
              <w:rPr>
                <w:rFonts w:ascii="Times New Roman" w:hAnsi="Times New Roman" w:cs="Times New Roman"/>
                <w:b/>
                <w:color w:val="000000"/>
              </w:rPr>
              <w:t>т.е. не позднее</w:t>
            </w:r>
            <w:r w:rsidR="00B1432B">
              <w:rPr>
                <w:rFonts w:ascii="Times New Roman" w:hAnsi="Times New Roman" w:cs="Times New Roman"/>
                <w:b/>
                <w:color w:val="000000"/>
              </w:rPr>
              <w:t xml:space="preserve"> 01</w:t>
            </w:r>
            <w:r w:rsidRPr="00124DFF">
              <w:rPr>
                <w:rFonts w:ascii="Times New Roman" w:hAnsi="Times New Roman" w:cs="Times New Roman"/>
                <w:b/>
              </w:rPr>
              <w:t>.0</w:t>
            </w:r>
            <w:r w:rsidR="00B1432B">
              <w:rPr>
                <w:rFonts w:ascii="Times New Roman" w:hAnsi="Times New Roman" w:cs="Times New Roman"/>
                <w:b/>
              </w:rPr>
              <w:t>9</w:t>
            </w:r>
            <w:r w:rsidRPr="00124DFF">
              <w:rPr>
                <w:rFonts w:ascii="Times New Roman" w:hAnsi="Times New Roman" w:cs="Times New Roman"/>
                <w:b/>
              </w:rPr>
              <w:t>.20</w:t>
            </w:r>
            <w:r w:rsidR="00B1432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335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tabs>
                <w:tab w:val="left" w:pos="270"/>
                <w:tab w:val="right" w:pos="3903"/>
              </w:tabs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Составление списка избирателей по избирательному участку, образованному в месте временного пребывания</w:t>
            </w:r>
          </w:p>
          <w:p w:rsidR="00732ECE" w:rsidRPr="00124DFF" w:rsidRDefault="00732ECE" w:rsidP="008D226D">
            <w:pPr>
              <w:tabs>
                <w:tab w:val="left" w:pos="270"/>
                <w:tab w:val="right" w:pos="3903"/>
              </w:tabs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7, 11 ст. 17 ФЗ</w:t>
            </w:r>
          </w:p>
          <w:p w:rsidR="00732ECE" w:rsidRPr="00124DFF" w:rsidRDefault="00732ECE" w:rsidP="008D226D">
            <w:pPr>
              <w:tabs>
                <w:tab w:val="left" w:pos="270"/>
                <w:tab w:val="right" w:pos="3903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6 ст. 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B1432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дня, предшествующего дню голосования, </w:t>
            </w:r>
            <w:r w:rsidRPr="00124DFF">
              <w:rPr>
                <w:rFonts w:ascii="Times New Roman" w:hAnsi="Times New Roman" w:cs="Times New Roman"/>
                <w:b/>
              </w:rPr>
              <w:t xml:space="preserve">т. е. не позднее </w:t>
            </w:r>
            <w:r w:rsidR="00B1432B">
              <w:rPr>
                <w:rFonts w:ascii="Times New Roman" w:hAnsi="Times New Roman" w:cs="Times New Roman"/>
                <w:b/>
              </w:rPr>
              <w:t>12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B1432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Передача первого экземпляра списка избирателей соответствующим участковым избирательным комиссиям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13 ст. 17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11 ст. 9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B1432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  <w:b/>
              </w:rPr>
              <w:t xml:space="preserve"> </w:t>
            </w: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3 дня, до дня голосования, </w:t>
            </w:r>
            <w:r w:rsidRPr="00124DFF">
              <w:rPr>
                <w:rFonts w:ascii="Times New Roman" w:hAnsi="Times New Roman" w:cs="Times New Roman"/>
                <w:b/>
                <w:color w:val="000000"/>
              </w:rPr>
              <w:t>т.е. не позднее 0</w:t>
            </w:r>
            <w:r w:rsidR="00B1432B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124DFF">
              <w:rPr>
                <w:rFonts w:ascii="Times New Roman" w:hAnsi="Times New Roman" w:cs="Times New Roman"/>
                <w:b/>
                <w:color w:val="000000"/>
              </w:rPr>
              <w:t>.09</w:t>
            </w:r>
            <w:r w:rsidRPr="00124DFF">
              <w:rPr>
                <w:rFonts w:ascii="Times New Roman" w:hAnsi="Times New Roman" w:cs="Times New Roman"/>
                <w:b/>
              </w:rPr>
              <w:t>.20</w:t>
            </w:r>
            <w:r w:rsidR="00B1432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</w:tc>
      </w:tr>
      <w:tr w:rsidR="00732ECE" w:rsidRPr="00124DFF" w:rsidTr="008D226D">
        <w:trPr>
          <w:cantSplit/>
          <w:trHeight w:val="301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Включение избирателя, который в день голосования будет находиться в больнице или местах содержания под </w:t>
            </w:r>
            <w:proofErr w:type="gramStart"/>
            <w:r w:rsidRPr="00124DFF">
              <w:rPr>
                <w:rFonts w:ascii="Times New Roman" w:hAnsi="Times New Roman" w:cs="Times New Roman"/>
              </w:rPr>
              <w:t>стражей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подозреваемых и обвиняемых, а также  военнослужащих, находящихся вне места расположения воинской части, в список избирателей по месту временного пребывания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 17  ст. 17 ФЗ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>п. 6 ст. 9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B1432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14.00 часов по местному времени дня, предшествующего дню голосования, </w:t>
            </w:r>
            <w:r w:rsidR="00B1432B">
              <w:rPr>
                <w:rFonts w:ascii="Times New Roman" w:hAnsi="Times New Roman" w:cs="Times New Roman"/>
                <w:b/>
              </w:rPr>
              <w:t>т.е. не позднее 14.00 часов 12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B1432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732ECE" w:rsidRPr="00124DFF" w:rsidTr="008D226D">
        <w:trPr>
          <w:cantSplit/>
          <w:trHeight w:val="56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Представление списков избирателей для ознакомления избирателей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15 ст. 17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п.13 ст. 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B143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4DFF">
              <w:rPr>
                <w:rFonts w:ascii="Times New Roman" w:hAnsi="Times New Roman" w:cs="Times New Roman"/>
              </w:rPr>
              <w:t xml:space="preserve">За 10 дней до дня голосования, </w:t>
            </w:r>
            <w:r w:rsidR="00B1432B">
              <w:rPr>
                <w:rFonts w:ascii="Times New Roman" w:hAnsi="Times New Roman" w:cs="Times New Roman"/>
                <w:b/>
              </w:rPr>
              <w:t>т.е. с 02</w:t>
            </w:r>
            <w:r w:rsidRPr="00124DFF">
              <w:rPr>
                <w:rFonts w:ascii="Times New Roman" w:hAnsi="Times New Roman" w:cs="Times New Roman"/>
                <w:b/>
              </w:rPr>
              <w:t>.0</w:t>
            </w:r>
            <w:r w:rsidR="00B1432B">
              <w:rPr>
                <w:rFonts w:ascii="Times New Roman" w:hAnsi="Times New Roman" w:cs="Times New Roman"/>
                <w:b/>
              </w:rPr>
              <w:t>9</w:t>
            </w:r>
            <w:r w:rsidRPr="00124DFF">
              <w:rPr>
                <w:rFonts w:ascii="Times New Roman" w:hAnsi="Times New Roman" w:cs="Times New Roman"/>
                <w:b/>
              </w:rPr>
              <w:t>.20</w:t>
            </w:r>
            <w:r w:rsidR="00B1432B">
              <w:rPr>
                <w:rFonts w:ascii="Times New Roman" w:hAnsi="Times New Roman" w:cs="Times New Roman"/>
                <w:b/>
              </w:rPr>
              <w:t>20</w:t>
            </w:r>
            <w:r w:rsidRPr="00124DFF">
              <w:rPr>
                <w:rFonts w:ascii="Times New Roman" w:hAnsi="Times New Roman" w:cs="Times New Roman"/>
                <w:b/>
              </w:rPr>
              <w:t xml:space="preserve">, </w:t>
            </w:r>
            <w:r w:rsidRPr="00124DFF">
              <w:rPr>
                <w:rFonts w:ascii="Times New Roman" w:hAnsi="Times New Roman" w:cs="Times New Roman"/>
                <w:color w:val="000000"/>
              </w:rPr>
              <w:t>а в случае составления списка позднее этого срока – непосредственно после составления списка избирателей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pStyle w:val="a3"/>
              <w:suppressAutoHyphens/>
            </w:pPr>
            <w:r w:rsidRPr="00124DFF">
              <w:t>Уточнение списка избирателей и внесение в него необходимых изменений, подписание уточненного списка избирателей и заверение печатью участковой комиссии</w:t>
            </w: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24DFF">
              <w:rPr>
                <w:rFonts w:ascii="Times New Roman" w:hAnsi="Times New Roman" w:cs="Times New Roman"/>
              </w:rPr>
              <w:t>п. 14  ст. 17, п.п. «б» п. 6 ст. 27  ФЗ</w:t>
            </w:r>
            <w:proofErr w:type="gramEnd"/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п. 12-15 ст. 9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18.00 дня, предшествующего дню голосования, </w:t>
            </w:r>
            <w:r w:rsidR="00B1432B">
              <w:rPr>
                <w:rFonts w:ascii="Times New Roman" w:hAnsi="Times New Roman" w:cs="Times New Roman"/>
                <w:b/>
              </w:rPr>
              <w:t>т.е. не позднее 18.00 часов  12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B1432B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избирательные комиссии, председатели и секретари участковых избирательных комиссий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pStyle w:val="a3"/>
              <w:suppressAutoHyphens/>
            </w:pPr>
            <w:r w:rsidRPr="00124DFF">
              <w:t>Оформление отдельных книг списка избирателей (в случае разделения списка  на отдельные книги)</w:t>
            </w:r>
          </w:p>
          <w:p w:rsidR="00732ECE" w:rsidRPr="00124DFF" w:rsidRDefault="00732ECE" w:rsidP="008D226D">
            <w:pPr>
              <w:pStyle w:val="a3"/>
              <w:suppressAutoHyphens/>
              <w:jc w:val="right"/>
            </w:pPr>
          </w:p>
          <w:p w:rsidR="00732ECE" w:rsidRPr="00124DFF" w:rsidRDefault="00732ECE" w:rsidP="008D226D">
            <w:pPr>
              <w:pStyle w:val="a3"/>
              <w:suppressAutoHyphens/>
              <w:jc w:val="right"/>
            </w:pPr>
            <w:r w:rsidRPr="00124DFF">
              <w:t>п. 13 ст. 17 ФЗ</w:t>
            </w:r>
          </w:p>
          <w:p w:rsidR="00732ECE" w:rsidRPr="00124DFF" w:rsidRDefault="00732ECE" w:rsidP="008D226D">
            <w:pPr>
              <w:pStyle w:val="a3"/>
              <w:suppressAutoHyphens/>
              <w:jc w:val="right"/>
            </w:pPr>
            <w:r w:rsidRPr="00124DFF">
              <w:t>п. 11 ст. 9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B1432B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дня, предшествующего дню голосования, </w:t>
            </w:r>
            <w:r w:rsidR="00B1432B">
              <w:rPr>
                <w:rFonts w:ascii="Times New Roman" w:hAnsi="Times New Roman" w:cs="Times New Roman"/>
                <w:b/>
              </w:rPr>
              <w:t>т.е. не позднее  12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B1432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Председатели  участковых избирательных  комиссий</w:t>
            </w: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ИЗБИРАТЕЛЬНЫЕ КОМИССИИ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Формирование участковых избирательных комиссий из резерва составов участковых комиссий: </w:t>
            </w:r>
          </w:p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- на избирательном участке, образованном в месте временного пребывания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1.1 ст. 27 ФЗ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15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 е. не позднее 2</w:t>
            </w:r>
            <w:r w:rsidR="00B1432B">
              <w:rPr>
                <w:rFonts w:ascii="Times New Roman" w:hAnsi="Times New Roman" w:cs="Times New Roman"/>
                <w:b/>
              </w:rPr>
              <w:t>8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B1432B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Территориальные избирательные комиссии  </w:t>
            </w: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ВЫДВИЖЕНИЕ И РЕГИСТРАЦИЯ КАНДИДАТОВ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124DFF">
              <w:rPr>
                <w:sz w:val="24"/>
                <w:szCs w:val="24"/>
              </w:rPr>
              <w:t>Опубликование в региональном государственном  периодическом печатном издании, размещение в сети Интернет и направление в избирательную комиссию муниципального образования списка политических партий, их региональных отделений и иных структурных подразделений, а также иных общественных объединений, которые отвечают требованиям, предусмотренным подпунктом 25 статьи 2 Федерального закона «Об основных гарантиях избирательных прав и права на участие в референдуме граждан Российской Федерации», и их соответствующих</w:t>
            </w:r>
            <w:proofErr w:type="gramEnd"/>
            <w:r w:rsidRPr="00124DFF">
              <w:rPr>
                <w:sz w:val="24"/>
                <w:szCs w:val="24"/>
              </w:rPr>
              <w:t xml:space="preserve"> структурных подразделений, имеющих право принимать участие в выборах,  депутатов представительных органов муниципальных образований</w:t>
            </w:r>
          </w:p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                                         </w:t>
            </w: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п. 9 ст. 35 ФЗ</w:t>
            </w:r>
          </w:p>
          <w:p w:rsidR="00732ECE" w:rsidRPr="00124DFF" w:rsidRDefault="00732ECE" w:rsidP="008D226D">
            <w:pPr>
              <w:pStyle w:val="2"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                                       п. 2 ст. 17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  <w:iCs/>
              </w:rPr>
              <w:t xml:space="preserve">По состоянию на день официального опубликования (публикации) решения о назначении выборов и не позднее чем через три дня со дня официального опубликования (публикации) решения о назначении выборов, </w:t>
            </w:r>
            <w:r w:rsidRPr="00124DFF">
              <w:rPr>
                <w:rFonts w:ascii="Times New Roman" w:hAnsi="Times New Roman" w:cs="Times New Roman"/>
                <w:b/>
                <w:iCs/>
              </w:rPr>
              <w:t>т.е. не позднее 2</w:t>
            </w:r>
            <w:r w:rsidR="00B1432B">
              <w:rPr>
                <w:rFonts w:ascii="Times New Roman" w:hAnsi="Times New Roman" w:cs="Times New Roman"/>
                <w:b/>
                <w:iCs/>
              </w:rPr>
              <w:t>9</w:t>
            </w:r>
            <w:r w:rsidRPr="00124DFF">
              <w:rPr>
                <w:rFonts w:ascii="Times New Roman" w:hAnsi="Times New Roman" w:cs="Times New Roman"/>
                <w:b/>
                <w:iCs/>
              </w:rPr>
              <w:t>.06.20</w:t>
            </w:r>
            <w:r w:rsidR="00B1432B">
              <w:rPr>
                <w:rFonts w:ascii="Times New Roman" w:hAnsi="Times New Roman" w:cs="Times New Roman"/>
                <w:b/>
                <w:iCs/>
              </w:rPr>
              <w:t>20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Управление Министерства юстиции Российской Федерации по Брянской области </w:t>
            </w:r>
          </w:p>
        </w:tc>
      </w:tr>
      <w:tr w:rsidR="00732ECE" w:rsidRPr="00124DFF" w:rsidTr="008D226D">
        <w:trPr>
          <w:cantSplit/>
          <w:trHeight w:val="16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Выдвижение списка кандидатов по одномандатным избирательным округам избирательными объединениями </w:t>
            </w:r>
          </w:p>
          <w:p w:rsidR="00732ECE" w:rsidRPr="00124DFF" w:rsidRDefault="00732ECE" w:rsidP="008D226D">
            <w:pPr>
              <w:pStyle w:val="2"/>
              <w:jc w:val="right"/>
              <w:rPr>
                <w:sz w:val="24"/>
                <w:szCs w:val="24"/>
              </w:rPr>
            </w:pPr>
          </w:p>
          <w:p w:rsidR="00732ECE" w:rsidRPr="00124DFF" w:rsidRDefault="00732ECE" w:rsidP="008D226D">
            <w:pPr>
              <w:pStyle w:val="2"/>
              <w:jc w:val="right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п.4  ст. 18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Со дня, следующего за днем публикации решения о назначении выборов 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Избирательные объединения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pStyle w:val="31"/>
              <w:rPr>
                <w:b w:val="0"/>
                <w:bCs w:val="0"/>
                <w:sz w:val="24"/>
                <w:szCs w:val="24"/>
              </w:rPr>
            </w:pPr>
            <w:r w:rsidRPr="00124DFF">
              <w:rPr>
                <w:b w:val="0"/>
                <w:bCs w:val="0"/>
                <w:sz w:val="24"/>
                <w:szCs w:val="24"/>
              </w:rPr>
              <w:t>Представление избирательным объединением списка кандидатов</w:t>
            </w:r>
            <w:r w:rsidR="00B1432B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124DFF">
              <w:rPr>
                <w:b w:val="0"/>
                <w:bCs w:val="0"/>
                <w:sz w:val="24"/>
                <w:szCs w:val="24"/>
              </w:rPr>
              <w:t xml:space="preserve"> выдвинутых по одномандатным избирательным округам, и иных избирательных документов  в избирательную комиссию муниципального образования</w:t>
            </w:r>
          </w:p>
          <w:p w:rsidR="00732ECE" w:rsidRPr="00124DFF" w:rsidRDefault="00732ECE" w:rsidP="008D226D">
            <w:pPr>
              <w:pStyle w:val="2"/>
              <w:tabs>
                <w:tab w:val="center" w:pos="2093"/>
                <w:tab w:val="right" w:pos="4186"/>
              </w:tabs>
              <w:suppressAutoHyphens/>
              <w:rPr>
                <w:sz w:val="24"/>
                <w:szCs w:val="24"/>
              </w:rPr>
            </w:pPr>
          </w:p>
          <w:p w:rsidR="00732ECE" w:rsidRPr="00124DFF" w:rsidRDefault="00732ECE" w:rsidP="008D226D">
            <w:pPr>
              <w:pStyle w:val="2"/>
              <w:tabs>
                <w:tab w:val="center" w:pos="2093"/>
                <w:tab w:val="right" w:pos="4186"/>
              </w:tabs>
              <w:suppressAutoHyphens/>
              <w:rPr>
                <w:color w:val="FF0000"/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ab/>
              <w:t xml:space="preserve"> </w:t>
            </w:r>
            <w:r w:rsidRPr="00124DFF">
              <w:rPr>
                <w:color w:val="FF0000"/>
                <w:sz w:val="24"/>
                <w:szCs w:val="24"/>
              </w:rPr>
              <w:t xml:space="preserve">                                       </w:t>
            </w:r>
            <w:r w:rsidRPr="00124DFF">
              <w:rPr>
                <w:sz w:val="24"/>
                <w:szCs w:val="24"/>
              </w:rPr>
              <w:t>п. 6 ст.20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B1432B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позднее, чем через 20 дней со дня публикации решения о назначении  выборов   (до 18 часов по местному времени), </w:t>
            </w:r>
            <w:r w:rsidRPr="00124DFF">
              <w:rPr>
                <w:rFonts w:ascii="Times New Roman" w:hAnsi="Times New Roman" w:cs="Times New Roman"/>
                <w:b/>
              </w:rPr>
              <w:t>т.е. не позднее 1</w:t>
            </w:r>
            <w:r w:rsidR="00B1432B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 xml:space="preserve"> июля 20</w:t>
            </w:r>
            <w:r w:rsidR="00B1432B">
              <w:rPr>
                <w:rFonts w:ascii="Times New Roman" w:hAnsi="Times New Roman" w:cs="Times New Roman"/>
                <w:b/>
              </w:rPr>
              <w:t>20</w:t>
            </w:r>
            <w:r w:rsidRPr="00124DFF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Уполномоченный представитель  избирательного объединения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80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Самовыдвижение кандидатов по одномандатному избирательному округу </w:t>
            </w:r>
          </w:p>
          <w:p w:rsidR="00732ECE" w:rsidRPr="00124DFF" w:rsidRDefault="00732ECE" w:rsidP="008D226D">
            <w:pPr>
              <w:pStyle w:val="2"/>
              <w:jc w:val="right"/>
              <w:rPr>
                <w:sz w:val="24"/>
                <w:szCs w:val="24"/>
              </w:rPr>
            </w:pPr>
          </w:p>
          <w:p w:rsidR="00732ECE" w:rsidRPr="00124DFF" w:rsidRDefault="00732ECE" w:rsidP="008D226D">
            <w:pPr>
              <w:pStyle w:val="2"/>
              <w:jc w:val="right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п.4  ст. 18, п. 1 ст. 19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Со дня, следующего за днем публикации решения о назначении выборов, и не позднее чем через 20 дней со дня публикации решения о назначении  выборов   (до 18 часов по местному времени), </w:t>
            </w:r>
            <w:r w:rsidRPr="00124DFF">
              <w:rPr>
                <w:rFonts w:ascii="Times New Roman" w:hAnsi="Times New Roman" w:cs="Times New Roman"/>
                <w:b/>
              </w:rPr>
              <w:t>т.е. не позднее 1</w:t>
            </w:r>
            <w:r w:rsidR="00D15111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 xml:space="preserve"> июля 20</w:t>
            </w:r>
            <w:r w:rsidR="00D15111">
              <w:rPr>
                <w:rFonts w:ascii="Times New Roman" w:hAnsi="Times New Roman" w:cs="Times New Roman"/>
                <w:b/>
              </w:rPr>
              <w:t>20</w:t>
            </w:r>
            <w:r w:rsidRPr="00124DFF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732ECE" w:rsidRPr="00124DFF" w:rsidRDefault="00732ECE" w:rsidP="008D226D">
            <w:pPr>
              <w:pStyle w:val="2"/>
              <w:tabs>
                <w:tab w:val="center" w:pos="2093"/>
                <w:tab w:val="right" w:pos="418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Граждане РФ, обладающие пассивным избирательным правом</w:t>
            </w:r>
          </w:p>
        </w:tc>
      </w:tr>
      <w:tr w:rsidR="00732ECE" w:rsidRPr="00124DFF" w:rsidTr="008D226D">
        <w:trPr>
          <w:cantSplit/>
          <w:trHeight w:val="304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Рассмотрение документов, представленных избирательными объединениями;  </w:t>
            </w:r>
            <w:proofErr w:type="gramStart"/>
            <w:r w:rsidRPr="00124DFF">
              <w:rPr>
                <w:rFonts w:ascii="Times New Roman" w:hAnsi="Times New Roman" w:cs="Times New Roman"/>
              </w:rPr>
              <w:t>заверение списков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кандидатов, выдвинутых  по одномандатным избирательным округам,  либо принятие мотивированного решения об отказе  в заверении  списка 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п. 14, 14.2 ст.35 ФЗ 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п. 10 ст.20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 течение трех дней со  дня приема документов  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732ECE" w:rsidRPr="00124DFF" w:rsidTr="008D226D">
        <w:trPr>
          <w:cantSplit/>
          <w:trHeight w:val="25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Выдача уполномоченному представителю избирательного объединения решения о заверении (отказе в заверении) списка кандидатов, выдвинутого по одномандатным избирательным округам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14.3 ст. 35 ФЗ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10 ст.20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</w:tc>
      </w:tr>
      <w:tr w:rsidR="00732ECE" w:rsidRPr="00124DFF" w:rsidTr="008D226D">
        <w:trPr>
          <w:cantSplit/>
          <w:trHeight w:val="75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20.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Направление в соответствующие окружные избирательные комиссии  решения  о </w:t>
            </w:r>
            <w:proofErr w:type="gramStart"/>
            <w:r w:rsidRPr="00124DFF">
              <w:rPr>
                <w:rFonts w:ascii="Times New Roman" w:hAnsi="Times New Roman" w:cs="Times New Roman"/>
              </w:rPr>
              <w:t>заверении списка</w:t>
            </w:r>
            <w:proofErr w:type="gramEnd"/>
            <w:r w:rsidRPr="00124DFF">
              <w:rPr>
                <w:rFonts w:ascii="Times New Roman" w:hAnsi="Times New Roman" w:cs="Times New Roman"/>
              </w:rPr>
              <w:t>, копии заверенного списка кандидатов, выдвинутых  избирательным объединением  по одномандатным избирательным округам, или заверенных выписок из указанного списка, копий заявлений кандидатов о согласии баллотироваться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п. 14.3 ст.35 ФЗ 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одних суток с  момента принятия соответствующего решения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131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  <w:iCs/>
              </w:rPr>
              <w:t xml:space="preserve">Выдача уполномоченному представителю избирательного объединения, кандидату письменного подтверждения о получении документов для уведомления о выдвижении и регистрации </w:t>
            </w: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color w:val="FF0000"/>
                <w:sz w:val="24"/>
                <w:szCs w:val="24"/>
              </w:rPr>
            </w:pP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iCs/>
                <w:sz w:val="24"/>
                <w:szCs w:val="24"/>
              </w:rPr>
            </w:pPr>
            <w:r w:rsidRPr="00124DFF">
              <w:rPr>
                <w:iCs/>
                <w:sz w:val="24"/>
                <w:szCs w:val="24"/>
              </w:rPr>
              <w:t>п. 6 ст. 19, п.п.10, 17 ст. 20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Незамедлительно после представления и приема документов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  <w:iCs/>
              </w:rPr>
              <w:t xml:space="preserve">Направление в соответствующие органы и организации представлений о проверке достоверности сведений о кандидатах </w:t>
            </w:r>
          </w:p>
          <w:p w:rsidR="00732ECE" w:rsidRPr="00124DFF" w:rsidRDefault="00732ECE" w:rsidP="008D226D">
            <w:pPr>
              <w:suppressAutoHyphens/>
              <w:adjustRightInd w:val="0"/>
              <w:ind w:firstLine="2354"/>
              <w:jc w:val="right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  <w:iCs/>
              </w:rPr>
              <w:t>п. 6 ст. 33 ФЗ</w:t>
            </w: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i/>
                <w:sz w:val="24"/>
                <w:szCs w:val="24"/>
              </w:rPr>
            </w:pPr>
            <w:r w:rsidRPr="00124DFF">
              <w:rPr>
                <w:iCs/>
                <w:sz w:val="24"/>
                <w:szCs w:val="24"/>
              </w:rPr>
              <w:t>п.7 ст.19, п.18-19 ст. 20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  <w:iCs/>
              </w:rPr>
              <w:t>После представления соответствующих сведений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  <w:iCs/>
              </w:rPr>
              <w:t>Сбор подписей в поддержку выдвижения кандидата, единого списка кандидатов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п. 5 ст.37 ФЗ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  <w:iCs/>
              </w:rPr>
              <w:t>п. 1 ст.22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D1511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  <w:iCs/>
              </w:rPr>
              <w:t>Со дня, следующего за днем уведомления окружной избирательной комиссии о выдвижении кандидата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  <w:iCs/>
              </w:rPr>
              <w:t>Кандидат, избирательное объединение,  граждане Российской Федерации, достигшие  возраста 18  лет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D15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2</w:t>
            </w:r>
            <w:r w:rsidR="00D15111">
              <w:rPr>
                <w:rFonts w:ascii="Times New Roman" w:hAnsi="Times New Roman" w:cs="Times New Roman"/>
                <w:b/>
              </w:rPr>
              <w:t>4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Представление в окружные избирательные комиссии документов для регистрации кандидатов, выдвинутых по одномандатным избирательным округам </w:t>
            </w:r>
          </w:p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                             п.п.  1, 1.1 ст.24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D15111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 чем через 30  дней со дня публикации решения о назначении выборов (до 18 часов по местному времени), т.е. не позднее  18:00 часов 2</w:t>
            </w:r>
            <w:r w:rsidR="00D15111">
              <w:rPr>
                <w:rFonts w:ascii="Times New Roman" w:hAnsi="Times New Roman" w:cs="Times New Roman"/>
              </w:rPr>
              <w:t>5</w:t>
            </w:r>
            <w:r w:rsidRPr="00124DFF">
              <w:rPr>
                <w:rFonts w:ascii="Times New Roman" w:hAnsi="Times New Roman" w:cs="Times New Roman"/>
              </w:rPr>
              <w:t>.07.20</w:t>
            </w:r>
            <w:r w:rsidR="00D151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Кандидат 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D15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D15111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Извещение кандидата, избирательного объединения о выявившейся неполноте сведений о кандидате (кандидатах), отсутствии документов  или несоблюдении требований закона к их оформлению 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24DFF">
              <w:rPr>
                <w:rFonts w:ascii="Times New Roman" w:hAnsi="Times New Roman" w:cs="Times New Roman"/>
                <w:color w:val="000000"/>
                <w:spacing w:val="-6"/>
              </w:rPr>
              <w:t xml:space="preserve">                                   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124DFF">
              <w:rPr>
                <w:rFonts w:ascii="Times New Roman" w:hAnsi="Times New Roman" w:cs="Times New Roman"/>
              </w:rPr>
              <w:t xml:space="preserve">п. 1.1 ст. 38 ФЗ 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 п.4 ст.24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hd w:val="clear" w:color="auto" w:fill="FFFFFF"/>
              <w:tabs>
                <w:tab w:val="left" w:pos="1904"/>
              </w:tabs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позднее, чем за три дня до дня заседания избирательной комиссии по вопросу регистрации кандидата, единого списка кандидатов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23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D15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2</w:t>
            </w:r>
            <w:r w:rsidR="00D15111">
              <w:rPr>
                <w:rFonts w:ascii="Times New Roman" w:hAnsi="Times New Roman" w:cs="Times New Roman"/>
                <w:b/>
              </w:rPr>
              <w:t>6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Внесение уточнений и дополнений в документы, представленные в избирательные комиссии для  уведомления о выдви</w:t>
            </w:r>
            <w:r w:rsidR="00D15111">
              <w:rPr>
                <w:rFonts w:ascii="Times New Roman" w:hAnsi="Times New Roman" w:cs="Times New Roman"/>
              </w:rPr>
              <w:t>жении и регистрации кандидатов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п. 1.1 ст. 38 ФЗ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п. 4 ст.24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</w:rPr>
              <w:t>Не позднее, чем за  один день до дня заседания избирательной комиссии по вопросу регистрации кандидата, единого списка кандидатов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</w:rPr>
              <w:t>Кандидат, уполномоченный представитель избирательного объединения</w:t>
            </w:r>
          </w:p>
        </w:tc>
      </w:tr>
      <w:tr w:rsidR="00732ECE" w:rsidRPr="00124DFF" w:rsidTr="008D226D">
        <w:trPr>
          <w:cantSplit/>
          <w:trHeight w:val="65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D15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2</w:t>
            </w:r>
            <w:r w:rsidR="00D15111">
              <w:rPr>
                <w:rFonts w:ascii="Times New Roman" w:hAnsi="Times New Roman" w:cs="Times New Roman"/>
                <w:b/>
              </w:rPr>
              <w:t>7</w:t>
            </w:r>
            <w:r w:rsidRPr="00124D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Передача кандидату, уполномоченному представителю избирательного объединения копии итогового протокола проверки подписных листов, а в случаях предусмотренных законом, – также копий иных документов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п.7 ст. 38 ФЗ</w:t>
            </w: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</w:rPr>
              <w:t>п. 14 ст. 24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pStyle w:val="2"/>
              <w:rPr>
                <w:b/>
                <w:bCs/>
                <w:i/>
                <w:iCs/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Не </w:t>
            </w:r>
            <w:proofErr w:type="gramStart"/>
            <w:r w:rsidRPr="00124DFF">
              <w:rPr>
                <w:sz w:val="24"/>
                <w:szCs w:val="24"/>
              </w:rPr>
              <w:t>позднее</w:t>
            </w:r>
            <w:proofErr w:type="gramEnd"/>
            <w:r w:rsidRPr="00124DFF">
              <w:rPr>
                <w:sz w:val="24"/>
                <w:szCs w:val="24"/>
              </w:rPr>
              <w:t xml:space="preserve"> чем за двое суток до заседания избирательной комиссии, на котором должен рассматриваться вопрос о регистрации кандидата, единого списка кандидатов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115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D15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2</w:t>
            </w:r>
            <w:r w:rsidR="00D15111">
              <w:rPr>
                <w:rFonts w:ascii="Times New Roman" w:hAnsi="Times New Roman" w:cs="Times New Roman"/>
                <w:b/>
              </w:rPr>
              <w:t>8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124DFF">
              <w:rPr>
                <w:rFonts w:ascii="Times New Roman" w:hAnsi="Times New Roman" w:cs="Times New Roman"/>
              </w:rPr>
              <w:t>Принятие ре</w:t>
            </w:r>
            <w:r w:rsidR="00D15111">
              <w:rPr>
                <w:rFonts w:ascii="Times New Roman" w:hAnsi="Times New Roman" w:cs="Times New Roman"/>
              </w:rPr>
              <w:t xml:space="preserve">шения о регистрации кандидатов </w:t>
            </w:r>
            <w:r w:rsidRPr="00124DFF">
              <w:rPr>
                <w:rFonts w:ascii="Times New Roman" w:hAnsi="Times New Roman" w:cs="Times New Roman"/>
              </w:rPr>
              <w:t>либо об отказе в регистрации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18 ст. 38 ФЗ</w:t>
            </w:r>
          </w:p>
          <w:p w:rsidR="00732ECE" w:rsidRPr="00124DFF" w:rsidRDefault="00732ECE" w:rsidP="008D226D">
            <w:pPr>
              <w:tabs>
                <w:tab w:val="left" w:pos="3256"/>
              </w:tabs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п.1 ст.25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10 дней со дня приема документов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необходимых для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35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D15111" w:rsidP="00D15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29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 случае отказа в регистрации кандидата, выдача кандидату, уполномоченному представителю избирательного объединения копии соответствующего решения с изложением оснований отказа, исключения из списка 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п. 23 ст. 38 ФЗ                   п.3 ст.25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 течение одних суток с момента принятия соответствующего  решения 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D15111">
            <w:pPr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3</w:t>
            </w:r>
            <w:r w:rsidR="00D15111">
              <w:rPr>
                <w:rFonts w:ascii="Times New Roman" w:hAnsi="Times New Roman" w:cs="Times New Roman"/>
                <w:b/>
              </w:rPr>
              <w:t>0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D1511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Передача в средства массовой информации о кандидатах, зарегистрированных по одном</w:t>
            </w:r>
            <w:r w:rsidR="00D15111">
              <w:rPr>
                <w:rFonts w:ascii="Times New Roman" w:hAnsi="Times New Roman" w:cs="Times New Roman"/>
              </w:rPr>
              <w:t>андатным избирательным округам</w:t>
            </w:r>
          </w:p>
          <w:p w:rsidR="00732ECE" w:rsidRPr="00124DFF" w:rsidRDefault="00732ECE" w:rsidP="008D226D">
            <w:pPr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п.3 ст.25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48 часов после регистрации кандидата, единого списка кандидатов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tabs>
                <w:tab w:val="left" w:pos="470"/>
                <w:tab w:val="right" w:pos="418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Размещение на стендах в помещениях избирательных комиссий информации о зарегистри</w:t>
            </w:r>
            <w:r w:rsidR="00D15111">
              <w:rPr>
                <w:rFonts w:ascii="Times New Roman" w:hAnsi="Times New Roman" w:cs="Times New Roman"/>
              </w:rPr>
              <w:t>рованных кандидатах, недостоверных сведений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10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 xml:space="preserve">т.е. не позднее </w:t>
            </w:r>
            <w:r w:rsidR="00C061A7">
              <w:rPr>
                <w:rFonts w:ascii="Times New Roman" w:hAnsi="Times New Roman" w:cs="Times New Roman"/>
                <w:b/>
              </w:rPr>
              <w:t>01</w:t>
            </w:r>
            <w:r w:rsidRPr="00124DFF">
              <w:rPr>
                <w:rFonts w:ascii="Times New Roman" w:hAnsi="Times New Roman" w:cs="Times New Roman"/>
                <w:b/>
              </w:rPr>
              <w:t>.0</w:t>
            </w:r>
            <w:r w:rsidR="00C061A7">
              <w:rPr>
                <w:rFonts w:ascii="Times New Roman" w:hAnsi="Times New Roman" w:cs="Times New Roman"/>
                <w:b/>
              </w:rPr>
              <w:t>9</w:t>
            </w:r>
            <w:r w:rsidRPr="00124DFF">
              <w:rPr>
                <w:rFonts w:ascii="Times New Roman" w:hAnsi="Times New Roman" w:cs="Times New Roman"/>
                <w:b/>
              </w:rPr>
              <w:t>.20</w:t>
            </w:r>
            <w:r w:rsidR="00C061A7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Окружные избирательные комиссии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4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C3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3</w:t>
            </w:r>
            <w:r w:rsidR="00C36E9D">
              <w:rPr>
                <w:rFonts w:ascii="Times New Roman" w:hAnsi="Times New Roman" w:cs="Times New Roman"/>
                <w:b/>
              </w:rPr>
              <w:t>3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Реализация права  избирательного объединения отозвать кандидата, выдвинутого им по одномандатному избирательному округу</w:t>
            </w:r>
          </w:p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п.32 ст. 38 ФЗ                                                  </w:t>
            </w:r>
          </w:p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п.3 ст.29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EF7DE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5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 не позднее 0</w:t>
            </w:r>
            <w:r w:rsidR="00EF7DE5">
              <w:rPr>
                <w:rFonts w:ascii="Times New Roman" w:hAnsi="Times New Roman" w:cs="Times New Roman"/>
                <w:b/>
              </w:rPr>
              <w:t>7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EF7DE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Избирательные объединения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C3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3</w:t>
            </w:r>
            <w:r w:rsidR="00C36E9D">
              <w:rPr>
                <w:rFonts w:ascii="Times New Roman" w:hAnsi="Times New Roman" w:cs="Times New Roman"/>
                <w:b/>
              </w:rPr>
              <w:t>4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Реализация права кандидата, выдвинутого непосредственно, на снятие своей кандидатуры</w:t>
            </w:r>
          </w:p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п.30 ст. 38 ФЗ</w:t>
            </w: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п.1 ст. 29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C36E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5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 не позднее 0</w:t>
            </w:r>
            <w:r w:rsidR="00C36E9D">
              <w:rPr>
                <w:rFonts w:ascii="Times New Roman" w:hAnsi="Times New Roman" w:cs="Times New Roman"/>
                <w:b/>
              </w:rPr>
              <w:t>7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C36E9D">
              <w:rPr>
                <w:rFonts w:ascii="Times New Roman" w:hAnsi="Times New Roman" w:cs="Times New Roman"/>
                <w:b/>
              </w:rPr>
              <w:t>20</w:t>
            </w:r>
            <w:r w:rsidRPr="00124DFF">
              <w:rPr>
                <w:rFonts w:ascii="Times New Roman" w:hAnsi="Times New Roman" w:cs="Times New Roman"/>
                <w:b/>
              </w:rPr>
              <w:t>,</w:t>
            </w:r>
            <w:r w:rsidRPr="00124DFF">
              <w:rPr>
                <w:rFonts w:ascii="Times New Roman" w:hAnsi="Times New Roman" w:cs="Times New Roman"/>
              </w:rPr>
              <w:t xml:space="preserve"> а при наличии вынуждающих к тому обстоятельств не позднее чем за один день до дня голосования, </w:t>
            </w:r>
            <w:r w:rsidR="00C36E9D">
              <w:rPr>
                <w:rFonts w:ascii="Times New Roman" w:hAnsi="Times New Roman" w:cs="Times New Roman"/>
                <w:b/>
              </w:rPr>
              <w:t>т.е. не позднее 11</w:t>
            </w:r>
            <w:r w:rsidRPr="00124DFF">
              <w:rPr>
                <w:rFonts w:ascii="Times New Roman" w:hAnsi="Times New Roman" w:cs="Times New Roman"/>
                <w:b/>
              </w:rPr>
              <w:t>.09.2019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Кандидат, выдвинутый по одномандатному избирательному округу</w:t>
            </w: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 xml:space="preserve">СТАТУС КАНДИДАТОВ  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C3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C36E9D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Представление в избирательную комиссию заверенной копии приказа (распоряжения) об освобождении от выполнения должностных или служебных обязанностей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2 ст. 40 ФЗ</w:t>
            </w:r>
          </w:p>
          <w:p w:rsidR="00732ECE" w:rsidRPr="00124DFF" w:rsidRDefault="00732ECE" w:rsidP="008D226D">
            <w:pPr>
              <w:tabs>
                <w:tab w:val="right" w:pos="433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4 ст. 26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 чем через пять дней со дня регистрации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732ECE" w:rsidRPr="00124DFF" w:rsidTr="008D226D">
        <w:trPr>
          <w:cantSplit/>
          <w:trHeight w:val="1636"/>
        </w:trPr>
        <w:tc>
          <w:tcPr>
            <w:tcW w:w="567" w:type="dxa"/>
            <w:vAlign w:val="center"/>
          </w:tcPr>
          <w:p w:rsidR="00732ECE" w:rsidRPr="00124DFF" w:rsidRDefault="00732ECE" w:rsidP="00C3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3</w:t>
            </w:r>
            <w:r w:rsidR="00C36E9D">
              <w:rPr>
                <w:rFonts w:ascii="Times New Roman" w:hAnsi="Times New Roman" w:cs="Times New Roman"/>
                <w:b/>
              </w:rPr>
              <w:t>6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Назначение доверенных лиц  кандидатов, выдвинутых по однома</w:t>
            </w:r>
            <w:r w:rsidR="00C36E9D">
              <w:rPr>
                <w:rFonts w:ascii="Times New Roman" w:hAnsi="Times New Roman" w:cs="Times New Roman"/>
              </w:rPr>
              <w:t>ндатному избирательному округу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ab/>
              <w:t>п. 1 ст. 43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п.1 ст. 27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C36E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После выдвижения кандидата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C36E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Кандидаты, выдвинутые по одномандатном</w:t>
            </w:r>
            <w:r w:rsidR="00C36E9D">
              <w:rPr>
                <w:rFonts w:ascii="Times New Roman" w:hAnsi="Times New Roman" w:cs="Times New Roman"/>
              </w:rPr>
              <w:t>у избирательному округу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2ECE" w:rsidRPr="00124DFF" w:rsidTr="008D226D">
        <w:trPr>
          <w:cantSplit/>
          <w:trHeight w:val="214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C36E9D" w:rsidP="008D226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Регистрация доверенных лиц кандидатов, избирательных объединений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 ст. 43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 ст. 27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В течение  5  дней со дня поступления письменного заявления кандидата, представления избирательного объединения о назначении доверенных лиц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26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C36E9D" w:rsidP="008D226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Представление в избирательную комиссию муниципального образования, списка наблюдателей, назначенных в участковые избирательные комиссии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7.1 ст. 30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9.1 ст. 15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C36E9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Не </w:t>
            </w:r>
            <w:proofErr w:type="gramStart"/>
            <w:r w:rsidRPr="00124DFF">
              <w:rPr>
                <w:sz w:val="24"/>
                <w:szCs w:val="24"/>
              </w:rPr>
              <w:t>позднее</w:t>
            </w:r>
            <w:proofErr w:type="gramEnd"/>
            <w:r w:rsidRPr="00124DFF">
              <w:rPr>
                <w:sz w:val="24"/>
                <w:szCs w:val="24"/>
              </w:rPr>
              <w:t xml:space="preserve"> чем за три дня до дня голосования, </w:t>
            </w:r>
            <w:r w:rsidRPr="00124DFF">
              <w:rPr>
                <w:b/>
                <w:sz w:val="24"/>
                <w:szCs w:val="24"/>
              </w:rPr>
              <w:t>т.е.</w:t>
            </w:r>
            <w:r w:rsidRPr="00124DFF">
              <w:rPr>
                <w:sz w:val="24"/>
                <w:szCs w:val="24"/>
              </w:rPr>
              <w:t xml:space="preserve"> </w:t>
            </w:r>
            <w:r w:rsidRPr="00124DFF">
              <w:rPr>
                <w:b/>
                <w:sz w:val="24"/>
                <w:szCs w:val="24"/>
              </w:rPr>
              <w:t>не позднее 0</w:t>
            </w:r>
            <w:r w:rsidR="00C36E9D">
              <w:rPr>
                <w:b/>
                <w:sz w:val="24"/>
                <w:szCs w:val="24"/>
              </w:rPr>
              <w:t>9</w:t>
            </w:r>
            <w:r w:rsidRPr="00124DFF">
              <w:rPr>
                <w:b/>
                <w:sz w:val="24"/>
                <w:szCs w:val="24"/>
              </w:rPr>
              <w:t>.09.20</w:t>
            </w:r>
            <w:r w:rsidR="00C36E9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Избирательное объединение, зарегистрированный кандидат, назначившие наблюдателей в участковые избирательные комиссии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C36E9D" w:rsidP="008D226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Представление направления в избирательную комиссию, в которую был назначен наблюдатель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п.8 ст. 30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п. 9.2 ст. 15 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C36E9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В день, предшествующий дню голосования, либо непосредственно в день голосования, </w:t>
            </w:r>
            <w:r w:rsidRPr="00124DFF">
              <w:rPr>
                <w:b/>
                <w:sz w:val="24"/>
                <w:szCs w:val="24"/>
              </w:rPr>
              <w:t>т.е.</w:t>
            </w:r>
            <w:r w:rsidRPr="00124DFF">
              <w:rPr>
                <w:sz w:val="24"/>
                <w:szCs w:val="24"/>
              </w:rPr>
              <w:t xml:space="preserve"> </w:t>
            </w:r>
            <w:r w:rsidR="00C36E9D">
              <w:rPr>
                <w:b/>
                <w:sz w:val="24"/>
                <w:szCs w:val="24"/>
              </w:rPr>
              <w:t>12</w:t>
            </w:r>
            <w:r w:rsidRPr="00124DFF">
              <w:rPr>
                <w:b/>
                <w:sz w:val="24"/>
                <w:szCs w:val="24"/>
              </w:rPr>
              <w:t>.09.20</w:t>
            </w:r>
            <w:r w:rsidR="00C36E9D">
              <w:rPr>
                <w:b/>
                <w:sz w:val="24"/>
                <w:szCs w:val="24"/>
              </w:rPr>
              <w:t>20 либо 13.09.2020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pStyle w:val="ConsPlusNormal"/>
              <w:ind w:firstLine="0"/>
            </w:pPr>
            <w:r w:rsidRPr="00124DFF">
              <w:t>Наблюдатель, назначенный зарегистрированным кандидатом, избирательным объединением</w:t>
            </w:r>
          </w:p>
        </w:tc>
      </w:tr>
      <w:tr w:rsidR="00732ECE" w:rsidRPr="00124DFF" w:rsidTr="008D226D">
        <w:trPr>
          <w:cantSplit/>
          <w:trHeight w:val="1574"/>
        </w:trPr>
        <w:tc>
          <w:tcPr>
            <w:tcW w:w="567" w:type="dxa"/>
            <w:vMerge w:val="restart"/>
            <w:vAlign w:val="center"/>
          </w:tcPr>
          <w:p w:rsidR="00732ECE" w:rsidRPr="00124DFF" w:rsidRDefault="00732ECE" w:rsidP="00C36E9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C36E9D">
              <w:rPr>
                <w:rFonts w:ascii="Times New Roman" w:hAnsi="Times New Roman" w:cs="Times New Roman"/>
                <w:b/>
              </w:rPr>
              <w:t>0</w:t>
            </w:r>
            <w:r w:rsidRPr="00124D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Назначение одного члена избирательной комиссии с правом совещательного голоса (в которую представлены доку</w:t>
            </w:r>
            <w:r w:rsidR="00C36E9D">
              <w:rPr>
                <w:rFonts w:ascii="Times New Roman" w:hAnsi="Times New Roman" w:cs="Times New Roman"/>
              </w:rPr>
              <w:t>менты для регистрации кандидата</w:t>
            </w:r>
            <w:r w:rsidRPr="00124DFF">
              <w:rPr>
                <w:rFonts w:ascii="Times New Roman" w:hAnsi="Times New Roman" w:cs="Times New Roman"/>
              </w:rPr>
              <w:t>)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 20 ст. 39 ФЗ 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Со дня представления докуме</w:t>
            </w:r>
            <w:r w:rsidR="00C36E9D">
              <w:rPr>
                <w:sz w:val="24"/>
                <w:szCs w:val="24"/>
              </w:rPr>
              <w:t>нтов для регистрации кандидата</w:t>
            </w:r>
          </w:p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C36E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Кандидат</w:t>
            </w:r>
          </w:p>
        </w:tc>
      </w:tr>
      <w:tr w:rsidR="00732ECE" w:rsidRPr="00124DFF" w:rsidTr="008D226D">
        <w:trPr>
          <w:cantSplit/>
          <w:trHeight w:val="1457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Назначение по одному члену с правом совещательного голоса в каждую нижестоящую избирательную комиссию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20 ст. 29 ФЗ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C36E9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 Со дня регистрации кандидата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Зарегистрированный кандидат, избирательное объединение, выдвинувшее зарегистрированный список кандидатов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C36E9D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4</w:t>
            </w:r>
            <w:r w:rsidR="00C36E9D">
              <w:rPr>
                <w:rFonts w:ascii="Times New Roman" w:hAnsi="Times New Roman" w:cs="Times New Roman"/>
                <w:b/>
              </w:rPr>
              <w:t>1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Назначение уполномоченных представителей избирательного объединения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14.1 ст. 35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6 ст. 17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C36E9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24DFF">
              <w:rPr>
                <w:rFonts w:ascii="Times New Roman" w:hAnsi="Times New Roman" w:cs="Times New Roman"/>
              </w:rPr>
              <w:t xml:space="preserve">При принятии избирательным объединением решения </w:t>
            </w:r>
            <w:r w:rsidR="00C36E9D">
              <w:rPr>
                <w:rFonts w:ascii="Times New Roman" w:hAnsi="Times New Roman" w:cs="Times New Roman"/>
              </w:rPr>
              <w:t xml:space="preserve"> о выдвижении </w:t>
            </w:r>
            <w:r w:rsidRPr="00124DFF">
              <w:rPr>
                <w:rFonts w:ascii="Times New Roman" w:hAnsi="Times New Roman" w:cs="Times New Roman"/>
              </w:rPr>
              <w:t>списка кандидатов по одномандатным избирательным округам</w:t>
            </w:r>
          </w:p>
        </w:tc>
        <w:tc>
          <w:tcPr>
            <w:tcW w:w="2542" w:type="dxa"/>
            <w:gridSpan w:val="2"/>
          </w:tcPr>
          <w:p w:rsidR="00732ECE" w:rsidRPr="00124DFF" w:rsidRDefault="00C36E9D" w:rsidP="00C36E9D">
            <w:pPr>
              <w:suppressAutoHyphens/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 xml:space="preserve">Избирательное объединение, </w:t>
            </w:r>
            <w:r w:rsidR="00732ECE" w:rsidRPr="00124DFF">
              <w:rPr>
                <w:rFonts w:ascii="Times New Roman" w:hAnsi="Times New Roman" w:cs="Times New Roman"/>
              </w:rPr>
              <w:t>список кандидатов по одномандатным избирательным округам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C3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4</w:t>
            </w:r>
            <w:r w:rsidR="00C36E9D">
              <w:rPr>
                <w:rFonts w:ascii="Times New Roman" w:hAnsi="Times New Roman" w:cs="Times New Roman"/>
                <w:b/>
              </w:rPr>
              <w:t>2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Назначение уполномоченного представителя по финансовым вопросам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 3 ст. 58 ФЗ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6 ст. 17, п. 1 ст. 28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с момента выдвижения кандидата по </w:t>
            </w:r>
            <w:proofErr w:type="gramStart"/>
            <w:r w:rsidRPr="00124DFF">
              <w:rPr>
                <w:sz w:val="24"/>
                <w:szCs w:val="24"/>
              </w:rPr>
              <w:t>одномандатному</w:t>
            </w:r>
            <w:proofErr w:type="gramEnd"/>
            <w:r w:rsidRPr="00124DFF">
              <w:rPr>
                <w:sz w:val="24"/>
                <w:szCs w:val="24"/>
              </w:rPr>
              <w:t xml:space="preserve"> избирательному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кандидат, выдвинутый по одномандатному избирательному округу</w:t>
            </w:r>
          </w:p>
        </w:tc>
      </w:tr>
      <w:tr w:rsidR="00732ECE" w:rsidRPr="00124DFF" w:rsidTr="008D226D">
        <w:trPr>
          <w:cantSplit/>
          <w:trHeight w:val="1267"/>
        </w:trPr>
        <w:tc>
          <w:tcPr>
            <w:tcW w:w="567" w:type="dxa"/>
            <w:vAlign w:val="center"/>
          </w:tcPr>
          <w:p w:rsidR="00732ECE" w:rsidRPr="00124DFF" w:rsidRDefault="00732ECE" w:rsidP="00C3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4</w:t>
            </w:r>
            <w:r w:rsidR="00C36E9D">
              <w:rPr>
                <w:rFonts w:ascii="Times New Roman" w:hAnsi="Times New Roman" w:cs="Times New Roman"/>
                <w:b/>
              </w:rPr>
              <w:t>3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Регистрация уполномоченного представителя кандидата, избирательного объединения по финансовым вопросам 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3 ст. 58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п.8 ст. 17, п. 1 ст.28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В трехдневный срок со дня поступления установленных законом документов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adjustRightInd w:val="0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ПРЕДВЫБОРНАЯ АГИТАЦИЯ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ECE" w:rsidRPr="00124DFF" w:rsidTr="008D226D">
        <w:trPr>
          <w:cantSplit/>
          <w:trHeight w:val="300"/>
        </w:trPr>
        <w:tc>
          <w:tcPr>
            <w:tcW w:w="567" w:type="dxa"/>
            <w:vMerge w:val="restart"/>
            <w:vAlign w:val="center"/>
          </w:tcPr>
          <w:p w:rsidR="00732ECE" w:rsidRPr="00124DFF" w:rsidRDefault="00732ECE" w:rsidP="00C36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4</w:t>
            </w:r>
            <w:r w:rsidR="00C36E9D">
              <w:rPr>
                <w:rFonts w:ascii="Times New Roman" w:hAnsi="Times New Roman" w:cs="Times New Roman"/>
                <w:b/>
              </w:rPr>
              <w:t>4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Агитационный период: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5323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Для избирательного объединения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Для кандидата, выдвинутого по одномандатному избирательному округу  в порядке самовыдвижения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Для кандидата, выдвинутого по одномандатному избирательному округу избирательным объединением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Прекращение агитационного периода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п. 1,3 ст. 49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 ст. 33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Со дня принятия им решения о выдвижении списка кандидатов по одномандатным избирательным округам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Со дня представления кандидатом в окружную избирательную комиссию заявления о согласии баллотироваться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Со дня представления кандидатом в окружную избирательную комиссию документов, указанных в п.14.3 ст. 35 ФЗ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4C4EC0">
            <w:pPr>
              <w:suppressAutoHyphens/>
              <w:jc w:val="both"/>
              <w:rPr>
                <w:rFonts w:ascii="Times New Roman" w:hAnsi="Times New Roman" w:cs="Times New Roman"/>
                <w:color w:val="00B0F0"/>
              </w:rPr>
            </w:pPr>
            <w:r w:rsidRPr="00124DFF">
              <w:rPr>
                <w:rFonts w:ascii="Times New Roman" w:hAnsi="Times New Roman" w:cs="Times New Roman"/>
              </w:rPr>
              <w:t xml:space="preserve">В ноль часов по местному времени дня, предшествующего дню голосования, </w:t>
            </w:r>
            <w:r w:rsidR="004C4EC0">
              <w:rPr>
                <w:rFonts w:ascii="Times New Roman" w:hAnsi="Times New Roman" w:cs="Times New Roman"/>
                <w:b/>
              </w:rPr>
              <w:t>т.е. в 00.00 часов 12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4C4EC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24DFF">
              <w:rPr>
                <w:rFonts w:ascii="Times New Roman" w:hAnsi="Times New Roman" w:cs="Times New Roman"/>
                <w:bCs/>
              </w:rPr>
              <w:t>Кандидаты, избирательные объединения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4C4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4</w:t>
            </w:r>
            <w:r w:rsidR="004C4EC0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Предвыборная агитация на каналах организаций телерадиовещания, в периодических печатных изданиях и сетевых изданиях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п.п. 2, 3 ст. 49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п.п. 1, 2 ст. 33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4C4E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Начинается за 28 дней до дня голосования и прекращается в ноль часов по местному времени дня, предшествующего дню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 с 1</w:t>
            </w:r>
            <w:r w:rsidR="004C4EC0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4C4EC0">
              <w:rPr>
                <w:rFonts w:ascii="Times New Roman" w:hAnsi="Times New Roman" w:cs="Times New Roman"/>
                <w:b/>
              </w:rPr>
              <w:t>20</w:t>
            </w:r>
            <w:r w:rsidRPr="00124DFF">
              <w:rPr>
                <w:rFonts w:ascii="Times New Roman" w:hAnsi="Times New Roman" w:cs="Times New Roman"/>
                <w:b/>
              </w:rPr>
              <w:t xml:space="preserve"> до 00.00 часов </w:t>
            </w:r>
            <w:r w:rsidR="004C4EC0">
              <w:rPr>
                <w:rFonts w:ascii="Times New Roman" w:hAnsi="Times New Roman" w:cs="Times New Roman"/>
                <w:b/>
              </w:rPr>
              <w:t>12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4C4EC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4C4EC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Зарегистрированные кандидаты, избирательные объединения</w:t>
            </w:r>
          </w:p>
        </w:tc>
      </w:tr>
      <w:tr w:rsidR="00732ECE" w:rsidRPr="00124DFF" w:rsidTr="008D226D">
        <w:trPr>
          <w:cantSplit/>
          <w:trHeight w:val="1780"/>
        </w:trPr>
        <w:tc>
          <w:tcPr>
            <w:tcW w:w="567" w:type="dxa"/>
            <w:vAlign w:val="center"/>
          </w:tcPr>
          <w:p w:rsidR="00732ECE" w:rsidRPr="00124DFF" w:rsidRDefault="00732ECE" w:rsidP="004C4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4C4EC0">
              <w:rPr>
                <w:rFonts w:ascii="Times New Roman" w:hAnsi="Times New Roman" w:cs="Times New Roman"/>
                <w:b/>
              </w:rPr>
              <w:t>6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Представление в избирательную комиссию муниципального образования, перечня муниципальных организаций телерадиовещания, муниципальных периодических печатных изданий,  которые обязаны предоставлять эфирное время, печатную площадь для проведения предвыборной агитации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8 ст. 47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п.3 ст. 31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на 10 день после дня официального опубликования (публикации) решения о назначении выборов, </w:t>
            </w:r>
            <w:r w:rsidRPr="00124DFF">
              <w:rPr>
                <w:rFonts w:ascii="Times New Roman" w:hAnsi="Times New Roman" w:cs="Times New Roman"/>
                <w:b/>
              </w:rPr>
              <w:t>т.е. не позднее 0</w:t>
            </w:r>
            <w:r w:rsidR="004C4EC0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>.07.20</w:t>
            </w:r>
            <w:r w:rsidR="004C4EC0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Управление Федеральной службы по надзору в сфере связи,  информационных технологий и массовых коммуникаций по Брянской области</w:t>
            </w:r>
          </w:p>
        </w:tc>
      </w:tr>
      <w:tr w:rsidR="00732ECE" w:rsidRPr="00124DFF" w:rsidTr="008D226D">
        <w:trPr>
          <w:cantSplit/>
          <w:trHeight w:val="1602"/>
        </w:trPr>
        <w:tc>
          <w:tcPr>
            <w:tcW w:w="567" w:type="dxa"/>
            <w:vAlign w:val="center"/>
          </w:tcPr>
          <w:p w:rsidR="00732ECE" w:rsidRPr="00124DFF" w:rsidRDefault="004C4EC0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Опубликование перечня муниципальных организаций телерадиовещания,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 ст. 47 ФЗ</w:t>
            </w:r>
          </w:p>
          <w:p w:rsidR="00732ECE" w:rsidRPr="00124DFF" w:rsidRDefault="00732ECE" w:rsidP="008D226D">
            <w:pPr>
              <w:tabs>
                <w:tab w:val="left" w:pos="670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3 ст. 31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4C4E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на 15 день после дня официального опубликования (публикации) решения о назначении выборов, </w:t>
            </w:r>
            <w:r w:rsidRPr="00124DFF">
              <w:rPr>
                <w:rFonts w:ascii="Times New Roman" w:hAnsi="Times New Roman" w:cs="Times New Roman"/>
                <w:b/>
              </w:rPr>
              <w:t xml:space="preserve">т.е. не позднее </w:t>
            </w:r>
            <w:r w:rsidR="004C4EC0">
              <w:rPr>
                <w:rFonts w:ascii="Times New Roman" w:hAnsi="Times New Roman" w:cs="Times New Roman"/>
                <w:b/>
              </w:rPr>
              <w:t>10</w:t>
            </w:r>
            <w:r w:rsidRPr="00124DFF">
              <w:rPr>
                <w:rFonts w:ascii="Times New Roman" w:hAnsi="Times New Roman" w:cs="Times New Roman"/>
                <w:b/>
              </w:rPr>
              <w:t>.07.2019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</w:tc>
      </w:tr>
      <w:tr w:rsidR="00732ECE" w:rsidRPr="00124DFF" w:rsidTr="008D226D">
        <w:trPr>
          <w:cantSplit/>
          <w:trHeight w:val="1780"/>
        </w:trPr>
        <w:tc>
          <w:tcPr>
            <w:tcW w:w="567" w:type="dxa"/>
            <w:vAlign w:val="center"/>
          </w:tcPr>
          <w:p w:rsidR="00732ECE" w:rsidRPr="00124DFF" w:rsidRDefault="004C4EC0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Представление в Управление Федеральной службы по надзору в сфере связи,  информационных технологий и массовых коммуникаций по Брянской области, списка организаций телерадиовещания и  периодических печатных изданий, попадающих под действие пункта 4 статьи 31 ЗБО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11 ст. 47 ФЗ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п.4 ст.31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4C4EC0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на 5 день после дня официального опубликования (публикации) решения о назначении выборов, </w:t>
            </w:r>
            <w:r w:rsidRPr="00124DFF">
              <w:rPr>
                <w:rFonts w:ascii="Times New Roman" w:hAnsi="Times New Roman" w:cs="Times New Roman"/>
                <w:b/>
              </w:rPr>
              <w:t xml:space="preserve">т.е. не позднее </w:t>
            </w:r>
            <w:r w:rsidR="004C4EC0">
              <w:rPr>
                <w:rFonts w:ascii="Times New Roman" w:hAnsi="Times New Roman" w:cs="Times New Roman"/>
                <w:b/>
              </w:rPr>
              <w:t>30</w:t>
            </w:r>
            <w:r w:rsidRPr="00124DFF">
              <w:rPr>
                <w:rFonts w:ascii="Times New Roman" w:hAnsi="Times New Roman" w:cs="Times New Roman"/>
                <w:b/>
              </w:rPr>
              <w:t>.06.20</w:t>
            </w:r>
            <w:r w:rsidR="004C4EC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4C4EC0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4DFF">
              <w:rPr>
                <w:rFonts w:ascii="Times New Roman" w:hAnsi="Times New Roman" w:cs="Times New Roman"/>
              </w:rPr>
              <w:t>Опубликование сведений о размере и других условиях оплаты эфирного времени, услуг по размещению агитационных материалов, и представление указанных сведений в избирательную комиссию муниципального образования, вместе с информацией о дате и об источнике их опубликования, сведениями о регистрационном номере и дате выдачи свидетельства о регистрации СМИ, уведомлением о готовности предоставить эфирное время для проведения предвыборной агитации, услуги по размещению агитационных материалов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в сетевом издании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6. ст. 50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п.6 ст. 34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чем через 30 дней со дня официального опубликования (публикации) решения о назначении  выборов, </w:t>
            </w:r>
            <w:r w:rsidRPr="00124DFF">
              <w:rPr>
                <w:rFonts w:ascii="Times New Roman" w:hAnsi="Times New Roman" w:cs="Times New Roman"/>
                <w:b/>
              </w:rPr>
              <w:t>т.е. не позднее 2</w:t>
            </w:r>
            <w:r w:rsidR="004C4EC0">
              <w:rPr>
                <w:rFonts w:ascii="Times New Roman" w:hAnsi="Times New Roman" w:cs="Times New Roman"/>
                <w:b/>
              </w:rPr>
              <w:t>6</w:t>
            </w:r>
            <w:r w:rsidRPr="00124DFF">
              <w:rPr>
                <w:rFonts w:ascii="Times New Roman" w:hAnsi="Times New Roman" w:cs="Times New Roman"/>
                <w:b/>
              </w:rPr>
              <w:t>.07.20</w:t>
            </w:r>
            <w:r w:rsidR="004C4EC0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Организации телерадиовещания, редакции периодических печатных изданий, редакции сетевых изданий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4C4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5</w:t>
            </w:r>
            <w:r w:rsidR="004C4EC0">
              <w:rPr>
                <w:rFonts w:ascii="Times New Roman" w:hAnsi="Times New Roman" w:cs="Times New Roman"/>
                <w:b/>
              </w:rPr>
              <w:t>0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Опубликование сведений о размере и других условиях оплаты работ или услуг организаций, индивидуальных предпринимателей по изготовлению печатных агитационных материалов, и представление указанных сведений в избирательную комиссию, муниципального образования, вместе со </w:t>
            </w:r>
            <w:proofErr w:type="gramStart"/>
            <w:r w:rsidRPr="00124DFF">
              <w:rPr>
                <w:rFonts w:ascii="Times New Roman" w:hAnsi="Times New Roman" w:cs="Times New Roman"/>
              </w:rPr>
              <w:t>сведениями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содержащими наименование, юридический адрес и ИНН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п. 1.1 ст. 54 ФЗ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п.10 ст. 37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чем через 30 дней со дня официального опубликования (публикации) решения о назначении выборов, </w:t>
            </w:r>
            <w:r w:rsidRPr="00124DFF">
              <w:rPr>
                <w:rFonts w:ascii="Times New Roman" w:hAnsi="Times New Roman" w:cs="Times New Roman"/>
                <w:b/>
              </w:rPr>
              <w:t>т.е. не позднее 2</w:t>
            </w:r>
            <w:r w:rsidR="004C4EC0">
              <w:rPr>
                <w:rFonts w:ascii="Times New Roman" w:hAnsi="Times New Roman" w:cs="Times New Roman"/>
                <w:b/>
              </w:rPr>
              <w:t>6</w:t>
            </w:r>
            <w:r w:rsidRPr="00124DFF">
              <w:rPr>
                <w:rFonts w:ascii="Times New Roman" w:hAnsi="Times New Roman" w:cs="Times New Roman"/>
                <w:b/>
              </w:rPr>
              <w:t>.07.20</w:t>
            </w:r>
            <w:r w:rsidR="004C4EC0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3416"/>
        </w:trPr>
        <w:tc>
          <w:tcPr>
            <w:tcW w:w="567" w:type="dxa"/>
            <w:vMerge w:val="restart"/>
            <w:vAlign w:val="center"/>
          </w:tcPr>
          <w:p w:rsidR="00732ECE" w:rsidRPr="00124DFF" w:rsidRDefault="00732ECE" w:rsidP="004C4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4C4EC0">
              <w:rPr>
                <w:rFonts w:ascii="Times New Roman" w:hAnsi="Times New Roman" w:cs="Times New Roman"/>
                <w:b/>
              </w:rPr>
              <w:t>1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pStyle w:val="a3"/>
              <w:suppressAutoHyphens/>
            </w:pPr>
            <w:r w:rsidRPr="00124DFF">
              <w:t>Проведение жеребьевки:</w:t>
            </w:r>
          </w:p>
          <w:p w:rsidR="00732ECE" w:rsidRPr="00124DFF" w:rsidRDefault="00732ECE" w:rsidP="008D226D">
            <w:pPr>
              <w:pStyle w:val="a3"/>
              <w:suppressAutoHyphens/>
            </w:pPr>
          </w:p>
          <w:p w:rsidR="00732ECE" w:rsidRPr="00124DFF" w:rsidRDefault="00732ECE" w:rsidP="008D226D">
            <w:pPr>
              <w:pStyle w:val="a3"/>
              <w:suppressAutoHyphens/>
            </w:pPr>
            <w:r w:rsidRPr="00124DFF">
              <w:t xml:space="preserve"> в целях распределения  бесплатного эфирного времени на каналах муниципальных организаций телерадиовещания между всеми зарегистрированными кандидатами, избирательными объединениями, выдвинувшими зарегистрированные единые списки кандидатов</w:t>
            </w:r>
          </w:p>
          <w:p w:rsidR="00732ECE" w:rsidRPr="00124DFF" w:rsidRDefault="00732ECE" w:rsidP="008D226D">
            <w:pPr>
              <w:pStyle w:val="a3"/>
              <w:suppressAutoHyphens/>
            </w:pPr>
            <w:r w:rsidRPr="00124DFF">
              <w:t xml:space="preserve">                                          </w:t>
            </w:r>
          </w:p>
          <w:p w:rsidR="00732ECE" w:rsidRPr="00124DFF" w:rsidRDefault="00732ECE" w:rsidP="008D226D">
            <w:pPr>
              <w:pStyle w:val="a3"/>
              <w:suppressAutoHyphens/>
              <w:jc w:val="right"/>
            </w:pPr>
            <w:r w:rsidRPr="00124DFF">
              <w:t>п.7 ст. 35 ЗБО</w:t>
            </w:r>
          </w:p>
        </w:tc>
        <w:tc>
          <w:tcPr>
            <w:tcW w:w="2979" w:type="dxa"/>
            <w:gridSpan w:val="2"/>
            <w:vMerge w:val="restart"/>
          </w:tcPr>
          <w:p w:rsidR="00732ECE" w:rsidRPr="00124DFF" w:rsidRDefault="00732ECE" w:rsidP="004C4E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По завершении регистрации кандидатов, единых списков кандидатов, но 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30 дней до дня голосования, т.е. </w:t>
            </w:r>
            <w:r w:rsidR="004C4EC0">
              <w:rPr>
                <w:rFonts w:ascii="Times New Roman" w:hAnsi="Times New Roman" w:cs="Times New Roman"/>
                <w:b/>
              </w:rPr>
              <w:t>не позднее 13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4C4EC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 с участием представителей муниципальных организаций телерадиовещания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2930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pStyle w:val="a3"/>
              <w:suppressAutoHyphens/>
            </w:pPr>
            <w:r w:rsidRPr="00124DFF">
              <w:t>в целях распределения  платного эфирного времени на каналах муниципальных организаций телерадиовещания между зарегистрированными кандидатами</w:t>
            </w:r>
          </w:p>
          <w:p w:rsidR="00732ECE" w:rsidRPr="00124DFF" w:rsidRDefault="00732ECE" w:rsidP="008D226D">
            <w:pPr>
              <w:pStyle w:val="a3"/>
              <w:suppressAutoHyphens/>
              <w:jc w:val="right"/>
            </w:pPr>
          </w:p>
          <w:p w:rsidR="00732ECE" w:rsidRPr="00124DFF" w:rsidRDefault="00732ECE" w:rsidP="008D226D">
            <w:pPr>
              <w:pStyle w:val="a3"/>
              <w:suppressAutoHyphens/>
              <w:jc w:val="right"/>
            </w:pPr>
            <w:r w:rsidRPr="00124DFF">
              <w:t>п. 11 ст. 35 ЗБО</w:t>
            </w:r>
          </w:p>
        </w:tc>
        <w:tc>
          <w:tcPr>
            <w:tcW w:w="2979" w:type="dxa"/>
            <w:gridSpan w:val="2"/>
            <w:vMerge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Муниципальная организация телерадиовещания</w:t>
            </w:r>
          </w:p>
        </w:tc>
      </w:tr>
      <w:tr w:rsidR="00732ECE" w:rsidRPr="00124DFF" w:rsidTr="008D226D">
        <w:trPr>
          <w:cantSplit/>
          <w:trHeight w:val="2128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118" w:type="dxa"/>
            <w:vMerge w:val="restart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целях распределения бесплатной печатной площади между всеми зарегистрированными кандидатами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4 ст. 36 ЗБО</w:t>
            </w:r>
          </w:p>
        </w:tc>
        <w:tc>
          <w:tcPr>
            <w:tcW w:w="2979" w:type="dxa"/>
            <w:gridSpan w:val="2"/>
            <w:vMerge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Редакция муниципального периодического печатного издания </w:t>
            </w:r>
          </w:p>
        </w:tc>
      </w:tr>
      <w:tr w:rsidR="00732ECE" w:rsidRPr="00124DFF" w:rsidTr="008D226D">
        <w:trPr>
          <w:cantSplit/>
          <w:trHeight w:val="509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118" w:type="dxa"/>
            <w:vMerge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  <w:vMerge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Редакция муниципального, регионального государственного периодического печатного издания</w:t>
            </w:r>
          </w:p>
        </w:tc>
      </w:tr>
      <w:tr w:rsidR="00732ECE" w:rsidRPr="00124DFF" w:rsidTr="008D226D">
        <w:trPr>
          <w:cantSplit/>
          <w:trHeight w:val="402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целях распределения платной печатной площади между з</w:t>
            </w:r>
            <w:r w:rsidR="004C4EC0">
              <w:rPr>
                <w:rFonts w:ascii="Times New Roman" w:hAnsi="Times New Roman" w:cs="Times New Roman"/>
              </w:rPr>
              <w:t>арегистрированными кандидатами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 ст. 36 ЗБО</w:t>
            </w:r>
          </w:p>
        </w:tc>
        <w:tc>
          <w:tcPr>
            <w:tcW w:w="2979" w:type="dxa"/>
            <w:gridSpan w:val="2"/>
            <w:vMerge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4C4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5</w:t>
            </w:r>
            <w:r w:rsidR="004C4EC0">
              <w:rPr>
                <w:rFonts w:ascii="Times New Roman" w:hAnsi="Times New Roman" w:cs="Times New Roman"/>
                <w:b/>
              </w:rPr>
              <w:t>2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Представление в филиал ПАО Сбербанк (иную кредитную организацию) платежного документа о перечислении в полном объеме средств в оплату стоимости эфирного времени, печатной площади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п.16 ст. 35, п.10 ст. 36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два дня до дня предоставления эфирного времени, опубликования агитационного материала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Зарегистрированные кандидаты, избирательные объединения</w:t>
            </w:r>
          </w:p>
        </w:tc>
      </w:tr>
      <w:tr w:rsidR="00732ECE" w:rsidRPr="00124DFF" w:rsidTr="008D226D">
        <w:trPr>
          <w:cantSplit/>
          <w:trHeight w:val="525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4C4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4C4EC0">
              <w:rPr>
                <w:rFonts w:ascii="Times New Roman" w:hAnsi="Times New Roman" w:cs="Times New Roman"/>
                <w:b/>
              </w:rPr>
              <w:t>3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представление электронных образов этих предвыборных агитационных материалов в машиночитаемом виде и иных документов кандидатами в соответствующие окружные избирательные комиссии, избирательными объединениями – в избирательную комиссию муниципального образования</w:t>
            </w:r>
          </w:p>
          <w:p w:rsidR="00732ECE" w:rsidRPr="00124DFF" w:rsidRDefault="00732ECE" w:rsidP="008D226D">
            <w:pPr>
              <w:tabs>
                <w:tab w:val="left" w:pos="230"/>
                <w:tab w:val="right" w:pos="4332"/>
              </w:tabs>
              <w:suppressAutoHyphens/>
              <w:rPr>
                <w:rFonts w:ascii="Times New Roman" w:hAnsi="Times New Roman" w:cs="Times New Roman"/>
                <w:i/>
              </w:rPr>
            </w:pPr>
            <w:r w:rsidRPr="00124DFF">
              <w:rPr>
                <w:rFonts w:ascii="Times New Roman" w:hAnsi="Times New Roman" w:cs="Times New Roman"/>
                <w:i/>
              </w:rPr>
              <w:t xml:space="preserve">                                        </w:t>
            </w:r>
          </w:p>
          <w:p w:rsidR="00732ECE" w:rsidRPr="00124DFF" w:rsidRDefault="00732ECE" w:rsidP="008D226D">
            <w:pPr>
              <w:tabs>
                <w:tab w:val="left" w:pos="230"/>
                <w:tab w:val="right" w:pos="433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  <w:i/>
              </w:rPr>
              <w:t xml:space="preserve">  </w:t>
            </w:r>
            <w:r w:rsidRPr="00124DFF">
              <w:rPr>
                <w:rFonts w:ascii="Times New Roman" w:hAnsi="Times New Roman" w:cs="Times New Roman"/>
              </w:rPr>
              <w:t>п. 3 ст. 54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13 ст. 37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До начала распространения агитационных материалов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Кандидаты, избирательные объединения</w:t>
            </w:r>
          </w:p>
        </w:tc>
      </w:tr>
      <w:tr w:rsidR="00732ECE" w:rsidRPr="00124DFF" w:rsidTr="008D226D">
        <w:trPr>
          <w:cantSplit/>
          <w:trHeight w:val="303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4C4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5</w:t>
            </w:r>
            <w:r w:rsidR="004C4EC0">
              <w:rPr>
                <w:rFonts w:ascii="Times New Roman" w:hAnsi="Times New Roman" w:cs="Times New Roman"/>
                <w:b/>
              </w:rPr>
              <w:t>4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Рассмотрение заявок о выделении помещений для проведения встреч с избирателями зарегистрированных</w:t>
            </w:r>
            <w:r w:rsidR="004C4EC0">
              <w:rPr>
                <w:rFonts w:ascii="Times New Roman" w:hAnsi="Times New Roman" w:cs="Times New Roman"/>
              </w:rPr>
              <w:t xml:space="preserve"> кандидатов, их доверенных лиц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п. 5 ст. 53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п. 5 ст. 37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3-х дней со дня подачи заявки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Собственники (владельцы) помещений</w:t>
            </w:r>
          </w:p>
        </w:tc>
      </w:tr>
      <w:tr w:rsidR="00732ECE" w:rsidRPr="00124DFF" w:rsidTr="008D226D">
        <w:trPr>
          <w:cantSplit/>
          <w:trHeight w:val="50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4C4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4C4EC0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Уведомление избирательной комиссии муниципального образования, окружной избирательной комиссии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      </w:r>
            <w:r w:rsidR="004C4EC0">
              <w:rPr>
                <w:rFonts w:ascii="Times New Roman" w:hAnsi="Times New Roman" w:cs="Times New Roman"/>
              </w:rPr>
              <w:t xml:space="preserve"> зарегистрированным кандидатам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 4 ст. 53 ФЗ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4 ст. 37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 дня, следующего за днем предоставления помещения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Собственники (владельцы) помещений</w:t>
            </w:r>
          </w:p>
        </w:tc>
      </w:tr>
      <w:tr w:rsidR="00732ECE" w:rsidRPr="00124DFF" w:rsidTr="008D226D">
        <w:trPr>
          <w:cantSplit/>
          <w:trHeight w:val="4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4C4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5</w:t>
            </w:r>
            <w:r w:rsidR="004C4EC0">
              <w:rPr>
                <w:rFonts w:ascii="Times New Roman" w:hAnsi="Times New Roman" w:cs="Times New Roman"/>
                <w:b/>
              </w:rPr>
              <w:t>6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4C4EC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Доведение до сведения зарегистрированных кандидатов по соответствующему одномандатному избирательному округу, информации, содержащейся в уведомлении о факте предоставления зарегистрированному кандидату, помещения, находящегося в государственной или муниципальной собственности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двух суток с момента получения уведомления о факте предоставления помещения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adjustRightInd w:val="0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4C4EC0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п.7 ст. 54 ФЗ</w:t>
            </w:r>
          </w:p>
          <w:p w:rsidR="00732ECE" w:rsidRPr="00124DFF" w:rsidRDefault="00732ECE" w:rsidP="008D226D">
            <w:pPr>
              <w:pStyle w:val="a3"/>
              <w:suppressAutoHyphens/>
              <w:jc w:val="right"/>
            </w:pPr>
            <w:r w:rsidRPr="00124DFF">
              <w:t>п. 16 ст. 37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30 дней до дня голосования, т.е. </w:t>
            </w:r>
            <w:r w:rsidRPr="00124DFF">
              <w:rPr>
                <w:rFonts w:ascii="Times New Roman" w:hAnsi="Times New Roman" w:cs="Times New Roman"/>
                <w:b/>
              </w:rPr>
              <w:t>не позднее 08.08.2019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Органы местного самоуправления по предложению </w:t>
            </w:r>
            <w:proofErr w:type="gramStart"/>
            <w:r w:rsidRPr="00124DFF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комиссии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344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4C4EC0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 ст. 45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п.8 ст. 30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 xml:space="preserve">В течение 5 дней до дня голосования и до окончания времени голосования, т.е. </w:t>
            </w:r>
            <w:r w:rsidRPr="00124DFF">
              <w:rPr>
                <w:rFonts w:ascii="Times New Roman" w:hAnsi="Times New Roman" w:cs="Times New Roman"/>
                <w:b/>
              </w:rPr>
              <w:t>с 0</w:t>
            </w:r>
            <w:r w:rsidR="004C4EC0">
              <w:rPr>
                <w:rFonts w:ascii="Times New Roman" w:hAnsi="Times New Roman" w:cs="Times New Roman"/>
                <w:b/>
              </w:rPr>
              <w:t>8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4C4EC0">
              <w:rPr>
                <w:rFonts w:ascii="Times New Roman" w:hAnsi="Times New Roman" w:cs="Times New Roman"/>
                <w:b/>
              </w:rPr>
              <w:t>20 по 20:00 часов 13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4C4EC0">
              <w:rPr>
                <w:rFonts w:ascii="Times New Roman" w:hAnsi="Times New Roman" w:cs="Times New Roman"/>
                <w:b/>
              </w:rPr>
              <w:t>20</w:t>
            </w:r>
            <w:r w:rsidRPr="00124DFF">
              <w:rPr>
                <w:rFonts w:ascii="Times New Roman" w:hAnsi="Times New Roman" w:cs="Times New Roman"/>
                <w:b/>
              </w:rPr>
              <w:t xml:space="preserve"> включительно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Организации телерадиовещания, редакции периодических печатных изданий и сетевых изданий, граждане и организации, публикующие (</w:t>
            </w:r>
            <w:proofErr w:type="spellStart"/>
            <w:r w:rsidRPr="00124DFF">
              <w:rPr>
                <w:rFonts w:ascii="Times New Roman" w:hAnsi="Times New Roman" w:cs="Times New Roman"/>
              </w:rPr>
              <w:t>обнародующие</w:t>
            </w:r>
            <w:proofErr w:type="spellEnd"/>
            <w:r w:rsidRPr="00124DFF">
              <w:rPr>
                <w:rFonts w:ascii="Times New Roman" w:hAnsi="Times New Roman" w:cs="Times New Roman"/>
              </w:rPr>
              <w:t>) эти результаты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29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4C4EC0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Публикация предвыборной программы политической партии в муниципальном периодическом печатном издании и представление копии публикации в избирательную комиссию муниципального образования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10 ст. 48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10 ст. 32 ЗБО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585DA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10 дней до дня голосования, </w:t>
            </w:r>
            <w:r w:rsidR="00585DA1">
              <w:rPr>
                <w:rFonts w:ascii="Times New Roman" w:hAnsi="Times New Roman" w:cs="Times New Roman"/>
                <w:b/>
              </w:rPr>
              <w:t>т.е. не позднее 02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585D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Политическая партия, выдвинувшая единый список кандидатов, список кандидатов по одномандатным избирательным округам</w:t>
            </w:r>
          </w:p>
        </w:tc>
      </w:tr>
      <w:tr w:rsidR="00732ECE" w:rsidRPr="00124DFF" w:rsidTr="008D226D">
        <w:trPr>
          <w:cantSplit/>
          <w:trHeight w:val="60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6</w:t>
            </w:r>
            <w:r w:rsidR="00585DA1">
              <w:rPr>
                <w:rFonts w:ascii="Times New Roman" w:hAnsi="Times New Roman" w:cs="Times New Roman"/>
                <w:b/>
              </w:rPr>
              <w:t>0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Предоставление в избирательную комиссию муниципального образования данных учета объема и </w:t>
            </w:r>
            <w:proofErr w:type="gramStart"/>
            <w:r w:rsidRPr="00124DFF">
              <w:rPr>
                <w:rFonts w:ascii="Times New Roman" w:hAnsi="Times New Roman" w:cs="Times New Roman"/>
              </w:rPr>
              <w:t>стоимости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предоставленных зарегистрированным кандидатам эфирного времени, печатной площади, услуг по размещению предвыборных агитационных материалов в сетевом издании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8 ст. 50 ФЗ</w:t>
            </w: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п.8 ст. 34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585DA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чем через 10 дней со дня голосования, </w:t>
            </w:r>
            <w:r w:rsidR="00585DA1">
              <w:rPr>
                <w:rFonts w:ascii="Times New Roman" w:hAnsi="Times New Roman" w:cs="Times New Roman"/>
                <w:b/>
              </w:rPr>
              <w:t>т.е. не позднее 23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585D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Организации телерадиовещания, редакции периодических печатных изданий и сетевых изданий</w:t>
            </w: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ФИНАНСИРОВАНИЕ ВЫБОРОВ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2ECE" w:rsidRPr="00124DFF" w:rsidTr="008D226D">
        <w:trPr>
          <w:cantSplit/>
          <w:trHeight w:val="103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585DA1">
              <w:rPr>
                <w:rFonts w:ascii="Times New Roman" w:hAnsi="Times New Roman" w:cs="Times New Roman"/>
                <w:b/>
              </w:rPr>
              <w:t>1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Обращение в Избирательную комиссию Брянской области с просьбой об открытии бюджетного счета для финансирования подготовки и проведения</w:t>
            </w:r>
            <w:r w:rsidR="00585DA1">
              <w:rPr>
                <w:rFonts w:ascii="Times New Roman" w:hAnsi="Times New Roman" w:cs="Times New Roman"/>
              </w:rPr>
              <w:t xml:space="preserve"> дополнительных </w:t>
            </w:r>
            <w:r w:rsidRPr="00124DFF">
              <w:rPr>
                <w:rFonts w:ascii="Times New Roman" w:hAnsi="Times New Roman" w:cs="Times New Roman"/>
              </w:rPr>
              <w:t xml:space="preserve"> выборов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585DA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дня, следующего за днем публикации решения о назначении выборов, </w:t>
            </w:r>
            <w:r w:rsidRPr="00124DFF">
              <w:rPr>
                <w:rFonts w:ascii="Times New Roman" w:hAnsi="Times New Roman" w:cs="Times New Roman"/>
                <w:b/>
              </w:rPr>
              <w:t>т.е. не позднее 2</w:t>
            </w:r>
            <w:r w:rsidR="00585DA1">
              <w:rPr>
                <w:rFonts w:ascii="Times New Roman" w:hAnsi="Times New Roman" w:cs="Times New Roman"/>
                <w:b/>
              </w:rPr>
              <w:t>6</w:t>
            </w:r>
            <w:r w:rsidRPr="00124DFF">
              <w:rPr>
                <w:rFonts w:ascii="Times New Roman" w:hAnsi="Times New Roman" w:cs="Times New Roman"/>
                <w:b/>
              </w:rPr>
              <w:t>.06.20</w:t>
            </w:r>
            <w:r w:rsidR="00585D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6</w:t>
            </w:r>
            <w:r w:rsidR="00585DA1">
              <w:rPr>
                <w:rFonts w:ascii="Times New Roman" w:hAnsi="Times New Roman" w:cs="Times New Roman"/>
                <w:b/>
              </w:rPr>
              <w:t>2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Финансирование расходов на подготовку  и проведение</w:t>
            </w:r>
            <w:r w:rsidR="00585DA1">
              <w:rPr>
                <w:rFonts w:ascii="Times New Roman" w:hAnsi="Times New Roman" w:cs="Times New Roman"/>
              </w:rPr>
              <w:t xml:space="preserve"> дополнительных</w:t>
            </w:r>
            <w:r w:rsidRPr="00124DFF">
              <w:rPr>
                <w:rFonts w:ascii="Times New Roman" w:hAnsi="Times New Roman" w:cs="Times New Roman"/>
              </w:rPr>
              <w:t xml:space="preserve"> выборов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п.1.2 ст. 38 ЗБО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585DA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чем в 10-дневный срок со дня официального опубликования (публикации) решения о назначении выборов, </w:t>
            </w:r>
            <w:r w:rsidRPr="00124DFF">
              <w:rPr>
                <w:rFonts w:ascii="Times New Roman" w:hAnsi="Times New Roman" w:cs="Times New Roman"/>
                <w:b/>
              </w:rPr>
              <w:t xml:space="preserve">т.е. не позднее </w:t>
            </w:r>
            <w:r w:rsidR="00585DA1">
              <w:rPr>
                <w:rFonts w:ascii="Times New Roman" w:hAnsi="Times New Roman" w:cs="Times New Roman"/>
                <w:b/>
              </w:rPr>
              <w:t>05</w:t>
            </w:r>
            <w:r w:rsidRPr="00124DFF">
              <w:rPr>
                <w:rFonts w:ascii="Times New Roman" w:hAnsi="Times New Roman" w:cs="Times New Roman"/>
                <w:b/>
              </w:rPr>
              <w:t>.0</w:t>
            </w:r>
            <w:r w:rsidR="00585DA1">
              <w:rPr>
                <w:rFonts w:ascii="Times New Roman" w:hAnsi="Times New Roman" w:cs="Times New Roman"/>
                <w:b/>
              </w:rPr>
              <w:t>7.2020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Финансовый орган муниципального образования</w:t>
            </w:r>
          </w:p>
        </w:tc>
      </w:tr>
      <w:tr w:rsidR="00732ECE" w:rsidRPr="00124DFF" w:rsidTr="008D226D">
        <w:trPr>
          <w:cantSplit/>
          <w:trHeight w:val="8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6</w:t>
            </w:r>
            <w:r w:rsidR="00585DA1">
              <w:rPr>
                <w:rFonts w:ascii="Times New Roman" w:hAnsi="Times New Roman" w:cs="Times New Roman"/>
                <w:b/>
              </w:rPr>
              <w:t>3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Распределение средств на проведение выборов: 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- между </w:t>
            </w:r>
            <w:proofErr w:type="gramStart"/>
            <w:r w:rsidRPr="00124DFF">
              <w:rPr>
                <w:rFonts w:ascii="Times New Roman" w:hAnsi="Times New Roman" w:cs="Times New Roman"/>
              </w:rPr>
              <w:t>окружными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избирательными комиссиям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- между участковыми избирательными комиссиями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п.3 ст.38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40 дней до дня голосования, </w:t>
            </w:r>
            <w:r w:rsidR="00585DA1">
              <w:rPr>
                <w:rFonts w:ascii="Times New Roman" w:hAnsi="Times New Roman" w:cs="Times New Roman"/>
                <w:b/>
              </w:rPr>
              <w:t>т.е. не позднее 04</w:t>
            </w:r>
            <w:r w:rsidRPr="00124DFF">
              <w:rPr>
                <w:rFonts w:ascii="Times New Roman" w:hAnsi="Times New Roman" w:cs="Times New Roman"/>
                <w:b/>
              </w:rPr>
              <w:t>.0</w:t>
            </w:r>
            <w:r w:rsidR="00585DA1">
              <w:rPr>
                <w:rFonts w:ascii="Times New Roman" w:hAnsi="Times New Roman" w:cs="Times New Roman"/>
                <w:b/>
              </w:rPr>
              <w:t>8</w:t>
            </w:r>
            <w:r w:rsidRPr="00124DFF">
              <w:rPr>
                <w:rFonts w:ascii="Times New Roman" w:hAnsi="Times New Roman" w:cs="Times New Roman"/>
                <w:b/>
              </w:rPr>
              <w:t>.20</w:t>
            </w:r>
            <w:r w:rsidR="00585DA1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585DA1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20 дней до дня голосования, </w:t>
            </w:r>
            <w:r w:rsidR="00585DA1">
              <w:rPr>
                <w:rFonts w:ascii="Times New Roman" w:hAnsi="Times New Roman" w:cs="Times New Roman"/>
                <w:b/>
              </w:rPr>
              <w:t>т.е. не позднее 24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585D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9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6</w:t>
            </w:r>
            <w:r w:rsidR="00585DA1">
              <w:rPr>
                <w:rFonts w:ascii="Times New Roman" w:hAnsi="Times New Roman" w:cs="Times New Roman"/>
                <w:b/>
              </w:rPr>
              <w:t>4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Представление в   избирательную комиссию муниципального образования отчетов о          поступлении и расходовании средств    местного   бюджета, выделенных  на подготовку и проведение выборов 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п.8 ст.38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585D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чем через 10 дней со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  <w:r w:rsidRPr="00124DFF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585DA1">
              <w:rPr>
                <w:rFonts w:ascii="Times New Roman" w:hAnsi="Times New Roman" w:cs="Times New Roman"/>
                <w:b/>
              </w:rPr>
              <w:t>23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585D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6</w:t>
            </w:r>
            <w:r w:rsidR="00585DA1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Представление в представительный  орган муниципального образования отчета о поступлении и расходовании средств местного бюджета, выделенных на подготовку и проведение выборов                                                     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п.10 ст.38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 чем через 50 дней со дня официального опубликования общих результатов выборов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2ECE" w:rsidRPr="00124DFF" w:rsidTr="008D226D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585DA1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66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Перечисление  не  израсходованных  средств, выделенных на подготовку  и проведение  выборов в  доход соответствующего местного бюджета        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п.11 ст.38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 чем через 50 дней со дня представления отчета о расходовании средств, выделенных на подготовку и проведение выборов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29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ECE" w:rsidRPr="00124DFF" w:rsidRDefault="00585DA1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Принятие решения комиссии о Порядке и формах учета и отчетности о поступлении средств в избирательные фонды кандидатов, избирательных объединений и расходовании этих сре</w:t>
            </w:r>
            <w:proofErr w:type="gramStart"/>
            <w:r w:rsidRPr="00124DF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24DFF">
              <w:rPr>
                <w:rFonts w:ascii="Times New Roman" w:hAnsi="Times New Roman" w:cs="Times New Roman"/>
              </w:rPr>
              <w:t>и проведении выборов депутатов представительных органов муниципальных образований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  <w:i/>
              </w:rPr>
            </w:pPr>
            <w:r w:rsidRPr="00124DFF">
              <w:rPr>
                <w:rFonts w:ascii="Times New Roman" w:hAnsi="Times New Roman" w:cs="Times New Roman"/>
              </w:rPr>
              <w:t xml:space="preserve">Рекомендации, утв. постановлением </w:t>
            </w:r>
            <w:r w:rsidRPr="00124DFF">
              <w:rPr>
                <w:rFonts w:ascii="Times New Roman" w:hAnsi="Times New Roman" w:cs="Times New Roman"/>
                <w:i/>
              </w:rPr>
              <w:t>ИКБО от 05.06.2019 №92/866-6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До начала избирательной кампании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pStyle w:val="8"/>
              <w:spacing w:before="0" w:after="0"/>
              <w:rPr>
                <w:i w:val="0"/>
                <w:iCs w:val="0"/>
              </w:rPr>
            </w:pPr>
            <w:r w:rsidRPr="00124DFF">
              <w:rPr>
                <w:i w:val="0"/>
                <w:iCs w:val="0"/>
              </w:rPr>
              <w:t xml:space="preserve">Избирательная комиссия муниципального образования 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1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585DA1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Выдача кандидату разрешения для открытия специального избирательного счета 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п.11 ст. 39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3 дней после уведомления окружной избирательной комиссией о выдвижении кандидата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24DFF">
              <w:rPr>
                <w:rFonts w:ascii="Times New Roman" w:hAnsi="Times New Roman" w:cs="Times New Roman"/>
              </w:rPr>
              <w:t>Окружная избирательная комиссия</w:t>
            </w:r>
          </w:p>
        </w:tc>
      </w:tr>
      <w:tr w:rsidR="00732ECE" w:rsidRPr="00124DFF" w:rsidTr="008D226D">
        <w:trPr>
          <w:cantSplit/>
          <w:trHeight w:val="28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585DA1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</w:rPr>
              <w:t>Создание к</w:t>
            </w:r>
            <w:r w:rsidRPr="00124DFF">
              <w:rPr>
                <w:rFonts w:ascii="Times New Roman" w:hAnsi="Times New Roman" w:cs="Times New Roman"/>
                <w:iCs/>
              </w:rPr>
              <w:t>андидатом, выдвинутым по одномандатному избирательн</w:t>
            </w:r>
            <w:r w:rsidR="00585DA1">
              <w:rPr>
                <w:rFonts w:ascii="Times New Roman" w:hAnsi="Times New Roman" w:cs="Times New Roman"/>
                <w:iCs/>
              </w:rPr>
              <w:t>ому округу</w:t>
            </w:r>
          </w:p>
          <w:p w:rsidR="00732ECE" w:rsidRPr="00124DFF" w:rsidRDefault="00732ECE" w:rsidP="008D226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 ст. 58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п. 1 ст. 39 ЗБО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585DA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период после уведомления соответствующей избирательной комиссии о выдвижении (самовыдвижении) кандидата до представления документов для его регистрации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rPr>
                <w:rFonts w:ascii="Times New Roman" w:hAnsi="Times New Roman" w:cs="Times New Roman"/>
                <w:iCs/>
              </w:rPr>
            </w:pPr>
            <w:r w:rsidRPr="00124DFF">
              <w:rPr>
                <w:rFonts w:ascii="Times New Roman" w:hAnsi="Times New Roman" w:cs="Times New Roman"/>
                <w:iCs/>
              </w:rPr>
              <w:t>Кандидат, выдвинутый по одноман</w:t>
            </w:r>
            <w:r w:rsidR="00585DA1">
              <w:rPr>
                <w:rFonts w:ascii="Times New Roman" w:hAnsi="Times New Roman" w:cs="Times New Roman"/>
                <w:iCs/>
              </w:rPr>
              <w:t>датному  избирательному округу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  <w:iCs/>
              </w:rPr>
            </w:pPr>
          </w:p>
        </w:tc>
      </w:tr>
      <w:tr w:rsidR="00732ECE" w:rsidRPr="00124DFF" w:rsidTr="008D226D">
        <w:trPr>
          <w:cantSplit/>
          <w:trHeight w:val="126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585DA1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Открытие специального избирательного счета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11 ст. 58 ФЗ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п. 13 ст. 39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Незамедлительно по предъявлении установленных документов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Публичное акционерное общество «Сбербанк России» (иная кредитная организация)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2246"/>
        </w:trPr>
        <w:tc>
          <w:tcPr>
            <w:tcW w:w="567" w:type="dxa"/>
            <w:vAlign w:val="center"/>
          </w:tcPr>
          <w:p w:rsidR="00732ECE" w:rsidRPr="00124DFF" w:rsidRDefault="00732ECE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585DA1">
              <w:rPr>
                <w:rFonts w:ascii="Times New Roman" w:hAnsi="Times New Roman" w:cs="Times New Roman"/>
                <w:b/>
              </w:rPr>
              <w:t>0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по представлению соответствующей избирательной </w:t>
            </w:r>
            <w:r w:rsidR="00585DA1">
              <w:rPr>
                <w:rFonts w:ascii="Times New Roman" w:hAnsi="Times New Roman" w:cs="Times New Roman"/>
              </w:rPr>
              <w:t>комиссии, требованию кандидата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7 ст. 59 ФЗ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трехдневный срок, а за три дня до дня голосования – немедленно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Филиал публичного акционерного общества «Сбербанк России» (иной кредитной организации), в котором открыт специальный избирательный счет кандидата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7</w:t>
            </w:r>
            <w:r w:rsidR="00585DA1">
              <w:rPr>
                <w:rFonts w:ascii="Times New Roman" w:hAnsi="Times New Roman" w:cs="Times New Roman"/>
                <w:b/>
              </w:rPr>
              <w:t>1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124DFF">
              <w:rPr>
                <w:rFonts w:ascii="Times New Roman" w:hAnsi="Times New Roman" w:cs="Times New Roman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п. 8 ст. 59 ФЗ</w:t>
            </w: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i/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п. 16 ст. 39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Периодически, но не реже одного раза в две недели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окружные избирательные комиссии</w:t>
            </w:r>
          </w:p>
        </w:tc>
      </w:tr>
      <w:tr w:rsidR="00732ECE" w:rsidRPr="00124DFF" w:rsidTr="008D226D">
        <w:trPr>
          <w:cantSplit/>
          <w:trHeight w:val="102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7</w:t>
            </w:r>
            <w:r w:rsidR="00585DA1">
              <w:rPr>
                <w:rFonts w:ascii="Times New Roman" w:hAnsi="Times New Roman" w:cs="Times New Roman"/>
                <w:b/>
              </w:rPr>
              <w:t>2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Опубликование сведений о поступлении и расходовании средств из</w:t>
            </w:r>
            <w:r w:rsidR="00585DA1">
              <w:rPr>
                <w:sz w:val="24"/>
                <w:szCs w:val="24"/>
              </w:rPr>
              <w:t>бирательных фондов кандидатов</w:t>
            </w: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п.8 ст.59 ФЗ</w:t>
            </w: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>п.16 ст. 39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 течение 3 дней со дня получения 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Редакции муниципальных периодических печатных изданий</w:t>
            </w:r>
          </w:p>
        </w:tc>
      </w:tr>
      <w:tr w:rsidR="00732ECE" w:rsidRPr="00124DFF" w:rsidTr="008D226D">
        <w:trPr>
          <w:cantSplit/>
          <w:trHeight w:val="3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732ECE" w:rsidP="00585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7</w:t>
            </w:r>
            <w:r w:rsidR="00585DA1">
              <w:rPr>
                <w:rFonts w:ascii="Times New Roman" w:hAnsi="Times New Roman" w:cs="Times New Roman"/>
                <w:b/>
              </w:rPr>
              <w:t>3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Представление в соответствующую избирательную комиссию </w:t>
            </w:r>
            <w:r w:rsidR="00585DA1">
              <w:rPr>
                <w:rFonts w:ascii="Times New Roman" w:hAnsi="Times New Roman" w:cs="Times New Roman"/>
              </w:rPr>
              <w:t>финансовых отчетов кандидатами</w:t>
            </w:r>
          </w:p>
          <w:p w:rsidR="00732ECE" w:rsidRPr="00124DFF" w:rsidRDefault="00732ECE" w:rsidP="008D226D">
            <w:pPr>
              <w:shd w:val="clear" w:color="auto" w:fill="FFFFFF"/>
              <w:ind w:left="46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-  первый финансовый отчет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124DFF">
              <w:rPr>
                <w:rFonts w:ascii="Times New Roman" w:hAnsi="Times New Roman" w:cs="Times New Roman"/>
              </w:rPr>
              <w:t>пп</w:t>
            </w:r>
            <w:proofErr w:type="spellEnd"/>
            <w:r w:rsidRPr="00124DFF">
              <w:rPr>
                <w:rFonts w:ascii="Times New Roman" w:hAnsi="Times New Roman" w:cs="Times New Roman"/>
              </w:rPr>
              <w:t>. «а»  п.17 ст.39 ЗБО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pStyle w:val="2"/>
              <w:suppressAutoHyphens/>
              <w:jc w:val="both"/>
              <w:rPr>
                <w:sz w:val="24"/>
                <w:szCs w:val="24"/>
              </w:rPr>
            </w:pPr>
            <w:r w:rsidRPr="00124DFF">
              <w:rPr>
                <w:sz w:val="24"/>
                <w:szCs w:val="24"/>
              </w:rPr>
              <w:t xml:space="preserve">        -  итоговый финансовый отчет</w:t>
            </w:r>
          </w:p>
          <w:p w:rsidR="00732ECE" w:rsidRPr="00124DFF" w:rsidRDefault="00732ECE" w:rsidP="008D226D">
            <w:pPr>
              <w:pStyle w:val="2"/>
              <w:suppressAutoHyphens/>
              <w:jc w:val="right"/>
              <w:rPr>
                <w:i/>
                <w:sz w:val="24"/>
                <w:szCs w:val="24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124DFF">
              <w:rPr>
                <w:rFonts w:ascii="Times New Roman" w:hAnsi="Times New Roman" w:cs="Times New Roman"/>
              </w:rPr>
              <w:t>пп</w:t>
            </w:r>
            <w:proofErr w:type="spellEnd"/>
            <w:r w:rsidRPr="00124DFF">
              <w:rPr>
                <w:rFonts w:ascii="Times New Roman" w:hAnsi="Times New Roman" w:cs="Times New Roman"/>
              </w:rPr>
              <w:t>. «б»  п.17 ст.39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Одновременно с представлением документов, необходимых для регистрации кандидат</w:t>
            </w:r>
            <w:r w:rsidR="00585DA1">
              <w:rPr>
                <w:rFonts w:ascii="Times New Roman" w:hAnsi="Times New Roman" w:cs="Times New Roman"/>
              </w:rPr>
              <w:t>а</w:t>
            </w:r>
          </w:p>
          <w:p w:rsidR="00732ECE" w:rsidRPr="00124DFF" w:rsidRDefault="00732ECE" w:rsidP="008D226D">
            <w:pPr>
              <w:pStyle w:val="3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</w:p>
          <w:p w:rsidR="00732ECE" w:rsidRPr="00124DFF" w:rsidRDefault="00732ECE" w:rsidP="008D226D">
            <w:pPr>
              <w:pStyle w:val="3"/>
              <w:jc w:val="both"/>
            </w:pPr>
            <w:r w:rsidRPr="00124DFF">
              <w:rPr>
                <w:b w:val="0"/>
                <w:bCs w:val="0"/>
                <w:sz w:val="24"/>
                <w:szCs w:val="24"/>
              </w:rPr>
              <w:t xml:space="preserve">Не позднее чем через 30 дней после официального </w:t>
            </w:r>
            <w:r w:rsidRPr="00124DFF">
              <w:rPr>
                <w:b w:val="0"/>
                <w:sz w:val="24"/>
                <w:szCs w:val="24"/>
              </w:rPr>
              <w:t>опубликования общих результатов выборов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585D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Кандидаты</w:t>
            </w:r>
          </w:p>
        </w:tc>
      </w:tr>
      <w:tr w:rsidR="00732ECE" w:rsidRPr="00124DFF" w:rsidTr="008D226D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585DA1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Передача копий финансовых отчетов для опубликования в средства массовой информации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9.1 ст. 59 ФЗ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18 ст. 39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 через 5 дней со дня представления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732ECE" w:rsidRPr="00124DFF" w:rsidTr="008D226D">
        <w:trPr>
          <w:cantSplit/>
          <w:trHeight w:val="3276"/>
        </w:trPr>
        <w:tc>
          <w:tcPr>
            <w:tcW w:w="567" w:type="dxa"/>
            <w:vMerge w:val="restart"/>
            <w:vAlign w:val="center"/>
          </w:tcPr>
          <w:p w:rsidR="00732ECE" w:rsidRPr="00124DFF" w:rsidRDefault="00585DA1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75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Перечисление неизрасходованных денежных средств, находящиеся на специальном избирательном счете, гражданам и юридическим лицам, осуществившим добровольные пожертвования либо перечисления в избирательный фонд, пропорционально вложенным ими средствам за вычетом расходов на пересылку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11 ст. 59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20 ст. 39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После дня голосования, до представления итогового финансового отчета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pStyle w:val="5"/>
              <w:suppressAutoHyphens/>
              <w:jc w:val="both"/>
              <w:rPr>
                <w:b w:val="0"/>
                <w:i/>
                <w:sz w:val="24"/>
                <w:szCs w:val="24"/>
              </w:rPr>
            </w:pPr>
            <w:r w:rsidRPr="00124DFF">
              <w:rPr>
                <w:b w:val="0"/>
                <w:sz w:val="24"/>
                <w:szCs w:val="24"/>
              </w:rPr>
              <w:t>Кандидат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33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Перечисление в доход местного бюджета неизрасходованных денежных средств, оставшихся на специальных избирательных счетах 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11 ст. 59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20 ст. 39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585DA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По истечении 60 дней со дня голосования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Филиал публичного акционерного общества «Сбербанк России» (иной кредитной организации) по письменному указанию избирательной комиссии муниципального образования</w:t>
            </w:r>
          </w:p>
        </w:tc>
      </w:tr>
      <w:tr w:rsidR="00732ECE" w:rsidRPr="00124DFF" w:rsidTr="008D226D">
        <w:trPr>
          <w:cantSplit/>
          <w:trHeight w:val="301"/>
        </w:trPr>
        <w:tc>
          <w:tcPr>
            <w:tcW w:w="567" w:type="dxa"/>
            <w:tcBorders>
              <w:top w:val="single" w:sz="4" w:space="0" w:color="auto"/>
            </w:tcBorders>
          </w:tcPr>
          <w:p w:rsidR="00732ECE" w:rsidRPr="00124DFF" w:rsidRDefault="00585DA1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Возврат жертвователю добровольного пожертвования, внесенного с нарушением закона</w:t>
            </w:r>
          </w:p>
          <w:p w:rsidR="00732ECE" w:rsidRPr="00124DFF" w:rsidRDefault="00732ECE" w:rsidP="008D226D">
            <w:p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tabs>
                <w:tab w:val="left" w:pos="1155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п.9 ст. 58 ФЗ</w:t>
            </w:r>
          </w:p>
          <w:p w:rsidR="00732ECE" w:rsidRPr="00124DFF" w:rsidRDefault="00732ECE" w:rsidP="008D226D">
            <w:pPr>
              <w:tabs>
                <w:tab w:val="left" w:pos="1155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п.6 ст. 39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pStyle w:val="31"/>
              <w:rPr>
                <w:b w:val="0"/>
                <w:sz w:val="24"/>
                <w:szCs w:val="24"/>
              </w:rPr>
            </w:pPr>
            <w:r w:rsidRPr="00124DFF">
              <w:rPr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732ECE" w:rsidRPr="00124DFF" w:rsidRDefault="00732ECE" w:rsidP="008D226D">
            <w:pPr>
              <w:pStyle w:val="31"/>
              <w:rPr>
                <w:b w:val="0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585DA1">
            <w:pPr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Кандидаты</w:t>
            </w: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ГОЛОСОВАНИЕ И ОПРЕДЕЛЕНИЕ РЕЗУЛЬТАТОВ ВЫБОРОВ</w:t>
            </w:r>
          </w:p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585DA1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Оборудование информационного стенда в помещении для голосования либо непосредственно перед этим помещением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п.3-5 ст. 40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Со дня начала работы участковой избирательной комиссии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Участковая избирательная комиссия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B422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78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Подача заявок на аккредитацию редакциями средств массовой информации для осуществления полномочий, указанных в п.п. 1.2, 4, 5.1 ст. 15 ЗБО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11.2 ст. 30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5.2 ст. 15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3 дня до дня голосования, </w:t>
            </w:r>
          </w:p>
          <w:p w:rsidR="00732ECE" w:rsidRPr="00124DFF" w:rsidRDefault="00B422CE" w:rsidP="00B422C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</w:t>
            </w:r>
            <w:r w:rsidR="00732ECE" w:rsidRPr="00124DFF">
              <w:rPr>
                <w:rFonts w:ascii="Times New Roman" w:hAnsi="Times New Roman" w:cs="Times New Roman"/>
              </w:rPr>
              <w:t>.07.20</w:t>
            </w:r>
            <w:r>
              <w:rPr>
                <w:rFonts w:ascii="Times New Roman" w:hAnsi="Times New Roman" w:cs="Times New Roman"/>
              </w:rPr>
              <w:t>20</w:t>
            </w:r>
            <w:r w:rsidR="00732ECE" w:rsidRPr="00124DF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02</w:t>
            </w:r>
            <w:r w:rsidR="00732ECE" w:rsidRPr="00124DF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732ECE" w:rsidRPr="00124DF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 - в ЦИК России,</w:t>
            </w:r>
            <w:r>
              <w:rPr>
                <w:rFonts w:ascii="Times New Roman" w:hAnsi="Times New Roman" w:cs="Times New Roman"/>
              </w:rPr>
              <w:br/>
              <w:t>с 14.07.2020</w:t>
            </w:r>
            <w:r w:rsidR="00732ECE" w:rsidRPr="00124DFF">
              <w:rPr>
                <w:rFonts w:ascii="Times New Roman" w:hAnsi="Times New Roman" w:cs="Times New Roman"/>
              </w:rPr>
              <w:t xml:space="preserve"> по 0</w:t>
            </w:r>
            <w:r>
              <w:rPr>
                <w:rFonts w:ascii="Times New Roman" w:hAnsi="Times New Roman" w:cs="Times New Roman"/>
              </w:rPr>
              <w:t>9</w:t>
            </w:r>
            <w:r w:rsidR="00732ECE" w:rsidRPr="00124DFF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20</w:t>
            </w:r>
            <w:r w:rsidR="00732ECE" w:rsidRPr="00124DFF">
              <w:rPr>
                <w:rFonts w:ascii="Times New Roman" w:hAnsi="Times New Roman" w:cs="Times New Roman"/>
              </w:rPr>
              <w:t xml:space="preserve"> - в Избирательную комиссию Брянской области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Организации телерадиовещание, редакции периодических печатных изданий, сетевых изданий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B422CE" w:rsidP="008D226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Утверждение порядка осуществления </w:t>
            </w:r>
            <w:proofErr w:type="gramStart"/>
            <w:r w:rsidRPr="00124DF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изготовлением избирательных бюллетеней, формы и текста избирательного бюллетеня для голосования по одномандатным избирательным округам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4 ст. 63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п.3 ст. 41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B422CE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20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  <w:r w:rsidRPr="00124DFF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B422CE">
              <w:rPr>
                <w:rFonts w:ascii="Times New Roman" w:hAnsi="Times New Roman" w:cs="Times New Roman"/>
                <w:b/>
              </w:rPr>
              <w:t>24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B422C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56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B42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8</w:t>
            </w:r>
            <w:r w:rsidR="00B422CE">
              <w:rPr>
                <w:rFonts w:ascii="Times New Roman" w:hAnsi="Times New Roman" w:cs="Times New Roman"/>
                <w:b/>
              </w:rPr>
              <w:t>0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Утверждение текста бюллетеней для голосования по одномандатному избирательному округу</w:t>
            </w:r>
          </w:p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pacing w:val="-5"/>
              </w:rPr>
            </w:pPr>
            <w:r w:rsidRPr="00124DFF">
              <w:rPr>
                <w:rFonts w:ascii="Times New Roman" w:hAnsi="Times New Roman" w:cs="Times New Roman"/>
                <w:spacing w:val="-5"/>
              </w:rPr>
              <w:t xml:space="preserve">                                           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24DFF">
              <w:rPr>
                <w:rFonts w:ascii="Times New Roman" w:hAnsi="Times New Roman" w:cs="Times New Roman"/>
              </w:rPr>
              <w:t>п. 4 ст. 63 ФЗ</w:t>
            </w:r>
          </w:p>
          <w:p w:rsidR="00732ECE" w:rsidRPr="00124DFF" w:rsidRDefault="00732ECE" w:rsidP="008D226D">
            <w:pPr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п.3 ст. 41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20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  <w:r w:rsidRPr="00124DFF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B422CE">
              <w:rPr>
                <w:rFonts w:ascii="Times New Roman" w:hAnsi="Times New Roman" w:cs="Times New Roman"/>
                <w:b/>
              </w:rPr>
              <w:t>24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B422CE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Окружные избирательные комиссии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1189"/>
        </w:trPr>
        <w:tc>
          <w:tcPr>
            <w:tcW w:w="567" w:type="dxa"/>
            <w:vAlign w:val="center"/>
          </w:tcPr>
          <w:p w:rsidR="00732ECE" w:rsidRPr="00124DFF" w:rsidRDefault="00732ECE" w:rsidP="00B42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8</w:t>
            </w:r>
            <w:r w:rsidR="00B422CE">
              <w:rPr>
                <w:rFonts w:ascii="Times New Roman" w:hAnsi="Times New Roman" w:cs="Times New Roman"/>
                <w:b/>
              </w:rPr>
              <w:t>1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Изготовление избирательных бюллетеней для голосования 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п.9 ст.41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B422C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чем за 10 дней до дня </w:t>
            </w:r>
            <w:proofErr w:type="gramStart"/>
            <w:r w:rsidRPr="00124DFF">
              <w:rPr>
                <w:rFonts w:ascii="Times New Roman" w:hAnsi="Times New Roman" w:cs="Times New Roman"/>
              </w:rPr>
              <w:t>голосования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</w:t>
            </w:r>
            <w:r w:rsidRPr="00124DFF">
              <w:rPr>
                <w:rFonts w:ascii="Times New Roman" w:hAnsi="Times New Roman" w:cs="Times New Roman"/>
                <w:b/>
              </w:rPr>
              <w:t>т.е.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  <w:r w:rsidRPr="00124DFF">
              <w:rPr>
                <w:rFonts w:ascii="Times New Roman" w:hAnsi="Times New Roman" w:cs="Times New Roman"/>
                <w:b/>
              </w:rPr>
              <w:t xml:space="preserve">не позднее  </w:t>
            </w:r>
            <w:r w:rsidR="00B422CE">
              <w:rPr>
                <w:rFonts w:ascii="Times New Roman" w:hAnsi="Times New Roman" w:cs="Times New Roman"/>
                <w:b/>
              </w:rPr>
              <w:t>02.09.2020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Полиграфическая организация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779"/>
        </w:trPr>
        <w:tc>
          <w:tcPr>
            <w:tcW w:w="567" w:type="dxa"/>
            <w:vAlign w:val="center"/>
          </w:tcPr>
          <w:p w:rsidR="00732ECE" w:rsidRPr="00124DFF" w:rsidRDefault="00732ECE" w:rsidP="00B42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8</w:t>
            </w:r>
            <w:r w:rsidR="00B422CE">
              <w:rPr>
                <w:rFonts w:ascii="Times New Roman" w:hAnsi="Times New Roman" w:cs="Times New Roman"/>
                <w:b/>
              </w:rPr>
              <w:t>2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Принятие решения  о месте и времени передачи избирательных бюллетеней  от полиграфической организации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п.11 ст. 63 ФЗ                                       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п.10 ст.41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позднее, чем за два дня до получения избирательных бюллетеней от  полиграфической организации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199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B422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83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Передача избирательных  бюллетеней участковым избирательным комиссиям на основании решения о распределении бюллетеней</w:t>
            </w:r>
          </w:p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п. 13 ст. 63 ФЗ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п.11-13  ст.41 ЗБО 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B422CE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1 день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  <w:r w:rsidR="00B422CE">
              <w:rPr>
                <w:rFonts w:ascii="Times New Roman" w:hAnsi="Times New Roman" w:cs="Times New Roman"/>
                <w:b/>
              </w:rPr>
              <w:t>не позднее 11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B422C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732ECE" w:rsidRPr="00124DFF" w:rsidTr="008D226D">
        <w:trPr>
          <w:cantSplit/>
          <w:trHeight w:val="197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B422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Утверждение текста открепительного удостоверения, способов защиты от подделки, числа открепительных удостоверений, формы реестра выдачи открепительных удостоверений</w:t>
            </w:r>
          </w:p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</w:t>
            </w:r>
          </w:p>
          <w:p w:rsidR="00732ECE" w:rsidRPr="00124DFF" w:rsidRDefault="00732ECE" w:rsidP="008D226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п.2 ст.40.1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 за 50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  <w:r w:rsidRPr="00124DFF">
              <w:rPr>
                <w:rFonts w:ascii="Times New Roman" w:hAnsi="Times New Roman" w:cs="Times New Roman"/>
                <w:b/>
              </w:rPr>
              <w:t>не позднее</w:t>
            </w:r>
            <w:r w:rsidRPr="00124DFF">
              <w:rPr>
                <w:rFonts w:ascii="Times New Roman" w:hAnsi="Times New Roman" w:cs="Times New Roman"/>
              </w:rPr>
              <w:t xml:space="preserve">  </w:t>
            </w:r>
            <w:r w:rsidR="00B422CE">
              <w:rPr>
                <w:rFonts w:ascii="Times New Roman" w:hAnsi="Times New Roman" w:cs="Times New Roman"/>
              </w:rPr>
              <w:t>24</w:t>
            </w:r>
            <w:r w:rsidRPr="00124DFF">
              <w:rPr>
                <w:rFonts w:ascii="Times New Roman" w:hAnsi="Times New Roman" w:cs="Times New Roman"/>
                <w:b/>
              </w:rPr>
              <w:t>.07.20</w:t>
            </w:r>
            <w:r w:rsidR="00B422CE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  <w:p w:rsidR="00732ECE" w:rsidRPr="00124DFF" w:rsidRDefault="00732ECE" w:rsidP="008D22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ECE" w:rsidRPr="00124DFF" w:rsidTr="008D226D">
        <w:trPr>
          <w:cantSplit/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32ECE" w:rsidRPr="00124DFF" w:rsidRDefault="00B422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Выдача открепительных удостоверений избирателям:</w:t>
            </w:r>
          </w:p>
        </w:tc>
      </w:tr>
      <w:tr w:rsidR="00732ECE" w:rsidRPr="00124DFF" w:rsidTr="008D226D">
        <w:trPr>
          <w:cantSplit/>
          <w:trHeight w:val="598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избирательной комиссии муниципального образования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п.1  ст.40.1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E" w:rsidRPr="00124DFF" w:rsidRDefault="00732ECE" w:rsidP="00C665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За 30-10 дней до дня голосования, </w:t>
            </w:r>
            <w:r w:rsidR="00C66526">
              <w:rPr>
                <w:rFonts w:ascii="Times New Roman" w:hAnsi="Times New Roman" w:cs="Times New Roman"/>
                <w:b/>
              </w:rPr>
              <w:t>т.е. с 13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  <w:r w:rsidRPr="00124DFF">
              <w:rPr>
                <w:rFonts w:ascii="Times New Roman" w:hAnsi="Times New Roman" w:cs="Times New Roman"/>
                <w:b/>
              </w:rPr>
              <w:t xml:space="preserve"> по </w:t>
            </w:r>
            <w:r w:rsidR="00C66526">
              <w:rPr>
                <w:rFonts w:ascii="Times New Roman" w:hAnsi="Times New Roman" w:cs="Times New Roman"/>
                <w:b/>
              </w:rPr>
              <w:t>02</w:t>
            </w:r>
            <w:r w:rsidRPr="00124DFF">
              <w:rPr>
                <w:rFonts w:ascii="Times New Roman" w:hAnsi="Times New Roman" w:cs="Times New Roman"/>
                <w:b/>
              </w:rPr>
              <w:t>.0</w:t>
            </w:r>
            <w:r w:rsidR="00C66526">
              <w:rPr>
                <w:rFonts w:ascii="Times New Roman" w:hAnsi="Times New Roman" w:cs="Times New Roman"/>
                <w:b/>
              </w:rPr>
              <w:t>9.2020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</w:tc>
      </w:tr>
      <w:tr w:rsidR="00732ECE" w:rsidRPr="00124DFF" w:rsidTr="008D226D">
        <w:trPr>
          <w:cantSplit/>
          <w:trHeight w:val="463"/>
        </w:trPr>
        <w:tc>
          <w:tcPr>
            <w:tcW w:w="567" w:type="dxa"/>
            <w:vMerge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в участковых избирательных комиссиях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п.1  ст.40.1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C6652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За 9 и менее дней до дня голосования и заканчивается в день, предшествующий дню голосования, </w:t>
            </w:r>
            <w:r w:rsidR="00C66526">
              <w:rPr>
                <w:rFonts w:ascii="Times New Roman" w:hAnsi="Times New Roman" w:cs="Times New Roman"/>
                <w:b/>
              </w:rPr>
              <w:t>т.е. с 03.09.2020 по 11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 избирательные  комиссии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76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п.2 ст.64 ФЗ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C6652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10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  <w:r w:rsidRPr="00124DFF">
              <w:rPr>
                <w:rFonts w:ascii="Times New Roman" w:hAnsi="Times New Roman" w:cs="Times New Roman"/>
                <w:b/>
              </w:rPr>
              <w:t xml:space="preserve">не позднее </w:t>
            </w:r>
            <w:r w:rsidR="00C66526">
              <w:rPr>
                <w:rFonts w:ascii="Times New Roman" w:hAnsi="Times New Roman" w:cs="Times New Roman"/>
                <w:b/>
              </w:rPr>
              <w:t>02</w:t>
            </w:r>
            <w:r w:rsidRPr="00124DFF">
              <w:rPr>
                <w:rFonts w:ascii="Times New Roman" w:hAnsi="Times New Roman" w:cs="Times New Roman"/>
                <w:b/>
              </w:rPr>
              <w:t>.0</w:t>
            </w:r>
            <w:r w:rsidR="00C66526">
              <w:rPr>
                <w:rFonts w:ascii="Times New Roman" w:hAnsi="Times New Roman" w:cs="Times New Roman"/>
                <w:b/>
              </w:rPr>
              <w:t>9</w:t>
            </w:r>
            <w:r w:rsidRPr="00124DFF">
              <w:rPr>
                <w:rFonts w:ascii="Times New Roman" w:hAnsi="Times New Roman" w:cs="Times New Roman"/>
                <w:b/>
              </w:rPr>
              <w:t>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732ECE" w:rsidRPr="00124DFF" w:rsidTr="008D226D">
        <w:trPr>
          <w:cantSplit/>
          <w:trHeight w:val="48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87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Назначение не менее  2  операторов специального программного обеспечения для изготовления протоколов участковых комиссий об итогах голосования с  машиночитаемым кодом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п.1.5 постановления ЦИК РФ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от 15.02.2017 №74/667-7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C6652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 за 20 дней до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 xml:space="preserve">т.е. не позднее </w:t>
            </w:r>
            <w:r w:rsidR="00C66526">
              <w:rPr>
                <w:rFonts w:ascii="Times New Roman" w:hAnsi="Times New Roman" w:cs="Times New Roman"/>
                <w:b/>
              </w:rPr>
              <w:t>23</w:t>
            </w:r>
            <w:r w:rsidRPr="00124DFF">
              <w:rPr>
                <w:rFonts w:ascii="Times New Roman" w:hAnsi="Times New Roman" w:cs="Times New Roman"/>
                <w:b/>
              </w:rPr>
              <w:t>.08.20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 избирательные  комиссии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4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Обучение операторов специального программного обеспечения участковой избирательной комиссии и передача по  акту в участковые избирательные комиссии файлов, содержащих шаблоны протоколов участковых  комиссий об итогах голосования с машиночитаемым кодом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п.1.5 и 2.2 постановления ЦИК РФ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от 15.02.2017 №74/667-7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3 дня до дня голосования,</w:t>
            </w:r>
            <w:r w:rsidRPr="00124DFF">
              <w:rPr>
                <w:rFonts w:ascii="Times New Roman" w:hAnsi="Times New Roman" w:cs="Times New Roman"/>
                <w:b/>
              </w:rPr>
              <w:t xml:space="preserve"> т.е. не позднее 0</w:t>
            </w:r>
            <w:r w:rsidR="00C66526">
              <w:rPr>
                <w:rFonts w:ascii="Times New Roman" w:hAnsi="Times New Roman" w:cs="Times New Roman"/>
                <w:b/>
              </w:rPr>
              <w:t>9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 (территориальная избирательная комиссия)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8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в участковых избирательных комиссиях тренировки  по работе со специальным программным обеспечением для изготовления протоколов участковых комиссий об итогах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 голосования с машиночитаемым кодом, направление в Избирательную  комиссию Брянской области сообщения о готовности применения данной технологии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 2.3 постановления ЦИК РФ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от 15.02.2017 №74/667-7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C6652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  день предшествующий дню голосования, </w:t>
            </w:r>
            <w:r w:rsidR="00C66526">
              <w:rPr>
                <w:rFonts w:ascii="Times New Roman" w:hAnsi="Times New Roman" w:cs="Times New Roman"/>
                <w:b/>
              </w:rPr>
              <w:t>т.е. 12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участковые избирательные комиссии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8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Голосование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п.1 ст.64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1 ст.43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C6652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С 08.00 до 20.00 часов по местному времени </w:t>
            </w:r>
            <w:r w:rsidR="00C66526">
              <w:rPr>
                <w:rFonts w:ascii="Times New Roman" w:hAnsi="Times New Roman" w:cs="Times New Roman"/>
              </w:rPr>
              <w:t>13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732ECE" w:rsidRPr="00124DFF" w:rsidTr="008D226D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91</w:t>
            </w:r>
            <w:r w:rsidR="00732ECE"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5 ст. 66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п. 2 ст. 44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C66526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 течение 10 дней до дня голосования, но 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за 6 часов до окончания времени голосования, </w:t>
            </w:r>
            <w:r w:rsidR="00C66526">
              <w:rPr>
                <w:rFonts w:ascii="Times New Roman" w:hAnsi="Times New Roman" w:cs="Times New Roman"/>
                <w:b/>
              </w:rPr>
              <w:t>т.е. с 03</w:t>
            </w:r>
            <w:r w:rsidRPr="00124DFF">
              <w:rPr>
                <w:rFonts w:ascii="Times New Roman" w:hAnsi="Times New Roman" w:cs="Times New Roman"/>
                <w:b/>
              </w:rPr>
              <w:t>.0</w:t>
            </w:r>
            <w:r w:rsidR="00C66526">
              <w:rPr>
                <w:rFonts w:ascii="Times New Roman" w:hAnsi="Times New Roman" w:cs="Times New Roman"/>
                <w:b/>
              </w:rPr>
              <w:t>9.2020</w:t>
            </w:r>
            <w:r w:rsidRPr="00124DFF">
              <w:rPr>
                <w:rFonts w:ascii="Times New Roman" w:hAnsi="Times New Roman" w:cs="Times New Roman"/>
                <w:b/>
              </w:rPr>
              <w:t xml:space="preserve"> до 14.00 </w:t>
            </w:r>
            <w:r w:rsidR="00C66526">
              <w:rPr>
                <w:rFonts w:ascii="Times New Roman" w:hAnsi="Times New Roman" w:cs="Times New Roman"/>
                <w:b/>
              </w:rPr>
              <w:t>13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Избиратели, которые имеют право быть включенными или включены в список избирателей на соответствующем избирательном участке 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C66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</w:rPr>
              <w:t>9</w:t>
            </w:r>
            <w:r w:rsidR="00C66526">
              <w:rPr>
                <w:rFonts w:ascii="Times New Roman" w:hAnsi="Times New Roman" w:cs="Times New Roman"/>
                <w:b/>
              </w:rPr>
              <w:t>2</w:t>
            </w:r>
            <w:r w:rsidRPr="00124D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Подсчет голосов избирателей на избирательном участке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2 ст. 68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п.2 ст. 46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Сразу после окончания времени голосования без перерыва и до установления итогов голосования на избирательном участке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Проведение итогового заседания участковой избирательной комиссии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п.26 ст.68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22 ст. 45 ЗБО</w:t>
            </w:r>
            <w:r w:rsidRPr="00124DFF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После проведения всех необходимых действий и подсчетов и перед подписанием протокола об итогах голосования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Выдача копии протокола (протоколов) об итогах </w:t>
            </w:r>
          </w:p>
          <w:p w:rsidR="00732ECE" w:rsidRPr="00124DFF" w:rsidRDefault="00732ECE" w:rsidP="008D226D">
            <w:pPr>
              <w:tabs>
                <w:tab w:val="left" w:pos="1305"/>
                <w:tab w:val="right" w:pos="4186"/>
              </w:tabs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ab/>
              <w:t xml:space="preserve">          </w:t>
            </w:r>
          </w:p>
          <w:p w:rsidR="00732ECE" w:rsidRPr="00124DFF" w:rsidRDefault="00732ECE" w:rsidP="008D226D">
            <w:pPr>
              <w:tabs>
                <w:tab w:val="left" w:pos="1305"/>
                <w:tab w:val="right" w:pos="4186"/>
              </w:tabs>
              <w:suppressAutoHyphens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29 ст. 68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п. 25 ст.46 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Незамедлительно после подписания протокола об итогах голосования по требованию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Председатель, заместитель председателя или секретарь участковой избирательной комиссии</w:t>
            </w: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Направление первого экземпляра протокола участковой избирательной комиссии об итогах голосования по одномандатному избирательному округу в о</w:t>
            </w:r>
            <w:r w:rsidR="00C66526">
              <w:rPr>
                <w:rFonts w:ascii="Times New Roman" w:hAnsi="Times New Roman" w:cs="Times New Roman"/>
              </w:rPr>
              <w:t>кружную избирательную комиссию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30 ст. 68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26 ст. 46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лицам, имеющим право на их получение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Участковые избирательные комиссии</w:t>
            </w:r>
          </w:p>
        </w:tc>
      </w:tr>
      <w:tr w:rsidR="00732ECE" w:rsidRPr="00124DFF" w:rsidTr="008D226D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Определение результатов выборов по одномандатным избирательным округам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                      п.1 ст.48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C66526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24DFF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чем на третий день со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</w:t>
            </w:r>
            <w:r w:rsidRPr="00124DFF">
              <w:rPr>
                <w:rFonts w:ascii="Times New Roman" w:hAnsi="Times New Roman" w:cs="Times New Roman"/>
              </w:rPr>
              <w:t xml:space="preserve"> </w:t>
            </w:r>
            <w:r w:rsidRPr="00124DFF">
              <w:rPr>
                <w:rFonts w:ascii="Times New Roman" w:hAnsi="Times New Roman" w:cs="Times New Roman"/>
                <w:b/>
              </w:rPr>
              <w:t>не позднее 1</w:t>
            </w:r>
            <w:r w:rsidR="00C66526">
              <w:rPr>
                <w:rFonts w:ascii="Times New Roman" w:hAnsi="Times New Roman" w:cs="Times New Roman"/>
                <w:b/>
              </w:rPr>
              <w:t>5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Окружные избирательные комиссии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2ECE" w:rsidRPr="00124DFF" w:rsidTr="008D226D">
        <w:trPr>
          <w:cantSplit/>
          <w:trHeight w:val="80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97.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Установление общих результатов выборов                                                      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                    п.1 (п. 3) ст.51 ЗБО 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C6652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Не позднее чем через десять дней после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 xml:space="preserve">т.е. не позднее </w:t>
            </w:r>
            <w:r w:rsidR="00C66526">
              <w:rPr>
                <w:rFonts w:ascii="Times New Roman" w:hAnsi="Times New Roman" w:cs="Times New Roman"/>
                <w:b/>
              </w:rPr>
              <w:t>24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C665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Извещение зарегистрированных кандидатов, избранных депутатами  о результатах выборов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6 ст. 70 ФЗ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п.1 ст.53 ЗБО  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Незамедлительно после определения результатов выборов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окружные избирательные комиссии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C66526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 либо копии документа, удостоверяющего, что кандидатом в трехдневный срок было подано заявление об освобождении от таких обязанностей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п. 6 ст. 70 ФЗ                                                        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п.1 ст. 53 ЗБО  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5 дней со дня  получения извещения избирательной комиссии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Зарегистрированный кандидат, избранный депутатом 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66526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Регистрация избранных депутатов и выдача им удостоверения об избрании</w:t>
            </w:r>
          </w:p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п.5 ст.53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После официального опубликования результатов выборов и выполнения зарегистрированным кандидатом требования п.1 ст. 53 ЗБО </w:t>
            </w: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образования, окружные избирательные комиссии</w:t>
            </w:r>
          </w:p>
        </w:tc>
      </w:tr>
      <w:tr w:rsidR="00732ECE" w:rsidRPr="00124DFF" w:rsidTr="008D226D">
        <w:trPr>
          <w:cantSplit/>
          <w:trHeight w:val="205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6526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Направление в средства массовой информации общих данных о результатах выборов по соответствующим избирательным округам 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2 ст. 72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п.2 ст. 54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одних суток после определения результатов выборов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Избирательная комиссия </w:t>
            </w:r>
            <w:proofErr w:type="gramStart"/>
            <w:r w:rsidRPr="00124DF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образований, окружные избирательные комиссии</w:t>
            </w:r>
          </w:p>
        </w:tc>
      </w:tr>
      <w:tr w:rsidR="00732ECE" w:rsidRPr="00124DFF" w:rsidTr="008D226D">
        <w:trPr>
          <w:cantSplit/>
          <w:trHeight w:val="22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E808E7" w:rsidP="008D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Официальное опубликование данных, содержащихся в протоколах об итогах голосования и соответствующих сводных таблицах в муниципальном периодическом печатном издании</w:t>
            </w:r>
          </w:p>
          <w:p w:rsidR="00732ECE" w:rsidRPr="00124DFF" w:rsidRDefault="00732ECE" w:rsidP="008D226D">
            <w:pPr>
              <w:suppressAutoHyphens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п.3 ст. 54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E808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позднее чем через 2 недели со дня голосования, </w:t>
            </w:r>
            <w:r w:rsidRPr="00124DFF">
              <w:rPr>
                <w:rFonts w:ascii="Times New Roman" w:hAnsi="Times New Roman" w:cs="Times New Roman"/>
                <w:b/>
              </w:rPr>
              <w:t>т.е. не позднее 2</w:t>
            </w:r>
            <w:r w:rsidR="00E808E7">
              <w:rPr>
                <w:rFonts w:ascii="Times New Roman" w:hAnsi="Times New Roman" w:cs="Times New Roman"/>
                <w:b/>
              </w:rPr>
              <w:t>7</w:t>
            </w:r>
            <w:r w:rsidRPr="00124DFF">
              <w:rPr>
                <w:rFonts w:ascii="Times New Roman" w:hAnsi="Times New Roman" w:cs="Times New Roman"/>
                <w:b/>
              </w:rPr>
              <w:t>.09.20</w:t>
            </w:r>
            <w:r w:rsidR="00E808E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Избирательная комиссия </w:t>
            </w:r>
            <w:proofErr w:type="gramStart"/>
            <w:r w:rsidRPr="00124DF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образований, окружные избирательные комиссии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3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E808E7" w:rsidP="008D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Официальное опубликование общих результатов выборов, а также данных о числе голосов, полученных каждым зарегистрированным кандидатом, а также официальное опубликование полных данных, содержащихся в протоколах всех окружных избирательных комиссий об итогах голосования, о результатах выборов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п.4 ст. 54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E808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3 недель со дня голосования,</w:t>
            </w:r>
            <w:r w:rsidR="00E808E7">
              <w:rPr>
                <w:rFonts w:ascii="Times New Roman" w:hAnsi="Times New Roman" w:cs="Times New Roman"/>
                <w:b/>
              </w:rPr>
              <w:t xml:space="preserve"> т.е. не позднее 03</w:t>
            </w:r>
            <w:r w:rsidRPr="00124DFF">
              <w:rPr>
                <w:rFonts w:ascii="Times New Roman" w:hAnsi="Times New Roman" w:cs="Times New Roman"/>
                <w:b/>
              </w:rPr>
              <w:t xml:space="preserve"> .</w:t>
            </w:r>
            <w:r w:rsidR="00E808E7">
              <w:rPr>
                <w:rFonts w:ascii="Times New Roman" w:hAnsi="Times New Roman" w:cs="Times New Roman"/>
                <w:b/>
              </w:rPr>
              <w:t>10.2020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</w:tc>
      </w:tr>
      <w:tr w:rsidR="00732ECE" w:rsidRPr="00124DFF" w:rsidTr="008D226D">
        <w:trPr>
          <w:cantSplit/>
          <w:trHeight w:val="26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ECE" w:rsidRPr="00124DFF" w:rsidRDefault="00E808E7" w:rsidP="00E80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Официальное опубликование информации, включающей в себя полные данные, содержащиеся в протоколах всех избирательных комиссий об итогах голосования, о результатах выборов, а также биографические и иные сведения обо всех избранных депутатах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4 ст. 72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п.5 ст. 54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E808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течение двух месяцев со дня голосования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</w:tc>
      </w:tr>
      <w:tr w:rsidR="00732ECE" w:rsidRPr="00124DFF" w:rsidTr="008D226D">
        <w:trPr>
          <w:cantSplit/>
          <w:trHeight w:val="62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E808E7" w:rsidP="008D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Размещение в сети «Интернет» информации, включающей в себя полные данные, содержащиеся в протоколах всех избирательных комиссий об итогах голосования, о результатах выборов, а также биографические и иные сведения обо всех избранных депутатах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4 ст. 72 ФЗ</w:t>
            </w:r>
          </w:p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п.5 ст. 54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позднее чем через три месяца со дня официального опубликования соответствующей информации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Избирательная комиссия муниципального образования</w:t>
            </w:r>
          </w:p>
        </w:tc>
      </w:tr>
      <w:tr w:rsidR="00732ECE" w:rsidRPr="00124DFF" w:rsidTr="008D226D">
        <w:trPr>
          <w:cantSplit/>
        </w:trPr>
        <w:tc>
          <w:tcPr>
            <w:tcW w:w="10206" w:type="dxa"/>
            <w:gridSpan w:val="6"/>
            <w:vAlign w:val="center"/>
          </w:tcPr>
          <w:p w:rsidR="00732ECE" w:rsidRPr="00124DFF" w:rsidRDefault="00732ECE" w:rsidP="008D226D">
            <w:pPr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DFF">
              <w:rPr>
                <w:rFonts w:ascii="Times New Roman" w:hAnsi="Times New Roman" w:cs="Times New Roman"/>
                <w:b/>
                <w:bCs/>
              </w:rPr>
              <w:t>ХРАНЕНИЕ ИЗБИРАТЕЛЬНЫХ И ИНЫХ ДОКУМЕНТОВ (МАТЕРИАЛОВ)</w:t>
            </w:r>
          </w:p>
          <w:p w:rsidR="00732ECE" w:rsidRPr="00124DFF" w:rsidRDefault="00732ECE" w:rsidP="008D226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2499"/>
        </w:trPr>
        <w:tc>
          <w:tcPr>
            <w:tcW w:w="567" w:type="dxa"/>
            <w:vAlign w:val="center"/>
          </w:tcPr>
          <w:p w:rsidR="00732ECE" w:rsidRPr="00124DFF" w:rsidRDefault="00732ECE" w:rsidP="008D2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DF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808E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118" w:type="dxa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Хранение документов, связанных с подготовкой и проведением выборов, их передача в архив, уничтожение: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- избирательные бюллетени, открепительные удостоверения, списки избирателей и подписные листы с подписями избирателей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3 ст. 55 ЗБО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732ECE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spacing w:after="0" w:line="240" w:lineRule="auto"/>
              <w:ind w:left="0" w:firstLine="23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первые экземпляры протоколов избирательных комиссий об итогах голосования, </w:t>
            </w:r>
            <w:proofErr w:type="gramStart"/>
            <w:r w:rsidRPr="00124DFF">
              <w:rPr>
                <w:rFonts w:ascii="Times New Roman" w:hAnsi="Times New Roman" w:cs="Times New Roman"/>
              </w:rPr>
              <w:t>о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4DFF">
              <w:rPr>
                <w:rFonts w:ascii="Times New Roman" w:hAnsi="Times New Roman" w:cs="Times New Roman"/>
              </w:rPr>
              <w:t>результатов</w:t>
            </w:r>
            <w:proofErr w:type="gramEnd"/>
            <w:r w:rsidRPr="00124DFF">
              <w:rPr>
                <w:rFonts w:ascii="Times New Roman" w:hAnsi="Times New Roman" w:cs="Times New Roman"/>
              </w:rPr>
              <w:t xml:space="preserve"> выборов с прилагаемыми к ним документами и сводные таблицы, финансовые отчеты избирательных комиссий, итоговые финансовые отчеты зарегистрированных кандидатов, избирательных объединений, выдвинувших зарегистрированные единые списка кандидатов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4 ст. 55 ЗБО</w:t>
            </w:r>
          </w:p>
        </w:tc>
        <w:tc>
          <w:tcPr>
            <w:tcW w:w="2979" w:type="dxa"/>
            <w:gridSpan w:val="2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В порядке, установленном законом ЗБО: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732EC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не менее одного года со дня официального опубликования результатов выборов </w:t>
            </w:r>
          </w:p>
          <w:p w:rsidR="00732ECE" w:rsidRPr="00124DFF" w:rsidRDefault="00732ECE" w:rsidP="008D226D">
            <w:pPr>
              <w:shd w:val="clear" w:color="auto" w:fill="FFFFFF"/>
              <w:ind w:firstLine="16"/>
              <w:jc w:val="both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732ECE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не менее одного года со дня объявления следующих выборов 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Соответствующие избирательные комиссии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17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ECE" w:rsidRPr="00124DFF" w:rsidRDefault="00E808E7" w:rsidP="00E80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Хранение видео- и аудиозаписей выпущенных в эфир теле- и радиопрограмм, содержащих предвыборную агитацию 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 xml:space="preserve">                                                               п. 19 ст. 35 ЗБО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менее 12 месяцев со дня выхода указанных программ в эфир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Организации телерадиовещания</w:t>
            </w:r>
          </w:p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ECE" w:rsidRPr="00124DFF" w:rsidTr="008D226D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2ECE" w:rsidRPr="00124DFF" w:rsidRDefault="00E808E7" w:rsidP="008D22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Хранение документов о безвозмездном и платном предоставлении эфирного времени и печатной площади, предоставлению услуг по размещению агитационных материалов в сетевых изданиях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9 ст. 50 ФЗ</w:t>
            </w:r>
          </w:p>
          <w:p w:rsidR="00732ECE" w:rsidRPr="00124DFF" w:rsidRDefault="00732ECE" w:rsidP="008D226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п. 9 ст. 34 ЗБО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Не менее трех лет после дня голосования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</w:tcBorders>
          </w:tcPr>
          <w:p w:rsidR="00732ECE" w:rsidRPr="00124DFF" w:rsidRDefault="00732ECE" w:rsidP="008D22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24DFF">
              <w:rPr>
                <w:rFonts w:ascii="Times New Roman" w:hAnsi="Times New Roman" w:cs="Times New Roman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</w:tbl>
    <w:p w:rsidR="00667414" w:rsidRPr="00124DFF" w:rsidRDefault="00667414">
      <w:pPr>
        <w:rPr>
          <w:rFonts w:ascii="Times New Roman" w:hAnsi="Times New Roman" w:cs="Times New Roman"/>
        </w:rPr>
      </w:pPr>
    </w:p>
    <w:sectPr w:rsidR="00667414" w:rsidRPr="00124DFF" w:rsidSect="008D226D">
      <w:footerReference w:type="even" r:id="rId7"/>
      <w:footerReference w:type="default" r:id="rId8"/>
      <w:footnotePr>
        <w:numFmt w:val="chicago"/>
      </w:footnotePr>
      <w:pgSz w:w="11906" w:h="16838"/>
      <w:pgMar w:top="680" w:right="68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6D" w:rsidRDefault="008D226D" w:rsidP="00137469">
      <w:pPr>
        <w:spacing w:after="0" w:line="240" w:lineRule="auto"/>
      </w:pPr>
      <w:r>
        <w:separator/>
      </w:r>
    </w:p>
  </w:endnote>
  <w:endnote w:type="continuationSeparator" w:id="1">
    <w:p w:rsidR="008D226D" w:rsidRDefault="008D226D" w:rsidP="0013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D" w:rsidRDefault="008D226D" w:rsidP="008D2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26D" w:rsidRDefault="008D226D" w:rsidP="008D22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D" w:rsidRPr="00DD6408" w:rsidRDefault="008D226D" w:rsidP="008D226D">
    <w:pPr>
      <w:pStyle w:val="a7"/>
      <w:framePr w:wrap="around" w:vAnchor="text" w:hAnchor="margin" w:xAlign="right" w:y="1"/>
      <w:rPr>
        <w:rStyle w:val="a9"/>
        <w:sz w:val="22"/>
        <w:szCs w:val="22"/>
      </w:rPr>
    </w:pPr>
    <w:r w:rsidRPr="00DD6408">
      <w:rPr>
        <w:rStyle w:val="a9"/>
        <w:sz w:val="22"/>
        <w:szCs w:val="22"/>
      </w:rPr>
      <w:fldChar w:fldCharType="begin"/>
    </w:r>
    <w:r w:rsidRPr="00DD6408">
      <w:rPr>
        <w:rStyle w:val="a9"/>
        <w:sz w:val="22"/>
        <w:szCs w:val="22"/>
      </w:rPr>
      <w:instrText xml:space="preserve">PAGE  </w:instrText>
    </w:r>
    <w:r w:rsidRPr="00DD6408">
      <w:rPr>
        <w:rStyle w:val="a9"/>
        <w:sz w:val="22"/>
        <w:szCs w:val="22"/>
      </w:rPr>
      <w:fldChar w:fldCharType="separate"/>
    </w:r>
    <w:r w:rsidR="00E808E7">
      <w:rPr>
        <w:rStyle w:val="a9"/>
        <w:noProof/>
        <w:sz w:val="22"/>
        <w:szCs w:val="22"/>
      </w:rPr>
      <w:t>29</w:t>
    </w:r>
    <w:r w:rsidRPr="00DD6408">
      <w:rPr>
        <w:rStyle w:val="a9"/>
        <w:sz w:val="22"/>
        <w:szCs w:val="22"/>
      </w:rPr>
      <w:fldChar w:fldCharType="end"/>
    </w:r>
  </w:p>
  <w:p w:rsidR="008D226D" w:rsidRDefault="008D226D" w:rsidP="008D22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6D" w:rsidRDefault="008D226D" w:rsidP="00137469">
      <w:pPr>
        <w:spacing w:after="0" w:line="240" w:lineRule="auto"/>
      </w:pPr>
      <w:r>
        <w:separator/>
      </w:r>
    </w:p>
  </w:footnote>
  <w:footnote w:type="continuationSeparator" w:id="1">
    <w:p w:rsidR="008D226D" w:rsidRDefault="008D226D" w:rsidP="0013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F4D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53C74"/>
    <w:multiLevelType w:val="hybridMultilevel"/>
    <w:tmpl w:val="85F6D07E"/>
    <w:lvl w:ilvl="0" w:tplc="481A62EC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41B4"/>
    <w:multiLevelType w:val="hybridMultilevel"/>
    <w:tmpl w:val="85F6D07E"/>
    <w:lvl w:ilvl="0" w:tplc="481A62EC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81229"/>
    <w:multiLevelType w:val="hybridMultilevel"/>
    <w:tmpl w:val="2C726C62"/>
    <w:lvl w:ilvl="0" w:tplc="7012E476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23728B"/>
    <w:multiLevelType w:val="hybridMultilevel"/>
    <w:tmpl w:val="8C10EB70"/>
    <w:lvl w:ilvl="0" w:tplc="137AB2D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F4F1E"/>
    <w:multiLevelType w:val="hybridMultilevel"/>
    <w:tmpl w:val="15A0216A"/>
    <w:lvl w:ilvl="0" w:tplc="CD8274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732ECE"/>
    <w:rsid w:val="00124DFF"/>
    <w:rsid w:val="00137469"/>
    <w:rsid w:val="004C4EC0"/>
    <w:rsid w:val="00585DA1"/>
    <w:rsid w:val="00667414"/>
    <w:rsid w:val="00732ECE"/>
    <w:rsid w:val="008D226D"/>
    <w:rsid w:val="00B1432B"/>
    <w:rsid w:val="00B422CE"/>
    <w:rsid w:val="00BC1483"/>
    <w:rsid w:val="00C061A7"/>
    <w:rsid w:val="00C36E9D"/>
    <w:rsid w:val="00C66526"/>
    <w:rsid w:val="00D15111"/>
    <w:rsid w:val="00E808E7"/>
    <w:rsid w:val="00E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69"/>
  </w:style>
  <w:style w:type="paragraph" w:styleId="3">
    <w:name w:val="heading 3"/>
    <w:basedOn w:val="a"/>
    <w:next w:val="a"/>
    <w:link w:val="30"/>
    <w:qFormat/>
    <w:rsid w:val="00732EC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732ECE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32ECE"/>
    <w:pPr>
      <w:widowControl w:val="0"/>
      <w:snapToGri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2E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732E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32EC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732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32EC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3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32EC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732EC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32EC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32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732E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footer"/>
    <w:basedOn w:val="a"/>
    <w:link w:val="a8"/>
    <w:rsid w:val="00732EC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32EC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732ECE"/>
  </w:style>
  <w:style w:type="paragraph" w:customStyle="1" w:styleId="ConsPlusTitle">
    <w:name w:val="ConsPlusTitle"/>
    <w:uiPriority w:val="99"/>
    <w:rsid w:val="0073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732EC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32EC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732ECE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rsid w:val="00732EC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32ECE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32EC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note text"/>
    <w:basedOn w:val="a"/>
    <w:link w:val="af"/>
    <w:rsid w:val="0073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basedOn w:val="a0"/>
    <w:link w:val="ae"/>
    <w:rsid w:val="00732EC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otnote reference"/>
    <w:rsid w:val="00732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6580</Words>
  <Characters>37508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Щетинкина</cp:lastModifiedBy>
  <cp:revision>2</cp:revision>
  <dcterms:created xsi:type="dcterms:W3CDTF">2020-06-29T12:19:00Z</dcterms:created>
  <dcterms:modified xsi:type="dcterms:W3CDTF">2020-06-29T12:19:00Z</dcterms:modified>
</cp:coreProperties>
</file>