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3" w:type="dxa"/>
        <w:tblInd w:w="-176" w:type="dxa"/>
        <w:tblLook w:val="04A0" w:firstRow="1" w:lastRow="0" w:firstColumn="1" w:lastColumn="0" w:noHBand="0" w:noVBand="1"/>
      </w:tblPr>
      <w:tblGrid>
        <w:gridCol w:w="9643"/>
      </w:tblGrid>
      <w:tr w:rsidR="00943F1C" w:rsidRPr="00C24478" w14:paraId="44D8CF1E" w14:textId="77777777" w:rsidTr="00E82FC7">
        <w:tc>
          <w:tcPr>
            <w:tcW w:w="9643" w:type="dxa"/>
          </w:tcPr>
          <w:p w14:paraId="24329DB4" w14:textId="77777777" w:rsidR="00943F1C" w:rsidRPr="00C24478" w:rsidRDefault="00943F1C" w:rsidP="00E82FC7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bookmarkStart w:id="0" w:name="bookmark0"/>
            <w:r w:rsidRPr="00C24478">
              <w:rPr>
                <w:rFonts w:ascii="Times New Roman" w:hAnsi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943F1C" w:rsidRPr="00C24478" w14:paraId="21EDCD45" w14:textId="77777777" w:rsidTr="00E82FC7">
        <w:tc>
          <w:tcPr>
            <w:tcW w:w="9643" w:type="dxa"/>
          </w:tcPr>
          <w:p w14:paraId="4C8E8BBD" w14:textId="77777777" w:rsidR="00943F1C" w:rsidRDefault="00943F1C" w:rsidP="00E82FC7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24478">
              <w:rPr>
                <w:rFonts w:ascii="Times New Roman" w:hAnsi="Times New Roman"/>
                <w:b/>
                <w:sz w:val="30"/>
                <w:szCs w:val="30"/>
              </w:rPr>
              <w:t>БРЯНСКАЯ ОБЛАСТЬ</w:t>
            </w:r>
          </w:p>
          <w:p w14:paraId="1393A356" w14:textId="77777777" w:rsidR="00943F1C" w:rsidRPr="00C24478" w:rsidRDefault="00943F1C" w:rsidP="00E82FC7">
            <w:pPr>
              <w:pStyle w:val="a4"/>
              <w:ind w:left="-672" w:hanging="24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943F1C" w:rsidRPr="00C24478" w14:paraId="090D6F01" w14:textId="77777777" w:rsidTr="00E82FC7">
        <w:trPr>
          <w:trHeight w:val="382"/>
        </w:trPr>
        <w:tc>
          <w:tcPr>
            <w:tcW w:w="9643" w:type="dxa"/>
            <w:tcBorders>
              <w:bottom w:val="thinThickMediumGap" w:sz="18" w:space="0" w:color="auto"/>
            </w:tcBorders>
          </w:tcPr>
          <w:p w14:paraId="3AE89E4B" w14:textId="77777777" w:rsidR="00943F1C" w:rsidRPr="00C24478" w:rsidRDefault="00943F1C" w:rsidP="00E82FC7">
            <w:pPr>
              <w:pStyle w:val="a4"/>
              <w:tabs>
                <w:tab w:val="left" w:pos="-902"/>
                <w:tab w:val="left" w:pos="-531"/>
                <w:tab w:val="left" w:pos="-435"/>
              </w:tabs>
              <w:ind w:left="-902" w:right="-142" w:firstLine="88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b/>
                <w:sz w:val="30"/>
                <w:szCs w:val="30"/>
              </w:rPr>
              <w:t>АА</w:t>
            </w:r>
            <w:r w:rsidRPr="00C24478">
              <w:rPr>
                <w:rFonts w:ascii="Times New Roman" w:hAnsi="Times New Roman"/>
                <w:b/>
                <w:sz w:val="30"/>
                <w:szCs w:val="30"/>
              </w:rPr>
              <w:t xml:space="preserve">ДМИНИСТРАЦИЯ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C24478">
              <w:rPr>
                <w:rFonts w:ascii="Times New Roman" w:hAnsi="Times New Roman"/>
                <w:b/>
                <w:sz w:val="30"/>
                <w:szCs w:val="30"/>
              </w:rPr>
              <w:t>СЕВСКОГО</w:t>
            </w:r>
            <w:proofErr w:type="gramEnd"/>
            <w:r w:rsidRPr="00C24478">
              <w:rPr>
                <w:rFonts w:ascii="Times New Roman" w:hAnsi="Times New Roman"/>
                <w:b/>
                <w:sz w:val="30"/>
                <w:szCs w:val="30"/>
              </w:rPr>
              <w:t xml:space="preserve"> МУНИЦИПАЛЬНОГО РАЙОНА</w:t>
            </w:r>
          </w:p>
        </w:tc>
      </w:tr>
      <w:tr w:rsidR="00943F1C" w:rsidRPr="00C24478" w14:paraId="4240F6E9" w14:textId="77777777" w:rsidTr="00E82FC7">
        <w:tc>
          <w:tcPr>
            <w:tcW w:w="9643" w:type="dxa"/>
            <w:tcBorders>
              <w:top w:val="thinThickMediumGap" w:sz="18" w:space="0" w:color="auto"/>
            </w:tcBorders>
          </w:tcPr>
          <w:p w14:paraId="62BDD985" w14:textId="77777777" w:rsidR="00943F1C" w:rsidRDefault="00943F1C" w:rsidP="00E82FC7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14:paraId="2C793DB4" w14:textId="1CC23D7E" w:rsidR="00943F1C" w:rsidRPr="00C24478" w:rsidRDefault="00943F1C" w:rsidP="00E82FC7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24478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bookmarkEnd w:id="0"/>
    </w:tbl>
    <w:p w14:paraId="514D1E49" w14:textId="77777777" w:rsidR="00943F1C" w:rsidRDefault="00943F1C" w:rsidP="00943F1C">
      <w:pPr>
        <w:pStyle w:val="1"/>
        <w:shd w:val="clear" w:color="auto" w:fill="auto"/>
        <w:spacing w:before="0" w:after="0" w:line="270" w:lineRule="exact"/>
        <w:ind w:left="20"/>
      </w:pPr>
    </w:p>
    <w:p w14:paraId="0733DE5A" w14:textId="77777777" w:rsidR="004A0C41" w:rsidRDefault="004A0C41" w:rsidP="004A0C41">
      <w:pPr>
        <w:pStyle w:val="1"/>
        <w:shd w:val="clear" w:color="auto" w:fill="auto"/>
        <w:spacing w:before="0" w:after="0" w:line="270" w:lineRule="exact"/>
        <w:ind w:left="20"/>
      </w:pPr>
      <w:proofErr w:type="gramStart"/>
      <w:r>
        <w:t>о</w:t>
      </w:r>
      <w:r w:rsidR="00943F1C">
        <w:t>т</w:t>
      </w:r>
      <w:r>
        <w:t xml:space="preserve">  23</w:t>
      </w:r>
      <w:r w:rsidR="00943F1C">
        <w:t>.</w:t>
      </w:r>
      <w:r>
        <w:t>10</w:t>
      </w:r>
      <w:r w:rsidR="00943F1C">
        <w:t>.2019</w:t>
      </w:r>
      <w:proofErr w:type="gramEnd"/>
      <w:r w:rsidR="00943F1C">
        <w:t xml:space="preserve"> №</w:t>
      </w:r>
      <w:r>
        <w:t xml:space="preserve"> 763</w:t>
      </w:r>
    </w:p>
    <w:p w14:paraId="38FBFC5C" w14:textId="6452611B" w:rsidR="004A0C41" w:rsidRDefault="004A0C41" w:rsidP="004A0C41">
      <w:pPr>
        <w:pStyle w:val="1"/>
        <w:shd w:val="clear" w:color="auto" w:fill="auto"/>
        <w:spacing w:before="0" w:after="0" w:line="270" w:lineRule="exact"/>
        <w:ind w:left="20"/>
      </w:pPr>
      <w:r>
        <w:t xml:space="preserve">          </w:t>
      </w:r>
      <w:r w:rsidR="00943F1C">
        <w:t>г. Севск</w:t>
      </w:r>
    </w:p>
    <w:p w14:paraId="4764256B" w14:textId="77777777" w:rsidR="00810EC7" w:rsidRDefault="00810EC7" w:rsidP="004A0C41">
      <w:pPr>
        <w:pStyle w:val="1"/>
        <w:shd w:val="clear" w:color="auto" w:fill="auto"/>
        <w:spacing w:before="0" w:after="0" w:line="270" w:lineRule="exact"/>
        <w:ind w:left="20"/>
      </w:pPr>
    </w:p>
    <w:p w14:paraId="65C7AA59" w14:textId="332B6B64" w:rsidR="00943F1C" w:rsidRPr="006E158A" w:rsidRDefault="00943F1C" w:rsidP="00943F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158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A0C4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E158A">
        <w:rPr>
          <w:rFonts w:ascii="Times New Roman" w:hAnsi="Times New Roman" w:cs="Times New Roman"/>
          <w:b w:val="0"/>
          <w:sz w:val="28"/>
          <w:szCs w:val="28"/>
        </w:rPr>
        <w:t>орядка формирования</w:t>
      </w:r>
    </w:p>
    <w:p w14:paraId="37DEFBB0" w14:textId="0B0EC4C5" w:rsidR="00943F1C" w:rsidRPr="006E158A" w:rsidRDefault="004A0C41" w:rsidP="00943F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943F1C" w:rsidRPr="006E158A">
        <w:rPr>
          <w:rFonts w:ascii="Times New Roman" w:hAnsi="Times New Roman" w:cs="Times New Roman"/>
          <w:b w:val="0"/>
          <w:sz w:val="28"/>
          <w:szCs w:val="28"/>
        </w:rPr>
        <w:t>реднесрочного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43F1C" w:rsidRPr="006E15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F1C" w:rsidRPr="006E158A">
        <w:rPr>
          <w:rFonts w:ascii="Times New Roman" w:hAnsi="Times New Roman" w:cs="Times New Roman"/>
          <w:b w:val="0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43F1C" w:rsidRPr="006E158A"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</w:p>
    <w:p w14:paraId="6CC259B8" w14:textId="71169994" w:rsidR="00943F1C" w:rsidRDefault="004A0C41" w:rsidP="00943F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943F1C" w:rsidRPr="006E158A">
        <w:rPr>
          <w:rFonts w:ascii="Times New Roman" w:hAnsi="Times New Roman" w:cs="Times New Roman"/>
          <w:b w:val="0"/>
          <w:sz w:val="28"/>
          <w:szCs w:val="28"/>
        </w:rPr>
        <w:t>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43F1C" w:rsidRPr="006E158A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F1C" w:rsidRPr="006E15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43F1C">
        <w:rPr>
          <w:rFonts w:ascii="Times New Roman" w:hAnsi="Times New Roman" w:cs="Times New Roman"/>
          <w:b w:val="0"/>
          <w:sz w:val="28"/>
          <w:szCs w:val="28"/>
        </w:rPr>
        <w:t>Севский</w:t>
      </w:r>
      <w:proofErr w:type="spellEnd"/>
    </w:p>
    <w:p w14:paraId="0C6DB58A" w14:textId="76F8D0BE" w:rsidR="00943F1C" w:rsidRPr="006E158A" w:rsidRDefault="00943F1C" w:rsidP="00943F1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муниципальный район Брянской области</w:t>
      </w:r>
    </w:p>
    <w:p w14:paraId="67DA2036" w14:textId="77777777" w:rsidR="00943F1C" w:rsidRPr="006E158A" w:rsidRDefault="00943F1C" w:rsidP="00943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15E8D5" w14:textId="7657F51E" w:rsidR="004A0C41" w:rsidRDefault="00943F1C" w:rsidP="00943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5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144EFF">
        <w:rPr>
          <w:rFonts w:ascii="Times New Roman" w:hAnsi="Times New Roman" w:cs="Times New Roman"/>
          <w:sz w:val="28"/>
          <w:szCs w:val="28"/>
        </w:rPr>
        <w:t>статьей 174</w:t>
      </w:r>
      <w:r w:rsidRPr="006E15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14:paraId="27637863" w14:textId="77777777" w:rsidR="004A0C41" w:rsidRPr="006E158A" w:rsidRDefault="004A0C41" w:rsidP="00943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F6E4F9" w14:textId="4692092C" w:rsidR="00943F1C" w:rsidRDefault="00943F1C" w:rsidP="00943F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158A">
        <w:rPr>
          <w:rFonts w:ascii="Times New Roman" w:hAnsi="Times New Roman"/>
          <w:sz w:val="28"/>
          <w:szCs w:val="28"/>
        </w:rPr>
        <w:t>ПОСТАНОВЛЯЮ:</w:t>
      </w:r>
    </w:p>
    <w:p w14:paraId="6B76B5FF" w14:textId="77777777" w:rsidR="004A0C41" w:rsidRPr="006E158A" w:rsidRDefault="004A0C41" w:rsidP="00943F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BAD070" w14:textId="32F53912" w:rsidR="00943F1C" w:rsidRPr="00943F1C" w:rsidRDefault="00943F1C" w:rsidP="004A0C41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>1. Утвердить Порядок формирования среднесрочного финансового плана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Брянской области</w:t>
      </w:r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 xml:space="preserve"> согласно приложению к настоящему </w:t>
      </w:r>
      <w:r w:rsidR="004A0C41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>остановлению.</w:t>
      </w:r>
    </w:p>
    <w:p w14:paraId="5E264F49" w14:textId="757C2021" w:rsidR="00943F1C" w:rsidRDefault="00943F1C" w:rsidP="004A0C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E158A">
        <w:rPr>
          <w:rFonts w:ascii="Times New Roman" w:hAnsi="Times New Roman"/>
          <w:sz w:val="28"/>
          <w:szCs w:val="28"/>
        </w:rPr>
        <w:t>2.</w:t>
      </w:r>
      <w:r>
        <w:t xml:space="preserve"> </w:t>
      </w:r>
      <w:r w:rsidRPr="00603324">
        <w:rPr>
          <w:rFonts w:ascii="Times New Roman" w:hAnsi="Times New Roman"/>
          <w:sz w:val="28"/>
          <w:szCs w:val="28"/>
        </w:rPr>
        <w:t xml:space="preserve">Контроль </w:t>
      </w:r>
      <w:r w:rsidR="004A0C4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исполнени</w:t>
      </w:r>
      <w:r w:rsidR="004A0C4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324">
        <w:rPr>
          <w:rFonts w:ascii="Times New Roman" w:hAnsi="Times New Roman"/>
          <w:sz w:val="28"/>
          <w:szCs w:val="28"/>
        </w:rPr>
        <w:t xml:space="preserve">настоящего </w:t>
      </w:r>
      <w:r w:rsidR="004A0C41">
        <w:rPr>
          <w:rFonts w:ascii="Times New Roman" w:hAnsi="Times New Roman"/>
          <w:sz w:val="28"/>
          <w:szCs w:val="28"/>
        </w:rPr>
        <w:t>п</w:t>
      </w:r>
      <w:r w:rsidRPr="00603324">
        <w:rPr>
          <w:rFonts w:ascii="Times New Roman" w:hAnsi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главы администрации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  Мерзляков</w:t>
      </w:r>
      <w:r w:rsidR="004A0C41">
        <w:rPr>
          <w:rFonts w:ascii="Times New Roman" w:hAnsi="Times New Roman"/>
          <w:sz w:val="28"/>
          <w:szCs w:val="28"/>
        </w:rPr>
        <w:t>у</w:t>
      </w:r>
      <w:proofErr w:type="gramEnd"/>
      <w:r w:rsidR="004A0C41">
        <w:rPr>
          <w:rFonts w:ascii="Times New Roman" w:hAnsi="Times New Roman"/>
          <w:sz w:val="28"/>
          <w:szCs w:val="28"/>
        </w:rPr>
        <w:t xml:space="preserve"> Т.Ф.</w:t>
      </w:r>
    </w:p>
    <w:p w14:paraId="35E996FD" w14:textId="71C749EE" w:rsidR="004A0C41" w:rsidRDefault="004A0C41" w:rsidP="004A0C41">
      <w:pPr>
        <w:autoSpaceDE w:val="0"/>
        <w:autoSpaceDN w:val="0"/>
        <w:adjustRightInd w:val="0"/>
        <w:ind w:firstLine="567"/>
        <w:jc w:val="both"/>
      </w:pPr>
    </w:p>
    <w:p w14:paraId="7EBC9D5A" w14:textId="79816D0A" w:rsidR="00943F1C" w:rsidRDefault="003536F6" w:rsidP="00943F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90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</w:t>
      </w:r>
      <w:r w:rsidR="0090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43F1C" w:rsidRPr="00DC06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43F1C" w:rsidRPr="00DC0606">
        <w:rPr>
          <w:rFonts w:ascii="Times New Roman" w:hAnsi="Times New Roman"/>
          <w:sz w:val="28"/>
          <w:szCs w:val="28"/>
        </w:rPr>
        <w:t xml:space="preserve"> администрации </w:t>
      </w:r>
      <w:r w:rsidR="00B03FF8">
        <w:rPr>
          <w:rFonts w:ascii="Times New Roman" w:hAnsi="Times New Roman"/>
          <w:sz w:val="28"/>
          <w:szCs w:val="28"/>
        </w:rPr>
        <w:t xml:space="preserve">муниципального </w:t>
      </w:r>
      <w:r w:rsidR="00943F1C" w:rsidRPr="00DC0606">
        <w:rPr>
          <w:rFonts w:ascii="Times New Roman" w:hAnsi="Times New Roman"/>
          <w:sz w:val="28"/>
          <w:szCs w:val="28"/>
        </w:rPr>
        <w:t xml:space="preserve">района       </w:t>
      </w:r>
      <w:r w:rsidR="00943F1C">
        <w:rPr>
          <w:rFonts w:ascii="Times New Roman" w:hAnsi="Times New Roman"/>
          <w:sz w:val="28"/>
          <w:szCs w:val="28"/>
        </w:rPr>
        <w:t xml:space="preserve">  </w:t>
      </w:r>
      <w:r w:rsidR="00B03FF8">
        <w:rPr>
          <w:rFonts w:ascii="Times New Roman" w:hAnsi="Times New Roman"/>
          <w:sz w:val="28"/>
          <w:szCs w:val="28"/>
        </w:rPr>
        <w:t xml:space="preserve">    М.В. </w:t>
      </w:r>
      <w:proofErr w:type="spellStart"/>
      <w:r w:rsidR="00B03FF8">
        <w:rPr>
          <w:rFonts w:ascii="Times New Roman" w:hAnsi="Times New Roman"/>
          <w:sz w:val="28"/>
          <w:szCs w:val="28"/>
        </w:rPr>
        <w:t>Большунов</w:t>
      </w:r>
      <w:proofErr w:type="spellEnd"/>
      <w:r w:rsidR="00943F1C">
        <w:rPr>
          <w:rFonts w:ascii="Times New Roman" w:hAnsi="Times New Roman"/>
          <w:sz w:val="28"/>
          <w:szCs w:val="28"/>
        </w:rPr>
        <w:t xml:space="preserve">  </w:t>
      </w:r>
      <w:r w:rsidR="00943F1C" w:rsidRPr="00DC0606"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452E51C9" w14:textId="3CA208C0" w:rsidR="00943F1C" w:rsidRDefault="00943F1C" w:rsidP="00943F1C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943F1C" w14:paraId="67B659A8" w14:textId="77777777" w:rsidTr="00943F1C">
        <w:tc>
          <w:tcPr>
            <w:tcW w:w="5098" w:type="dxa"/>
          </w:tcPr>
          <w:p w14:paraId="309142C9" w14:textId="600482DF" w:rsidR="00567339" w:rsidRPr="008B1FC4" w:rsidRDefault="00810EC7" w:rsidP="0056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567339" w:rsidRPr="008B1FC4">
              <w:rPr>
                <w:rFonts w:ascii="Times New Roman" w:hAnsi="Times New Roman" w:cs="Times New Roman"/>
                <w:sz w:val="28"/>
                <w:szCs w:val="28"/>
              </w:rPr>
              <w:t>равляющий делами</w:t>
            </w:r>
          </w:p>
          <w:p w14:paraId="4FBBF721" w14:textId="5F230750" w:rsidR="00567339" w:rsidRPr="008B1FC4" w:rsidRDefault="00567339" w:rsidP="0056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C4">
              <w:rPr>
                <w:rFonts w:ascii="Times New Roman" w:hAnsi="Times New Roman" w:cs="Times New Roman"/>
                <w:sz w:val="28"/>
                <w:szCs w:val="28"/>
              </w:rPr>
              <w:t xml:space="preserve">__________М.А. </w:t>
            </w:r>
            <w:proofErr w:type="spellStart"/>
            <w:r w:rsidRPr="008B1FC4">
              <w:rPr>
                <w:rFonts w:ascii="Times New Roman" w:hAnsi="Times New Roman" w:cs="Times New Roman"/>
                <w:sz w:val="28"/>
                <w:szCs w:val="28"/>
              </w:rPr>
              <w:t>Пестроухов</w:t>
            </w:r>
            <w:proofErr w:type="spellEnd"/>
          </w:p>
          <w:p w14:paraId="3E843B60" w14:textId="281D9C39" w:rsidR="00567339" w:rsidRDefault="00B03FF8" w:rsidP="00810EC7">
            <w:pPr>
              <w:tabs>
                <w:tab w:val="left" w:pos="65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67339" w:rsidRPr="008B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7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7339" w:rsidRPr="008B1FC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67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1E6B59A" w14:textId="428503FC" w:rsidR="00567339" w:rsidRPr="007B61E0" w:rsidRDefault="00567339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1E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03FF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B61E0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  <w:p w14:paraId="3AD1CC15" w14:textId="04C2DC2B" w:rsidR="00567339" w:rsidRPr="007B61E0" w:rsidRDefault="00567339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1E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B03FF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B61E0">
              <w:rPr>
                <w:rFonts w:ascii="Times New Roman" w:hAnsi="Times New Roman"/>
                <w:sz w:val="28"/>
                <w:szCs w:val="28"/>
              </w:rPr>
              <w:t>службы,</w:t>
            </w:r>
          </w:p>
          <w:p w14:paraId="1D8F1447" w14:textId="77777777" w:rsidR="00567339" w:rsidRPr="007B61E0" w:rsidRDefault="00567339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1E0">
              <w:rPr>
                <w:rFonts w:ascii="Times New Roman" w:hAnsi="Times New Roman"/>
                <w:sz w:val="28"/>
                <w:szCs w:val="28"/>
              </w:rPr>
              <w:t>юридической и кадровой работы</w:t>
            </w:r>
          </w:p>
          <w:p w14:paraId="1509A8AF" w14:textId="77777777" w:rsidR="00567339" w:rsidRPr="007B61E0" w:rsidRDefault="00567339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1E0">
              <w:rPr>
                <w:rFonts w:ascii="Times New Roman" w:hAnsi="Times New Roman"/>
                <w:sz w:val="28"/>
                <w:szCs w:val="28"/>
              </w:rPr>
              <w:t>____________Т.В. Гармаш</w:t>
            </w:r>
          </w:p>
          <w:p w14:paraId="4B22CEA1" w14:textId="12FF102D" w:rsidR="00B03FF8" w:rsidRPr="007B61E0" w:rsidRDefault="00B03FF8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67339" w:rsidRPr="007B61E0">
              <w:rPr>
                <w:rFonts w:ascii="Times New Roman" w:hAnsi="Times New Roman"/>
                <w:sz w:val="28"/>
                <w:szCs w:val="28"/>
              </w:rPr>
              <w:t>.</w:t>
            </w:r>
            <w:r w:rsidR="00567339">
              <w:rPr>
                <w:rFonts w:ascii="Times New Roman" w:hAnsi="Times New Roman"/>
                <w:sz w:val="28"/>
                <w:szCs w:val="28"/>
              </w:rPr>
              <w:t>10</w:t>
            </w:r>
            <w:r w:rsidR="00567339" w:rsidRPr="007B61E0">
              <w:rPr>
                <w:rFonts w:ascii="Times New Roman" w:hAnsi="Times New Roman"/>
                <w:sz w:val="28"/>
                <w:szCs w:val="28"/>
              </w:rPr>
              <w:t>.201</w:t>
            </w:r>
            <w:r w:rsidR="0056733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44E6403E" w14:textId="7888D69A" w:rsidR="00567339" w:rsidRPr="007B61E0" w:rsidRDefault="00567339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1E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B03FF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B61E0">
              <w:rPr>
                <w:rFonts w:ascii="Times New Roman" w:hAnsi="Times New Roman"/>
                <w:sz w:val="28"/>
                <w:szCs w:val="28"/>
              </w:rPr>
              <w:t xml:space="preserve"> сектора </w:t>
            </w:r>
          </w:p>
          <w:p w14:paraId="503B6C14" w14:textId="77777777" w:rsidR="00567339" w:rsidRPr="007B61E0" w:rsidRDefault="00567339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1E0">
              <w:rPr>
                <w:rFonts w:ascii="Times New Roman" w:hAnsi="Times New Roman"/>
                <w:sz w:val="28"/>
                <w:szCs w:val="28"/>
              </w:rPr>
              <w:t xml:space="preserve">организационно-контрольной </w:t>
            </w:r>
          </w:p>
          <w:p w14:paraId="12AE2824" w14:textId="6A7729BB" w:rsidR="00567339" w:rsidRPr="007B61E0" w:rsidRDefault="00567339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61E0">
              <w:rPr>
                <w:rFonts w:ascii="Times New Roman" w:hAnsi="Times New Roman"/>
                <w:sz w:val="28"/>
                <w:szCs w:val="28"/>
              </w:rPr>
              <w:t xml:space="preserve">работы, </w:t>
            </w:r>
            <w:r w:rsidR="00B03F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B03FF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61E0">
              <w:rPr>
                <w:rFonts w:ascii="Times New Roman" w:hAnsi="Times New Roman"/>
                <w:sz w:val="28"/>
                <w:szCs w:val="28"/>
              </w:rPr>
              <w:t xml:space="preserve">делопроизводства </w:t>
            </w:r>
          </w:p>
          <w:p w14:paraId="3E469DA2" w14:textId="77777777" w:rsidR="00567339" w:rsidRPr="007B61E0" w:rsidRDefault="00567339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1E0">
              <w:rPr>
                <w:rFonts w:ascii="Times New Roman" w:hAnsi="Times New Roman"/>
                <w:sz w:val="28"/>
                <w:szCs w:val="28"/>
              </w:rPr>
              <w:t>и взаимодействия со СМИ</w:t>
            </w:r>
          </w:p>
          <w:p w14:paraId="361A1E4D" w14:textId="77777777" w:rsidR="00567339" w:rsidRDefault="00567339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___________В.Н. Боброва </w:t>
            </w:r>
          </w:p>
          <w:p w14:paraId="230950A2" w14:textId="33161DF8" w:rsidR="00567339" w:rsidRPr="007B61E0" w:rsidRDefault="00B84470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67339" w:rsidRPr="007B61E0">
              <w:rPr>
                <w:rFonts w:ascii="Times New Roman" w:hAnsi="Times New Roman"/>
                <w:sz w:val="28"/>
                <w:szCs w:val="28"/>
              </w:rPr>
              <w:t>.</w:t>
            </w:r>
            <w:r w:rsidR="00567339">
              <w:rPr>
                <w:rFonts w:ascii="Times New Roman" w:hAnsi="Times New Roman"/>
                <w:sz w:val="28"/>
                <w:szCs w:val="28"/>
              </w:rPr>
              <w:t>10</w:t>
            </w:r>
            <w:r w:rsidR="00567339" w:rsidRPr="007B61E0">
              <w:rPr>
                <w:rFonts w:ascii="Times New Roman" w:hAnsi="Times New Roman"/>
                <w:sz w:val="28"/>
                <w:szCs w:val="28"/>
              </w:rPr>
              <w:t>.201</w:t>
            </w:r>
            <w:r w:rsidR="0056733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1CFC5D53" w14:textId="77777777" w:rsidR="00810EC7" w:rsidRDefault="00567339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1E0">
              <w:rPr>
                <w:rFonts w:ascii="Times New Roman" w:hAnsi="Times New Roman"/>
                <w:sz w:val="28"/>
                <w:szCs w:val="28"/>
              </w:rPr>
              <w:t xml:space="preserve">Исп. Т.Ф. Мерзлякова </w:t>
            </w:r>
          </w:p>
          <w:p w14:paraId="0996AF1E" w14:textId="7C63D557" w:rsidR="00567339" w:rsidRDefault="00567339" w:rsidP="005673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1E0">
              <w:rPr>
                <w:rFonts w:ascii="Times New Roman" w:hAnsi="Times New Roman"/>
                <w:sz w:val="28"/>
                <w:szCs w:val="28"/>
              </w:rPr>
              <w:t>9-10-82</w:t>
            </w:r>
          </w:p>
          <w:p w14:paraId="27181182" w14:textId="25FFED0B" w:rsidR="00567339" w:rsidRPr="00567339" w:rsidRDefault="00567339" w:rsidP="00567339"/>
        </w:tc>
        <w:tc>
          <w:tcPr>
            <w:tcW w:w="4247" w:type="dxa"/>
          </w:tcPr>
          <w:p w14:paraId="4C7029FE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7128B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A3DB5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CDF71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07D40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07213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0AA99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C1074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E3801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B81C5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F8B90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CC601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43294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B6E3F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74C76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A66BD" w14:textId="77777777" w:rsidR="00567339" w:rsidRDefault="00567339" w:rsidP="00943F1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D2982" w14:textId="77777777" w:rsidR="0091006E" w:rsidRDefault="0091006E" w:rsidP="00943F1C">
            <w:pPr>
              <w:pStyle w:val="ConsPlusNormal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P33"/>
            <w:bookmarkStart w:id="2" w:name="_GoBack"/>
            <w:bookmarkEnd w:id="1"/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14:paraId="7DDD54CC" w14:textId="1E239919" w:rsidR="00943F1C" w:rsidRDefault="0091006E" w:rsidP="00943F1C">
            <w:pPr>
              <w:pStyle w:val="ConsPlusNormal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</w:t>
            </w:r>
            <w:r w:rsidR="00943F1C">
              <w:rPr>
                <w:rFonts w:ascii="Times New Roman" w:hAnsi="Times New Roman"/>
                <w:color w:val="000000"/>
                <w:sz w:val="28"/>
                <w:szCs w:val="28"/>
              </w:rPr>
              <w:t>вержден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943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постановлением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Севского</w:t>
            </w:r>
            <w:proofErr w:type="spellEnd"/>
            <w:r w:rsidR="00943F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14:paraId="61648104" w14:textId="1A9540D9" w:rsidR="00943F1C" w:rsidRDefault="007D7EA4" w:rsidP="0091006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943F1C" w:rsidRPr="00DE29A6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="0091006E">
              <w:rPr>
                <w:rFonts w:ascii="Times New Roman" w:eastAsia="Arial Unicode MS" w:hAnsi="Times New Roman"/>
                <w:sz w:val="28"/>
                <w:szCs w:val="28"/>
              </w:rPr>
              <w:t xml:space="preserve">  23</w:t>
            </w:r>
            <w:r w:rsidR="00943F1C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="0091006E">
              <w:rPr>
                <w:rFonts w:ascii="Times New Roman" w:eastAsia="Arial Unicode MS" w:hAnsi="Times New Roman"/>
                <w:sz w:val="28"/>
                <w:szCs w:val="28"/>
              </w:rPr>
              <w:t>10</w:t>
            </w:r>
            <w:r w:rsidR="00943F1C">
              <w:rPr>
                <w:rFonts w:ascii="Times New Roman" w:eastAsia="Arial Unicode MS" w:hAnsi="Times New Roman"/>
                <w:sz w:val="28"/>
                <w:szCs w:val="28"/>
              </w:rPr>
              <w:t>.2019</w:t>
            </w:r>
            <w:proofErr w:type="gramEnd"/>
            <w:r w:rsidR="0091006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943F1C" w:rsidRPr="00DE29A6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="0091006E">
              <w:rPr>
                <w:rFonts w:ascii="Times New Roman" w:eastAsia="Arial Unicode MS" w:hAnsi="Times New Roman"/>
                <w:sz w:val="28"/>
                <w:szCs w:val="28"/>
              </w:rPr>
              <w:t xml:space="preserve">  763</w:t>
            </w:r>
          </w:p>
        </w:tc>
      </w:tr>
    </w:tbl>
    <w:p w14:paraId="4F4DF691" w14:textId="77777777" w:rsidR="00943F1C" w:rsidRDefault="00943F1C" w:rsidP="00943F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F8ECF7" w14:textId="77777777" w:rsidR="00943F1C" w:rsidRPr="007D7EA4" w:rsidRDefault="00943F1C" w:rsidP="00943F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EA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6477CE9A" w14:textId="7EA0045B" w:rsidR="00943F1C" w:rsidRDefault="00943F1C" w:rsidP="00943F1C">
      <w:pPr>
        <w:pStyle w:val="ConsPlusNormal"/>
        <w:jc w:val="center"/>
      </w:pPr>
      <w:r w:rsidRPr="007D7EA4">
        <w:rPr>
          <w:rFonts w:ascii="Times New Roman" w:hAnsi="Times New Roman" w:cs="Times New Roman"/>
          <w:b/>
          <w:bCs/>
          <w:sz w:val="28"/>
          <w:szCs w:val="28"/>
        </w:rPr>
        <w:t>формирования среднесрочного финансового плана</w:t>
      </w:r>
      <w:r w:rsidR="007D7EA4" w:rsidRPr="007D7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EA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7D7EA4">
        <w:rPr>
          <w:rFonts w:ascii="Times New Roman" w:hAnsi="Times New Roman" w:cs="Times New Roman"/>
          <w:b/>
          <w:bCs/>
          <w:sz w:val="28"/>
          <w:szCs w:val="28"/>
        </w:rPr>
        <w:t>Севский</w:t>
      </w:r>
      <w:proofErr w:type="spellEnd"/>
      <w:r w:rsidRPr="007D7EA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 Брянской области</w:t>
      </w:r>
    </w:p>
    <w:p w14:paraId="633DE93F" w14:textId="77777777" w:rsidR="00943F1C" w:rsidRDefault="00943F1C" w:rsidP="00943F1C">
      <w:pPr>
        <w:pStyle w:val="ConsPlusNormal"/>
        <w:jc w:val="both"/>
      </w:pPr>
    </w:p>
    <w:p w14:paraId="592A0707" w14:textId="7B2C2E29" w:rsidR="00943F1C" w:rsidRPr="00943F1C" w:rsidRDefault="00943F1C" w:rsidP="00943F1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 xml:space="preserve">1. Порядок формирования среднесрочного финансового плана муниципального образования </w:t>
      </w:r>
      <w:proofErr w:type="spellStart"/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>Севский</w:t>
      </w:r>
      <w:proofErr w:type="spellEnd"/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Брянской области  (далее - Порядок) разработан в соответствии со статьей 174 Бюджетного кодекса Российской Федерации, регулирует процедуру разработки и утверждения среднесрочного финансового плана муниципального образования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Брянской области</w:t>
      </w:r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>, определяет его форму и содержание.</w:t>
      </w:r>
    </w:p>
    <w:p w14:paraId="44524CB4" w14:textId="3A255DC4" w:rsidR="00943F1C" w:rsidRPr="00943F1C" w:rsidRDefault="00943F1C" w:rsidP="007D7EA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 xml:space="preserve">2. Среднесрочный финансовый план муниципального образования </w:t>
      </w:r>
      <w:proofErr w:type="spellStart"/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>Севский</w:t>
      </w:r>
      <w:proofErr w:type="spellEnd"/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Брянской области (далее - План) - документ, содержащий основные параметры бюджета муниципального образования </w:t>
      </w:r>
      <w:proofErr w:type="spellStart"/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>Севский</w:t>
      </w:r>
      <w:proofErr w:type="spellEnd"/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Брянской области</w:t>
      </w:r>
      <w:r w:rsidR="00903613">
        <w:rPr>
          <w:rFonts w:ascii="Times New Roman" w:hAnsi="Times New Roman" w:cs="Times New Roman"/>
          <w:b w:val="0"/>
          <w:bCs/>
          <w:sz w:val="28"/>
          <w:szCs w:val="28"/>
        </w:rPr>
        <w:t xml:space="preserve"> (доходы, расходы, источники финансирования дефицита бюджета)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30EBBE9" w14:textId="31BC3D73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 xml:space="preserve">3. План разрабатывается на предстоящие три года, первый из которых </w:t>
      </w:r>
      <w:proofErr w:type="gramStart"/>
      <w:r w:rsidRPr="00144EF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44EFF">
        <w:rPr>
          <w:rFonts w:ascii="Times New Roman" w:hAnsi="Times New Roman" w:cs="Times New Roman"/>
          <w:sz w:val="28"/>
          <w:szCs w:val="28"/>
        </w:rPr>
        <w:t xml:space="preserve"> год </w:t>
      </w:r>
      <w:r w:rsidR="00903613">
        <w:rPr>
          <w:rFonts w:ascii="Times New Roman" w:hAnsi="Times New Roman" w:cs="Times New Roman"/>
          <w:sz w:val="28"/>
          <w:szCs w:val="28"/>
        </w:rPr>
        <w:t>следующий за текущим годом</w:t>
      </w:r>
      <w:r w:rsidR="00921AF1">
        <w:rPr>
          <w:rFonts w:ascii="Times New Roman" w:hAnsi="Times New Roman" w:cs="Times New Roman"/>
          <w:sz w:val="28"/>
          <w:szCs w:val="28"/>
        </w:rPr>
        <w:t>,</w:t>
      </w:r>
      <w:r w:rsidR="00903613">
        <w:rPr>
          <w:rFonts w:ascii="Times New Roman" w:hAnsi="Times New Roman" w:cs="Times New Roman"/>
          <w:sz w:val="28"/>
          <w:szCs w:val="28"/>
        </w:rPr>
        <w:t xml:space="preserve"> </w:t>
      </w:r>
      <w:r w:rsidRPr="00144EFF">
        <w:rPr>
          <w:rFonts w:ascii="Times New Roman" w:hAnsi="Times New Roman" w:cs="Times New Roman"/>
          <w:sz w:val="28"/>
          <w:szCs w:val="28"/>
        </w:rPr>
        <w:t>на который составляется проект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4EFF">
        <w:rPr>
          <w:rFonts w:ascii="Times New Roman" w:hAnsi="Times New Roman" w:cs="Times New Roman"/>
          <w:sz w:val="28"/>
          <w:szCs w:val="28"/>
        </w:rPr>
        <w:t>.</w:t>
      </w:r>
    </w:p>
    <w:p w14:paraId="4619A269" w14:textId="77777777" w:rsidR="007D7EA4" w:rsidRDefault="00943F1C" w:rsidP="007D7E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4. Формирование Плана осуществляется в соответствии с</w:t>
      </w:r>
      <w:r w:rsidR="007D7EA4">
        <w:rPr>
          <w:rFonts w:ascii="Times New Roman" w:hAnsi="Times New Roman" w:cs="Times New Roman"/>
          <w:sz w:val="28"/>
          <w:szCs w:val="28"/>
        </w:rPr>
        <w:t xml:space="preserve"> </w:t>
      </w:r>
      <w:r w:rsidRPr="00144EFF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903613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7D7EA4">
        <w:rPr>
          <w:rFonts w:ascii="Times New Roman" w:hAnsi="Times New Roman" w:cs="Times New Roman"/>
          <w:sz w:val="28"/>
          <w:szCs w:val="28"/>
        </w:rPr>
        <w:t>:</w:t>
      </w:r>
    </w:p>
    <w:p w14:paraId="53E2C41A" w14:textId="42D6D0EB" w:rsidR="00943F1C" w:rsidRPr="00144EFF" w:rsidRDefault="00943F1C" w:rsidP="007D7E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основны</w:t>
      </w:r>
      <w:r w:rsidR="00921AF1">
        <w:rPr>
          <w:rFonts w:ascii="Times New Roman" w:hAnsi="Times New Roman" w:cs="Times New Roman"/>
          <w:sz w:val="28"/>
          <w:szCs w:val="28"/>
        </w:rPr>
        <w:t>е</w:t>
      </w:r>
      <w:r w:rsidRPr="00144EFF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политики;</w:t>
      </w:r>
    </w:p>
    <w:p w14:paraId="3D8A0172" w14:textId="5A50BF40" w:rsidR="00943F1C" w:rsidRPr="00144EFF" w:rsidRDefault="00943F1C" w:rsidP="00E566E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F1C">
        <w:rPr>
          <w:rFonts w:ascii="Times New Roman" w:hAnsi="Times New Roman" w:cs="Times New Roman"/>
          <w:b w:val="0"/>
          <w:bCs/>
          <w:sz w:val="28"/>
          <w:szCs w:val="28"/>
        </w:rPr>
        <w:t>прогноз социально-экономического развития</w:t>
      </w:r>
      <w:r w:rsidRPr="00943F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Севск</w:t>
      </w:r>
      <w:r w:rsidR="00921AF1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921AF1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21AF1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Брянской области</w:t>
      </w:r>
      <w:r w:rsidRPr="00144EFF">
        <w:rPr>
          <w:rFonts w:ascii="Times New Roman" w:hAnsi="Times New Roman" w:cs="Times New Roman"/>
          <w:sz w:val="28"/>
          <w:szCs w:val="28"/>
        </w:rPr>
        <w:t>;</w:t>
      </w:r>
    </w:p>
    <w:p w14:paraId="726650BF" w14:textId="279BF4E7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муниципальны</w:t>
      </w:r>
      <w:r w:rsidR="00921AF1">
        <w:rPr>
          <w:rFonts w:ascii="Times New Roman" w:hAnsi="Times New Roman" w:cs="Times New Roman"/>
          <w:sz w:val="28"/>
          <w:szCs w:val="28"/>
        </w:rPr>
        <w:t>е</w:t>
      </w:r>
      <w:r w:rsidRPr="00144EF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21AF1">
        <w:rPr>
          <w:rFonts w:ascii="Times New Roman" w:hAnsi="Times New Roman" w:cs="Times New Roman"/>
          <w:sz w:val="28"/>
          <w:szCs w:val="28"/>
        </w:rPr>
        <w:t>ы</w:t>
      </w:r>
      <w:r w:rsidRPr="00144EFF">
        <w:rPr>
          <w:rFonts w:ascii="Times New Roman" w:hAnsi="Times New Roman" w:cs="Times New Roman"/>
          <w:sz w:val="28"/>
          <w:szCs w:val="28"/>
        </w:rPr>
        <w:t xml:space="preserve"> (проект</w:t>
      </w:r>
      <w:r w:rsidR="00921AF1">
        <w:rPr>
          <w:rFonts w:ascii="Times New Roman" w:hAnsi="Times New Roman" w:cs="Times New Roman"/>
          <w:sz w:val="28"/>
          <w:szCs w:val="28"/>
        </w:rPr>
        <w:t>ы</w:t>
      </w:r>
      <w:r w:rsidRPr="00144EFF">
        <w:rPr>
          <w:rFonts w:ascii="Times New Roman" w:hAnsi="Times New Roman" w:cs="Times New Roman"/>
          <w:sz w:val="28"/>
          <w:szCs w:val="28"/>
        </w:rPr>
        <w:t xml:space="preserve"> муниципальных программ, проект</w:t>
      </w:r>
      <w:r w:rsidR="00921AF1">
        <w:rPr>
          <w:rFonts w:ascii="Times New Roman" w:hAnsi="Times New Roman" w:cs="Times New Roman"/>
          <w:sz w:val="28"/>
          <w:szCs w:val="28"/>
        </w:rPr>
        <w:t>ы</w:t>
      </w:r>
      <w:r w:rsidRPr="00144EFF">
        <w:rPr>
          <w:rFonts w:ascii="Times New Roman" w:hAnsi="Times New Roman" w:cs="Times New Roman"/>
          <w:sz w:val="28"/>
          <w:szCs w:val="28"/>
        </w:rPr>
        <w:t xml:space="preserve"> изменений указанных программ).</w:t>
      </w:r>
    </w:p>
    <w:p w14:paraId="5A34A386" w14:textId="77777777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5. План разрабатывается в целях:</w:t>
      </w:r>
    </w:p>
    <w:p w14:paraId="7B94E1BF" w14:textId="71465D40" w:rsidR="00943F1C" w:rsidRPr="006E158A" w:rsidRDefault="00921AF1" w:rsidP="00E566E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а) </w:t>
      </w:r>
      <w:r w:rsidR="00943F1C" w:rsidRPr="00943F1C">
        <w:rPr>
          <w:rFonts w:ascii="Times New Roman" w:hAnsi="Times New Roman" w:cs="Times New Roman"/>
          <w:b w:val="0"/>
          <w:bCs/>
          <w:sz w:val="28"/>
          <w:szCs w:val="28"/>
        </w:rPr>
        <w:t>последующего формирования бюджета муниципального образования</w:t>
      </w:r>
      <w:r w:rsidR="00943F1C" w:rsidRPr="0014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F1C">
        <w:rPr>
          <w:rFonts w:ascii="Times New Roman" w:hAnsi="Times New Roman" w:cs="Times New Roman"/>
          <w:b w:val="0"/>
          <w:sz w:val="28"/>
          <w:szCs w:val="28"/>
        </w:rPr>
        <w:t>Севский</w:t>
      </w:r>
      <w:proofErr w:type="spellEnd"/>
      <w:r w:rsidR="00943F1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Брянской области</w:t>
      </w:r>
    </w:p>
    <w:p w14:paraId="30723A80" w14:textId="40669708" w:rsidR="00943F1C" w:rsidRPr="00144EFF" w:rsidRDefault="00943F1C" w:rsidP="00943F1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на очередной финансовый год с учетом среднесрочных тенденций социально-экономического развития;</w:t>
      </w:r>
    </w:p>
    <w:p w14:paraId="77F3AED5" w14:textId="0236E195" w:rsidR="00943F1C" w:rsidRPr="006E158A" w:rsidRDefault="00921AF1" w:rsidP="00E566E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б) </w:t>
      </w:r>
      <w:r w:rsidR="00943F1C" w:rsidRPr="00943F1C">
        <w:rPr>
          <w:rFonts w:ascii="Times New Roman" w:hAnsi="Times New Roman" w:cs="Times New Roman"/>
          <w:b w:val="0"/>
          <w:bCs/>
          <w:sz w:val="28"/>
          <w:szCs w:val="28"/>
        </w:rPr>
        <w:t>информирования главных распорядителей средств бюджета муниципального образования</w:t>
      </w:r>
      <w:r w:rsidR="00943F1C" w:rsidRPr="0014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F1C">
        <w:rPr>
          <w:rFonts w:ascii="Times New Roman" w:hAnsi="Times New Roman" w:cs="Times New Roman"/>
          <w:b w:val="0"/>
          <w:sz w:val="28"/>
          <w:szCs w:val="28"/>
        </w:rPr>
        <w:t>Севский</w:t>
      </w:r>
      <w:proofErr w:type="spellEnd"/>
      <w:r w:rsidR="00943F1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Брянской области</w:t>
      </w:r>
    </w:p>
    <w:p w14:paraId="293B0CC7" w14:textId="0D623FFB" w:rsidR="00943F1C" w:rsidRPr="00144EFF" w:rsidRDefault="00943F1C" w:rsidP="00943F1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 xml:space="preserve"> и иных участников бюджетного процесса о финансовом развитии экономики и социальной сферы района;</w:t>
      </w:r>
    </w:p>
    <w:p w14:paraId="1FD72989" w14:textId="7246436A" w:rsidR="00943F1C" w:rsidRDefault="00921AF1" w:rsidP="00E566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в) </w:t>
      </w:r>
      <w:r w:rsidR="00943F1C" w:rsidRPr="00943F1C">
        <w:rPr>
          <w:rFonts w:ascii="Times New Roman" w:hAnsi="Times New Roman" w:cs="Times New Roman"/>
          <w:b w:val="0"/>
          <w:bCs/>
          <w:sz w:val="28"/>
          <w:szCs w:val="28"/>
        </w:rPr>
        <w:t>осуществления планирования бюджетных расходов главными распорядителями средств</w:t>
      </w:r>
      <w:r w:rsidR="00E566EA"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="00943F1C" w:rsidRPr="00943F1C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бюджета муниципального </w:t>
      </w:r>
      <w:r w:rsidR="00E566EA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943F1C" w:rsidRPr="00943F1C">
        <w:rPr>
          <w:rFonts w:ascii="Times New Roman" w:hAnsi="Times New Roman" w:cs="Times New Roman"/>
          <w:b w:val="0"/>
          <w:bCs/>
          <w:sz w:val="28"/>
          <w:szCs w:val="28"/>
        </w:rPr>
        <w:t>образования</w:t>
      </w:r>
      <w:r w:rsidR="00943F1C" w:rsidRPr="0014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F1C">
        <w:rPr>
          <w:rFonts w:ascii="Times New Roman" w:hAnsi="Times New Roman" w:cs="Times New Roman"/>
          <w:b w:val="0"/>
          <w:sz w:val="28"/>
          <w:szCs w:val="28"/>
        </w:rPr>
        <w:t>Севский</w:t>
      </w:r>
      <w:proofErr w:type="spellEnd"/>
    </w:p>
    <w:p w14:paraId="1C61293D" w14:textId="77777777" w:rsidR="00943F1C" w:rsidRPr="006E158A" w:rsidRDefault="00943F1C" w:rsidP="00E566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муниципальный район Брянской области</w:t>
      </w:r>
    </w:p>
    <w:p w14:paraId="596604AF" w14:textId="7B55A63B" w:rsidR="00943F1C" w:rsidRPr="00144EFF" w:rsidRDefault="00943F1C" w:rsidP="00943F1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lastRenderedPageBreak/>
        <w:t>с учетом параметров Плана;</w:t>
      </w:r>
    </w:p>
    <w:p w14:paraId="39CE97F9" w14:textId="77777777" w:rsidR="00943F1C" w:rsidRPr="00144EFF" w:rsidRDefault="00943F1C" w:rsidP="00943F1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выявления необходимости и возможности осуществления в перспективе мер в области финансовой политики;</w:t>
      </w:r>
    </w:p>
    <w:p w14:paraId="45A90299" w14:textId="0B425B0A" w:rsidR="00943F1C" w:rsidRPr="00144EFF" w:rsidRDefault="00943F1C" w:rsidP="00943F1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изучени</w:t>
      </w:r>
      <w:r w:rsidR="00921AF1">
        <w:rPr>
          <w:rFonts w:ascii="Times New Roman" w:hAnsi="Times New Roman" w:cs="Times New Roman"/>
          <w:sz w:val="28"/>
          <w:szCs w:val="28"/>
        </w:rPr>
        <w:t>я</w:t>
      </w:r>
      <w:r w:rsidRPr="00144EFF">
        <w:rPr>
          <w:rFonts w:ascii="Times New Roman" w:hAnsi="Times New Roman" w:cs="Times New Roman"/>
          <w:sz w:val="28"/>
          <w:szCs w:val="28"/>
        </w:rPr>
        <w:t xml:space="preserve"> негативных долгосрочных тенденций показателей Плана и своевременного принятия соответствующих мер;</w:t>
      </w:r>
    </w:p>
    <w:p w14:paraId="7FD58AEF" w14:textId="77777777" w:rsidR="00943F1C" w:rsidRPr="00144EFF" w:rsidRDefault="00943F1C" w:rsidP="00943F1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разработки и реализации муниципальных программ.</w:t>
      </w:r>
    </w:p>
    <w:p w14:paraId="3E3FED7B" w14:textId="77777777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6. План должен содержать следующие параметры:</w:t>
      </w:r>
    </w:p>
    <w:p w14:paraId="35866EDC" w14:textId="53533A85" w:rsidR="00943F1C" w:rsidRPr="0089005E" w:rsidRDefault="00E566EA" w:rsidP="00E566EA">
      <w:pPr>
        <w:pStyle w:val="ConsPlusTitle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 w:val="0"/>
          <w:bCs/>
          <w:sz w:val="28"/>
          <w:szCs w:val="28"/>
        </w:rPr>
        <w:t xml:space="preserve">         - </w:t>
      </w:r>
      <w:r w:rsidR="00943F1C" w:rsidRPr="00F50A5D">
        <w:rPr>
          <w:rFonts w:ascii="Times New Roman" w:eastAsiaTheme="minorHAnsi" w:hAnsi="Times New Roman"/>
          <w:b w:val="0"/>
          <w:bCs/>
          <w:sz w:val="28"/>
          <w:szCs w:val="28"/>
        </w:rPr>
        <w:t xml:space="preserve">прогнозируемый общий объем доходов и расходов бюджета </w:t>
      </w:r>
      <w:r w:rsidR="00943F1C" w:rsidRPr="00F50A5D">
        <w:rPr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F50A5D" w:rsidRPr="00F50A5D">
        <w:rPr>
          <w:rFonts w:ascii="Times New Roman" w:hAnsi="Times New Roman" w:cs="Times New Roman"/>
          <w:b w:val="0"/>
          <w:bCs/>
          <w:sz w:val="28"/>
          <w:szCs w:val="28"/>
        </w:rPr>
        <w:t>Севский</w:t>
      </w:r>
      <w:proofErr w:type="spellEnd"/>
      <w:r w:rsidR="00F50A5D" w:rsidRPr="00F50A5D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Брянской области </w:t>
      </w:r>
      <w:r w:rsidR="00943F1C" w:rsidRPr="00F50A5D">
        <w:rPr>
          <w:rFonts w:ascii="Times New Roman" w:eastAsiaTheme="minorHAnsi" w:hAnsi="Times New Roman"/>
          <w:b w:val="0"/>
          <w:bCs/>
          <w:sz w:val="28"/>
          <w:szCs w:val="28"/>
        </w:rPr>
        <w:t>и консолидированного бюджета</w:t>
      </w:r>
      <w:r w:rsidR="00F50A5D" w:rsidRPr="00F50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50A5D">
        <w:rPr>
          <w:rFonts w:ascii="Times New Roman" w:hAnsi="Times New Roman" w:cs="Times New Roman"/>
          <w:b w:val="0"/>
          <w:sz w:val="28"/>
          <w:szCs w:val="28"/>
        </w:rPr>
        <w:t>Севский</w:t>
      </w:r>
      <w:proofErr w:type="spellEnd"/>
      <w:r w:rsidR="00F50A5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Брянской области</w:t>
      </w:r>
      <w:r w:rsidR="00943F1C" w:rsidRPr="0089005E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0157CC56" w14:textId="0D24BF26" w:rsidR="00943F1C" w:rsidRPr="00D72352" w:rsidRDefault="00E566EA" w:rsidP="00E566EA">
      <w:pPr>
        <w:pStyle w:val="ConsPlusTitle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 w:val="0"/>
          <w:bCs/>
          <w:sz w:val="28"/>
          <w:szCs w:val="28"/>
        </w:rPr>
        <w:t xml:space="preserve">          - </w:t>
      </w:r>
      <w:r w:rsidR="00943F1C" w:rsidRPr="00F50A5D">
        <w:rPr>
          <w:rFonts w:ascii="Times New Roman" w:eastAsiaTheme="minorHAnsi" w:hAnsi="Times New Roman"/>
          <w:b w:val="0"/>
          <w:bCs/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</w:t>
      </w:r>
      <w:r w:rsidR="00943F1C" w:rsidRPr="00F50A5D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</w:t>
      </w:r>
      <w:r w:rsidR="00F50A5D" w:rsidRPr="00F50A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F50A5D" w:rsidRPr="00F50A5D">
        <w:rPr>
          <w:rFonts w:ascii="Times New Roman" w:hAnsi="Times New Roman" w:cs="Times New Roman"/>
          <w:b w:val="0"/>
          <w:bCs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0A5D">
        <w:rPr>
          <w:rFonts w:ascii="Times New Roman" w:hAnsi="Times New Roman" w:cs="Times New Roman"/>
          <w:b w:val="0"/>
          <w:sz w:val="28"/>
          <w:szCs w:val="28"/>
        </w:rPr>
        <w:t>муниципальный район Брянской области</w:t>
      </w:r>
      <w:r w:rsidR="00943F1C" w:rsidRPr="00D72352">
        <w:rPr>
          <w:rFonts w:ascii="Times New Roman" w:eastAsiaTheme="minorHAnsi" w:hAnsi="Times New Roman"/>
          <w:sz w:val="28"/>
          <w:szCs w:val="28"/>
        </w:rPr>
        <w:t>;</w:t>
      </w:r>
    </w:p>
    <w:p w14:paraId="2046ADA0" w14:textId="77777777" w:rsidR="00943F1C" w:rsidRPr="00D72352" w:rsidRDefault="00943F1C" w:rsidP="00943F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72352">
        <w:rPr>
          <w:rFonts w:ascii="Times New Roman" w:eastAsiaTheme="minorHAnsi" w:hAnsi="Times New Roman"/>
          <w:sz w:val="28"/>
          <w:szCs w:val="28"/>
        </w:rPr>
        <w:t>распределение в очередном финансовом году и плановом периоде между городскими, сельскими поселениями дотаций на выравнивание бюджетной обеспеченности поселений;</w:t>
      </w:r>
    </w:p>
    <w:p w14:paraId="527F974F" w14:textId="3552647C" w:rsidR="00943F1C" w:rsidRPr="00D72352" w:rsidRDefault="00943F1C" w:rsidP="00943F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72352">
        <w:rPr>
          <w:rFonts w:ascii="Times New Roman" w:eastAsiaTheme="minorHAnsi" w:hAnsi="Times New Roman"/>
          <w:sz w:val="28"/>
          <w:szCs w:val="28"/>
        </w:rPr>
        <w:t xml:space="preserve">нормативы отчислений от налоговых доходов в бюджеты городских, сельских поселений, устанавливаемые муниципальными правовыми </w:t>
      </w:r>
      <w:proofErr w:type="gramStart"/>
      <w:r w:rsidRPr="00D72352">
        <w:rPr>
          <w:rFonts w:ascii="Times New Roman" w:eastAsiaTheme="minorHAnsi" w:hAnsi="Times New Roman"/>
          <w:sz w:val="28"/>
          <w:szCs w:val="28"/>
        </w:rPr>
        <w:t xml:space="preserve">актами </w:t>
      </w:r>
      <w:r w:rsidR="00F50A5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F50A5D">
        <w:rPr>
          <w:rFonts w:ascii="Times New Roman" w:eastAsiaTheme="minorHAnsi" w:hAnsi="Times New Roman"/>
          <w:sz w:val="28"/>
          <w:szCs w:val="28"/>
        </w:rPr>
        <w:t>Сев</w:t>
      </w:r>
      <w:r w:rsidR="00E566EA">
        <w:rPr>
          <w:rFonts w:ascii="Times New Roman" w:eastAsiaTheme="minorHAnsi" w:hAnsi="Times New Roman"/>
          <w:sz w:val="28"/>
          <w:szCs w:val="28"/>
        </w:rPr>
        <w:t>с</w:t>
      </w:r>
      <w:r w:rsidR="00F50A5D">
        <w:rPr>
          <w:rFonts w:ascii="Times New Roman" w:eastAsiaTheme="minorHAnsi" w:hAnsi="Times New Roman"/>
          <w:sz w:val="28"/>
          <w:szCs w:val="28"/>
        </w:rPr>
        <w:t>кого</w:t>
      </w:r>
      <w:proofErr w:type="spellEnd"/>
      <w:proofErr w:type="gramEnd"/>
      <w:r w:rsidR="00F50A5D">
        <w:rPr>
          <w:rFonts w:ascii="Times New Roman" w:eastAsiaTheme="minorHAnsi" w:hAnsi="Times New Roman"/>
          <w:sz w:val="28"/>
          <w:szCs w:val="28"/>
        </w:rPr>
        <w:t xml:space="preserve"> </w:t>
      </w:r>
      <w:r w:rsidRPr="00D72352">
        <w:rPr>
          <w:rFonts w:ascii="Times New Roman" w:eastAsiaTheme="minorHAnsi" w:hAnsi="Times New Roman"/>
          <w:sz w:val="28"/>
          <w:szCs w:val="28"/>
        </w:rPr>
        <w:t>районного Совета народных депутатов;</w:t>
      </w:r>
    </w:p>
    <w:p w14:paraId="6E31A7E9" w14:textId="70EFA9CF" w:rsidR="00F50A5D" w:rsidRDefault="00E566EA" w:rsidP="00F50A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bCs/>
          <w:sz w:val="28"/>
          <w:szCs w:val="28"/>
        </w:rPr>
        <w:t xml:space="preserve">         - </w:t>
      </w:r>
      <w:r w:rsidR="00943F1C" w:rsidRPr="00F50A5D">
        <w:rPr>
          <w:rFonts w:ascii="Times New Roman" w:eastAsiaTheme="minorHAnsi" w:hAnsi="Times New Roman"/>
          <w:b w:val="0"/>
          <w:bCs/>
          <w:sz w:val="28"/>
          <w:szCs w:val="28"/>
        </w:rPr>
        <w:t>дефицит (</w:t>
      </w:r>
      <w:proofErr w:type="gramStart"/>
      <w:r w:rsidR="00943F1C" w:rsidRPr="00F50A5D">
        <w:rPr>
          <w:rFonts w:ascii="Times New Roman" w:eastAsiaTheme="minorHAnsi" w:hAnsi="Times New Roman"/>
          <w:b w:val="0"/>
          <w:bCs/>
          <w:sz w:val="28"/>
          <w:szCs w:val="28"/>
        </w:rPr>
        <w:t>профицит)</w:t>
      </w:r>
      <w:r>
        <w:rPr>
          <w:rFonts w:ascii="Times New Roman" w:eastAsiaTheme="minorHAnsi" w:hAnsi="Times New Roman"/>
          <w:b w:val="0"/>
          <w:bCs/>
          <w:sz w:val="28"/>
          <w:szCs w:val="28"/>
        </w:rPr>
        <w:t xml:space="preserve">   </w:t>
      </w:r>
      <w:proofErr w:type="gramEnd"/>
      <w:r>
        <w:rPr>
          <w:rFonts w:ascii="Times New Roman" w:eastAsiaTheme="minorHAnsi" w:hAnsi="Times New Roman"/>
          <w:b w:val="0"/>
          <w:bCs/>
          <w:sz w:val="28"/>
          <w:szCs w:val="28"/>
        </w:rPr>
        <w:t xml:space="preserve"> </w:t>
      </w:r>
      <w:r w:rsidR="00943F1C" w:rsidRPr="00F50A5D">
        <w:rPr>
          <w:rFonts w:ascii="Times New Roman" w:eastAsiaTheme="minorHAnsi" w:hAnsi="Times New Roman"/>
          <w:b w:val="0"/>
          <w:bCs/>
          <w:sz w:val="28"/>
          <w:szCs w:val="28"/>
        </w:rPr>
        <w:t>бюджета</w:t>
      </w:r>
      <w:r w:rsidR="00943F1C" w:rsidRPr="00F50A5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43F1C" w:rsidRPr="00F50A5D">
        <w:rPr>
          <w:rFonts w:ascii="Times New Roman" w:eastAsiaTheme="minorHAnsi" w:hAnsi="Times New Roman"/>
          <w:b w:val="0"/>
          <w:bCs/>
          <w:sz w:val="28"/>
          <w:szCs w:val="28"/>
        </w:rPr>
        <w:t>муниципального образования</w:t>
      </w:r>
      <w:r w:rsidR="00F50A5D" w:rsidRPr="00F50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50A5D">
        <w:rPr>
          <w:rFonts w:ascii="Times New Roman" w:hAnsi="Times New Roman" w:cs="Times New Roman"/>
          <w:b w:val="0"/>
          <w:sz w:val="28"/>
          <w:szCs w:val="28"/>
        </w:rPr>
        <w:t>Севский</w:t>
      </w:r>
      <w:proofErr w:type="spellEnd"/>
    </w:p>
    <w:p w14:paraId="03DCA248" w14:textId="49A57F64" w:rsidR="00943F1C" w:rsidRPr="00D72352" w:rsidRDefault="00F50A5D" w:rsidP="00E566EA">
      <w:pPr>
        <w:pStyle w:val="ConsPlusTitle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муниципальный район Брянской области</w:t>
      </w:r>
      <w:r w:rsidR="00943F1C" w:rsidRPr="00D72352">
        <w:rPr>
          <w:rFonts w:ascii="Times New Roman" w:eastAsiaTheme="minorHAnsi" w:hAnsi="Times New Roman"/>
          <w:sz w:val="28"/>
          <w:szCs w:val="28"/>
        </w:rPr>
        <w:t>;</w:t>
      </w:r>
    </w:p>
    <w:p w14:paraId="424A6798" w14:textId="77777777" w:rsidR="00943F1C" w:rsidRPr="00D72352" w:rsidRDefault="00943F1C" w:rsidP="00943F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72352">
        <w:rPr>
          <w:rFonts w:ascii="Times New Roman" w:eastAsiaTheme="minorHAnsi" w:hAnsi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14:paraId="3B74F7FA" w14:textId="4E9BE01B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 xml:space="preserve">7. Формирование Плана осуществляет финансовое управление администрации </w:t>
      </w:r>
      <w:proofErr w:type="spellStart"/>
      <w:r w:rsidR="00F50A5D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F50A5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44EFF">
        <w:rPr>
          <w:rFonts w:ascii="Times New Roman" w:hAnsi="Times New Roman" w:cs="Times New Roman"/>
          <w:sz w:val="28"/>
          <w:szCs w:val="28"/>
        </w:rPr>
        <w:t xml:space="preserve">района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9005E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05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005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4EFF">
        <w:rPr>
          <w:rFonts w:ascii="Times New Roman" w:hAnsi="Times New Roman" w:cs="Times New Roman"/>
          <w:sz w:val="28"/>
          <w:szCs w:val="28"/>
        </w:rPr>
        <w:t xml:space="preserve"> в сроки, ежегодно устанавливаемые нормативным правовым актом администрации </w:t>
      </w:r>
      <w:proofErr w:type="spellStart"/>
      <w:r w:rsidR="00F50A5D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F50A5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44EFF">
        <w:rPr>
          <w:rFonts w:ascii="Times New Roman" w:hAnsi="Times New Roman" w:cs="Times New Roman"/>
          <w:sz w:val="28"/>
          <w:szCs w:val="28"/>
        </w:rPr>
        <w:t xml:space="preserve">района о порядке работы по формированию проекта бюджета муниципального образования </w:t>
      </w:r>
      <w:r w:rsidR="00F5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A5D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F50A5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44EFF">
        <w:rPr>
          <w:rFonts w:ascii="Times New Roman" w:hAnsi="Times New Roman" w:cs="Times New Roman"/>
          <w:sz w:val="28"/>
          <w:szCs w:val="28"/>
        </w:rPr>
        <w:t>район</w:t>
      </w:r>
      <w:r w:rsidR="00F50A5D">
        <w:rPr>
          <w:rFonts w:ascii="Times New Roman" w:hAnsi="Times New Roman" w:cs="Times New Roman"/>
          <w:sz w:val="28"/>
          <w:szCs w:val="28"/>
        </w:rPr>
        <w:t>а</w:t>
      </w:r>
      <w:r w:rsidRPr="00144EF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44EFF">
        <w:rPr>
          <w:rFonts w:ascii="Times New Roman" w:hAnsi="Times New Roman" w:cs="Times New Roman"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A0FC9" w14:textId="77777777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8. При формировании Плана:</w:t>
      </w:r>
    </w:p>
    <w:p w14:paraId="471C3CF4" w14:textId="570D8E03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 xml:space="preserve">8.1. </w:t>
      </w:r>
      <w:r w:rsidRPr="003536F6">
        <w:rPr>
          <w:rFonts w:ascii="Times New Roman" w:hAnsi="Times New Roman" w:cs="Times New Roman"/>
          <w:sz w:val="28"/>
          <w:szCs w:val="28"/>
        </w:rPr>
        <w:t xml:space="preserve">Отдел экономики, </w:t>
      </w:r>
      <w:r w:rsidR="003536F6" w:rsidRPr="003536F6">
        <w:rPr>
          <w:rFonts w:ascii="Times New Roman" w:hAnsi="Times New Roman" w:cs="Times New Roman"/>
          <w:sz w:val="28"/>
          <w:szCs w:val="28"/>
        </w:rPr>
        <w:t xml:space="preserve">организации торговли, бытовых услуг и муниципального контроля администрации </w:t>
      </w:r>
      <w:proofErr w:type="spellStart"/>
      <w:r w:rsidR="003536F6" w:rsidRPr="003536F6">
        <w:rPr>
          <w:rFonts w:ascii="Times New Roman" w:hAnsi="Times New Roman" w:cs="Times New Roman"/>
          <w:sz w:val="28"/>
          <w:szCs w:val="28"/>
        </w:rPr>
        <w:t>С</w:t>
      </w:r>
      <w:r w:rsidR="003536F6">
        <w:rPr>
          <w:rFonts w:ascii="Times New Roman" w:hAnsi="Times New Roman" w:cs="Times New Roman"/>
          <w:sz w:val="28"/>
          <w:szCs w:val="28"/>
        </w:rPr>
        <w:t>е</w:t>
      </w:r>
      <w:r w:rsidR="003536F6" w:rsidRPr="003536F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3536F6" w:rsidRPr="003536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44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A5D">
        <w:rPr>
          <w:rFonts w:ascii="Times New Roman" w:hAnsi="Times New Roman" w:cs="Times New Roman"/>
          <w:sz w:val="28"/>
          <w:szCs w:val="28"/>
        </w:rPr>
        <w:t xml:space="preserve">а </w:t>
      </w:r>
      <w:r w:rsidRPr="00144EFF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proofErr w:type="gramEnd"/>
      <w:r w:rsidRPr="00144EFF">
        <w:rPr>
          <w:rFonts w:ascii="Times New Roman" w:hAnsi="Times New Roman" w:cs="Times New Roman"/>
          <w:sz w:val="28"/>
          <w:szCs w:val="28"/>
        </w:rPr>
        <w:t xml:space="preserve"> прогноз показателей социально-экономического развития </w:t>
      </w:r>
      <w:r w:rsidR="00F5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A5D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F50A5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44EFF">
        <w:rPr>
          <w:rFonts w:ascii="Times New Roman" w:hAnsi="Times New Roman" w:cs="Times New Roman"/>
          <w:sz w:val="28"/>
          <w:szCs w:val="28"/>
        </w:rPr>
        <w:t>района;</w:t>
      </w:r>
    </w:p>
    <w:p w14:paraId="215B398E" w14:textId="78969A3A" w:rsidR="00943F1C" w:rsidRPr="00F50A5D" w:rsidRDefault="00E566EA" w:rsidP="00E566EA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="00943F1C" w:rsidRPr="00F50A5D">
        <w:rPr>
          <w:rFonts w:ascii="Times New Roman" w:hAnsi="Times New Roman" w:cs="Times New Roman"/>
          <w:b w:val="0"/>
          <w:bCs/>
          <w:sz w:val="28"/>
          <w:szCs w:val="28"/>
        </w:rPr>
        <w:t>8.2. Главные администраторы доходов бюджета муниципального образования</w:t>
      </w:r>
      <w:r w:rsidR="00943F1C" w:rsidRPr="0014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A5D">
        <w:rPr>
          <w:rFonts w:ascii="Times New Roman" w:hAnsi="Times New Roman" w:cs="Times New Roman"/>
          <w:b w:val="0"/>
          <w:sz w:val="28"/>
          <w:szCs w:val="28"/>
        </w:rPr>
        <w:t>Севский</w:t>
      </w:r>
      <w:proofErr w:type="spellEnd"/>
      <w:r w:rsidR="00F50A5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Брянской области </w:t>
      </w:r>
      <w:r w:rsidR="00943F1C" w:rsidRPr="00F50A5D">
        <w:rPr>
          <w:rFonts w:ascii="Times New Roman" w:hAnsi="Times New Roman" w:cs="Times New Roman"/>
          <w:b w:val="0"/>
          <w:bCs/>
          <w:sz w:val="28"/>
          <w:szCs w:val="28"/>
        </w:rPr>
        <w:t xml:space="preserve">и главные администраторы источников внутреннего финансирования дефицита бюджета муниципального образования </w:t>
      </w:r>
      <w:proofErr w:type="spellStart"/>
      <w:r w:rsidR="00F50A5D" w:rsidRPr="00F50A5D">
        <w:rPr>
          <w:rFonts w:ascii="Times New Roman" w:hAnsi="Times New Roman" w:cs="Times New Roman"/>
          <w:b w:val="0"/>
          <w:bCs/>
          <w:sz w:val="28"/>
          <w:szCs w:val="28"/>
        </w:rPr>
        <w:t>Севский</w:t>
      </w:r>
      <w:proofErr w:type="spellEnd"/>
      <w:r w:rsidR="00F50A5D" w:rsidRPr="00F50A5D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Брянской области </w:t>
      </w:r>
      <w:r w:rsidR="00943F1C" w:rsidRPr="00F50A5D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предоставляют в финансовое управление администрации </w:t>
      </w:r>
      <w:r w:rsidR="00F50A5D" w:rsidRPr="00F50A5D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943F1C" w:rsidRPr="00F50A5D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прогнозные расчеты по администрируемым доходам и источникам внутреннего финансирования дефицита бюджета </w:t>
      </w:r>
      <w:r w:rsidR="00943F1C" w:rsidRPr="00F50A5D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F50A5D" w:rsidRPr="00F50A5D">
        <w:rPr>
          <w:rFonts w:ascii="Times New Roman" w:hAnsi="Times New Roman" w:cs="Times New Roman"/>
          <w:b w:val="0"/>
          <w:bCs/>
          <w:sz w:val="28"/>
          <w:szCs w:val="28"/>
        </w:rPr>
        <w:t>Севский</w:t>
      </w:r>
      <w:proofErr w:type="spellEnd"/>
      <w:r w:rsidR="00F50A5D" w:rsidRPr="00F50A5D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</w:t>
      </w:r>
      <w:r w:rsidR="00943F1C" w:rsidRPr="00F50A5D">
        <w:rPr>
          <w:rFonts w:ascii="Times New Roman" w:hAnsi="Times New Roman" w:cs="Times New Roman"/>
          <w:b w:val="0"/>
          <w:bCs/>
          <w:sz w:val="28"/>
          <w:szCs w:val="28"/>
        </w:rPr>
        <w:t>на очередной финансовый год и на плановый период. Сведения по администрируемым доходам предоставляются в разрезе кодов бюджетной классификации с указанием значений показателей, утвержденных муниципальным правовым актом;</w:t>
      </w:r>
    </w:p>
    <w:p w14:paraId="43BBB90E" w14:textId="5A1F8BD6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8.3. Главные распорядители средств бюджета муниципального образования</w:t>
      </w:r>
      <w:r w:rsidR="00F5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A5D" w:rsidRPr="00F50A5D">
        <w:rPr>
          <w:rFonts w:ascii="Times New Roman" w:hAnsi="Times New Roman" w:cs="Times New Roman"/>
          <w:bCs/>
          <w:sz w:val="28"/>
          <w:szCs w:val="28"/>
        </w:rPr>
        <w:t>Севский</w:t>
      </w:r>
      <w:proofErr w:type="spellEnd"/>
      <w:r w:rsidR="00F50A5D" w:rsidRPr="00F50A5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  <w:r w:rsidR="00904727">
        <w:rPr>
          <w:rFonts w:ascii="Times New Roman" w:hAnsi="Times New Roman" w:cs="Times New Roman"/>
          <w:bCs/>
          <w:sz w:val="28"/>
          <w:szCs w:val="28"/>
        </w:rPr>
        <w:t xml:space="preserve"> Брянской области</w:t>
      </w:r>
      <w:r w:rsidRPr="00144EFF">
        <w:rPr>
          <w:rFonts w:ascii="Times New Roman" w:hAnsi="Times New Roman" w:cs="Times New Roman"/>
          <w:sz w:val="28"/>
          <w:szCs w:val="28"/>
        </w:rPr>
        <w:t>:</w:t>
      </w:r>
    </w:p>
    <w:p w14:paraId="13B717F8" w14:textId="77777777" w:rsidR="00943F1C" w:rsidRPr="00144EFF" w:rsidRDefault="00943F1C" w:rsidP="00943F1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предоставляют прогнозные расчеты действующих и принимаемых расходных обязательств. При расчетах используются показатели выполнения муниципального задания, а также планируемые объемы муниципальных услуг на очередной финансовый год и на плановый период;</w:t>
      </w:r>
    </w:p>
    <w:p w14:paraId="721F3C50" w14:textId="77777777" w:rsidR="00943F1C" w:rsidRPr="00144EFF" w:rsidRDefault="00943F1C" w:rsidP="00943F1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разрабатывают проекты муниципальных программ;</w:t>
      </w:r>
    </w:p>
    <w:p w14:paraId="3359C43F" w14:textId="77777777" w:rsidR="00943F1C" w:rsidRPr="00144EFF" w:rsidRDefault="00943F1C" w:rsidP="00943F1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вносят предложения по корректировке действующих муниципальных программ;</w:t>
      </w:r>
    </w:p>
    <w:p w14:paraId="15CA700B" w14:textId="3442BCBD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 xml:space="preserve">8.4. Финансовое управление администрации </w:t>
      </w:r>
      <w:r w:rsidR="00F50A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4EFF">
        <w:rPr>
          <w:rFonts w:ascii="Times New Roman" w:hAnsi="Times New Roman" w:cs="Times New Roman"/>
          <w:sz w:val="28"/>
          <w:szCs w:val="28"/>
        </w:rPr>
        <w:t>района:</w:t>
      </w:r>
    </w:p>
    <w:p w14:paraId="12391098" w14:textId="77777777" w:rsidR="00943F1C" w:rsidRPr="00144EFF" w:rsidRDefault="00943F1C" w:rsidP="00943F1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разрабатывает основные направления бюджетной и налоговой политики;</w:t>
      </w:r>
    </w:p>
    <w:p w14:paraId="323E4C58" w14:textId="652F02EC" w:rsidR="00943F1C" w:rsidRPr="00144EFF" w:rsidRDefault="00943F1C" w:rsidP="00943F1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 xml:space="preserve">учитывает расчеты, параметры и показатели, представленные </w:t>
      </w:r>
      <w:r w:rsidR="003536F6">
        <w:rPr>
          <w:rFonts w:ascii="Times New Roman" w:hAnsi="Times New Roman" w:cs="Times New Roman"/>
          <w:sz w:val="28"/>
          <w:szCs w:val="28"/>
        </w:rPr>
        <w:t>о</w:t>
      </w:r>
      <w:r w:rsidR="003536F6" w:rsidRPr="003536F6">
        <w:rPr>
          <w:rFonts w:ascii="Times New Roman" w:hAnsi="Times New Roman" w:cs="Times New Roman"/>
          <w:sz w:val="28"/>
          <w:szCs w:val="28"/>
        </w:rPr>
        <w:t>тдел</w:t>
      </w:r>
      <w:r w:rsidR="003536F6">
        <w:rPr>
          <w:rFonts w:ascii="Times New Roman" w:hAnsi="Times New Roman" w:cs="Times New Roman"/>
          <w:sz w:val="28"/>
          <w:szCs w:val="28"/>
        </w:rPr>
        <w:t>ом</w:t>
      </w:r>
      <w:r w:rsidR="003536F6" w:rsidRPr="003536F6">
        <w:rPr>
          <w:rFonts w:ascii="Times New Roman" w:hAnsi="Times New Roman" w:cs="Times New Roman"/>
          <w:sz w:val="28"/>
          <w:szCs w:val="28"/>
        </w:rPr>
        <w:t xml:space="preserve"> экономики, организации торговли, бытовых услуг и муниципального контроля администрации </w:t>
      </w:r>
      <w:proofErr w:type="spellStart"/>
      <w:r w:rsidR="003536F6" w:rsidRPr="003536F6">
        <w:rPr>
          <w:rFonts w:ascii="Times New Roman" w:hAnsi="Times New Roman" w:cs="Times New Roman"/>
          <w:sz w:val="28"/>
          <w:szCs w:val="28"/>
        </w:rPr>
        <w:t>С</w:t>
      </w:r>
      <w:r w:rsidR="003536F6">
        <w:rPr>
          <w:rFonts w:ascii="Times New Roman" w:hAnsi="Times New Roman" w:cs="Times New Roman"/>
          <w:sz w:val="28"/>
          <w:szCs w:val="28"/>
        </w:rPr>
        <w:t>е</w:t>
      </w:r>
      <w:r w:rsidR="003536F6" w:rsidRPr="003536F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3536F6" w:rsidRPr="003536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44EFF">
        <w:rPr>
          <w:rFonts w:ascii="Times New Roman" w:hAnsi="Times New Roman" w:cs="Times New Roman"/>
          <w:sz w:val="28"/>
          <w:szCs w:val="28"/>
        </w:rPr>
        <w:t>, главными администраторами доходов бюджета муниципального образования</w:t>
      </w:r>
      <w:r w:rsidR="00F5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A5D" w:rsidRPr="00F50A5D">
        <w:rPr>
          <w:rFonts w:ascii="Times New Roman" w:hAnsi="Times New Roman" w:cs="Times New Roman"/>
          <w:bCs/>
          <w:sz w:val="28"/>
          <w:szCs w:val="28"/>
        </w:rPr>
        <w:t>Севский</w:t>
      </w:r>
      <w:proofErr w:type="spellEnd"/>
      <w:r w:rsidR="00F50A5D" w:rsidRPr="00F50A5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  <w:r w:rsidR="00904727">
        <w:rPr>
          <w:rFonts w:ascii="Times New Roman" w:hAnsi="Times New Roman" w:cs="Times New Roman"/>
          <w:bCs/>
          <w:sz w:val="28"/>
          <w:szCs w:val="28"/>
        </w:rPr>
        <w:t xml:space="preserve"> Брянской области</w:t>
      </w:r>
      <w:r w:rsidRPr="00144EFF">
        <w:rPr>
          <w:rFonts w:ascii="Times New Roman" w:hAnsi="Times New Roman" w:cs="Times New Roman"/>
          <w:sz w:val="28"/>
          <w:szCs w:val="28"/>
        </w:rPr>
        <w:t>, главными администраторами источников внутреннего финансирования дефицита бюджета муниципального образования</w:t>
      </w:r>
      <w:r w:rsidR="00F5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A5D" w:rsidRPr="00F50A5D">
        <w:rPr>
          <w:rFonts w:ascii="Times New Roman" w:hAnsi="Times New Roman" w:cs="Times New Roman"/>
          <w:bCs/>
          <w:sz w:val="28"/>
          <w:szCs w:val="28"/>
        </w:rPr>
        <w:t>Севский</w:t>
      </w:r>
      <w:proofErr w:type="spellEnd"/>
      <w:r w:rsidR="00F50A5D" w:rsidRPr="00F50A5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  <w:r w:rsidR="00904727">
        <w:rPr>
          <w:rFonts w:ascii="Times New Roman" w:hAnsi="Times New Roman" w:cs="Times New Roman"/>
          <w:bCs/>
          <w:sz w:val="28"/>
          <w:szCs w:val="28"/>
        </w:rPr>
        <w:t xml:space="preserve"> Брянской области</w:t>
      </w:r>
      <w:r w:rsidRPr="00144EFF">
        <w:rPr>
          <w:rFonts w:ascii="Times New Roman" w:hAnsi="Times New Roman" w:cs="Times New Roman"/>
          <w:sz w:val="28"/>
          <w:szCs w:val="28"/>
        </w:rPr>
        <w:t>, главными распорядителями средств бюджета муниципального образования</w:t>
      </w:r>
      <w:r w:rsidR="00F50A5D" w:rsidRPr="00F50A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A5D" w:rsidRPr="00F50A5D">
        <w:rPr>
          <w:rFonts w:ascii="Times New Roman" w:hAnsi="Times New Roman" w:cs="Times New Roman"/>
          <w:bCs/>
          <w:sz w:val="28"/>
          <w:szCs w:val="28"/>
        </w:rPr>
        <w:t>Севский</w:t>
      </w:r>
      <w:proofErr w:type="spellEnd"/>
      <w:r w:rsidR="00F50A5D" w:rsidRPr="00F50A5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  <w:r w:rsidR="00904727">
        <w:rPr>
          <w:rFonts w:ascii="Times New Roman" w:hAnsi="Times New Roman" w:cs="Times New Roman"/>
          <w:bCs/>
          <w:sz w:val="28"/>
          <w:szCs w:val="28"/>
        </w:rPr>
        <w:t xml:space="preserve"> Брянской области</w:t>
      </w:r>
      <w:r w:rsidRPr="00F50A5D">
        <w:rPr>
          <w:rFonts w:ascii="Times New Roman" w:hAnsi="Times New Roman" w:cs="Times New Roman"/>
          <w:bCs/>
          <w:sz w:val="28"/>
          <w:szCs w:val="28"/>
        </w:rPr>
        <w:t>;</w:t>
      </w:r>
    </w:p>
    <w:p w14:paraId="1B039D7E" w14:textId="77777777" w:rsidR="00943F1C" w:rsidRPr="00144EFF" w:rsidRDefault="00943F1C" w:rsidP="00943F1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составляет пояснительную записку к проекту Плана с обоснованием его параметров.</w:t>
      </w:r>
    </w:p>
    <w:p w14:paraId="74BDB639" w14:textId="0B518CD1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 xml:space="preserve">9. Проект Плана рассматривается на </w:t>
      </w:r>
      <w:r w:rsidR="00921AF1">
        <w:rPr>
          <w:rFonts w:ascii="Times New Roman" w:hAnsi="Times New Roman" w:cs="Times New Roman"/>
          <w:sz w:val="28"/>
          <w:szCs w:val="28"/>
        </w:rPr>
        <w:t>кол</w:t>
      </w:r>
      <w:r w:rsidR="00F13831">
        <w:rPr>
          <w:rFonts w:ascii="Times New Roman" w:hAnsi="Times New Roman" w:cs="Times New Roman"/>
          <w:sz w:val="28"/>
          <w:szCs w:val="28"/>
        </w:rPr>
        <w:t>л</w:t>
      </w:r>
      <w:r w:rsidR="00921AF1">
        <w:rPr>
          <w:rFonts w:ascii="Times New Roman" w:hAnsi="Times New Roman" w:cs="Times New Roman"/>
          <w:sz w:val="28"/>
          <w:szCs w:val="28"/>
        </w:rPr>
        <w:t xml:space="preserve">егии при главе </w:t>
      </w:r>
      <w:r w:rsidR="00F138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0682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6A06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1383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44EFF">
        <w:rPr>
          <w:rFonts w:ascii="Times New Roman" w:hAnsi="Times New Roman" w:cs="Times New Roman"/>
          <w:sz w:val="28"/>
          <w:szCs w:val="28"/>
        </w:rPr>
        <w:t>(далее -</w:t>
      </w:r>
      <w:r w:rsidR="00F13831">
        <w:rPr>
          <w:rFonts w:ascii="Times New Roman" w:hAnsi="Times New Roman" w:cs="Times New Roman"/>
          <w:sz w:val="28"/>
          <w:szCs w:val="28"/>
        </w:rPr>
        <w:t>Коллегия</w:t>
      </w:r>
      <w:r w:rsidRPr="00144EFF">
        <w:rPr>
          <w:rFonts w:ascii="Times New Roman" w:hAnsi="Times New Roman" w:cs="Times New Roman"/>
          <w:sz w:val="28"/>
          <w:szCs w:val="28"/>
        </w:rPr>
        <w:t>).</w:t>
      </w:r>
    </w:p>
    <w:p w14:paraId="2D04A58A" w14:textId="29162B6C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 xml:space="preserve">10. По решению </w:t>
      </w:r>
      <w:r w:rsidR="00F13831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144EFF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F50A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4EFF">
        <w:rPr>
          <w:rFonts w:ascii="Times New Roman" w:hAnsi="Times New Roman" w:cs="Times New Roman"/>
          <w:sz w:val="28"/>
          <w:szCs w:val="28"/>
        </w:rPr>
        <w:t xml:space="preserve">района вносит изменения в проект Плана и представляет его на утверждение в </w:t>
      </w:r>
      <w:proofErr w:type="gramStart"/>
      <w:r w:rsidR="006A0682">
        <w:rPr>
          <w:rFonts w:ascii="Times New Roman" w:hAnsi="Times New Roman" w:cs="Times New Roman"/>
          <w:sz w:val="28"/>
          <w:szCs w:val="28"/>
        </w:rPr>
        <w:t>А</w:t>
      </w:r>
      <w:r w:rsidRPr="00144EFF">
        <w:rPr>
          <w:rFonts w:ascii="Times New Roman" w:hAnsi="Times New Roman" w:cs="Times New Roman"/>
          <w:sz w:val="28"/>
          <w:szCs w:val="28"/>
        </w:rPr>
        <w:t>дминистрацию</w:t>
      </w:r>
      <w:r w:rsidR="00F50A5D">
        <w:rPr>
          <w:rFonts w:ascii="Times New Roman" w:hAnsi="Times New Roman" w:cs="Times New Roman"/>
          <w:sz w:val="28"/>
          <w:szCs w:val="28"/>
        </w:rPr>
        <w:t xml:space="preserve"> </w:t>
      </w:r>
      <w:r w:rsidR="006A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682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proofErr w:type="gramEnd"/>
      <w:r w:rsidR="006A0682">
        <w:rPr>
          <w:rFonts w:ascii="Times New Roman" w:hAnsi="Times New Roman" w:cs="Times New Roman"/>
          <w:sz w:val="28"/>
          <w:szCs w:val="28"/>
        </w:rPr>
        <w:t xml:space="preserve"> </w:t>
      </w:r>
      <w:r w:rsidR="00F50A5D">
        <w:rPr>
          <w:rFonts w:ascii="Times New Roman" w:hAnsi="Times New Roman" w:cs="Times New Roman"/>
          <w:sz w:val="28"/>
          <w:szCs w:val="28"/>
        </w:rPr>
        <w:t>муниципального</w:t>
      </w:r>
      <w:r w:rsidRPr="00144EFF">
        <w:rPr>
          <w:rFonts w:ascii="Times New Roman" w:hAnsi="Times New Roman" w:cs="Times New Roman"/>
          <w:sz w:val="28"/>
          <w:szCs w:val="28"/>
        </w:rPr>
        <w:t xml:space="preserve"> района с пояснительной запиской.</w:t>
      </w:r>
    </w:p>
    <w:p w14:paraId="264F6A4A" w14:textId="77777777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 xml:space="preserve">11. Значения показателей Плана должны соответствовать основным показателям проекта </w:t>
      </w:r>
      <w:r w:rsidRPr="000D048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4EF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14:paraId="4FAD537A" w14:textId="3403CFCB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 xml:space="preserve">12. План утверждается постановлением администрации </w:t>
      </w:r>
      <w:r w:rsidR="00F50A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4EFF">
        <w:rPr>
          <w:rFonts w:ascii="Times New Roman" w:hAnsi="Times New Roman" w:cs="Times New Roman"/>
          <w:sz w:val="28"/>
          <w:szCs w:val="28"/>
        </w:rPr>
        <w:t>района.</w:t>
      </w:r>
    </w:p>
    <w:p w14:paraId="47684ACF" w14:textId="7D80B73B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13. Утвержденный План направляется одновременно с проектом бюджета муниципального образования</w:t>
      </w:r>
      <w:r w:rsidR="00F5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A5D" w:rsidRPr="00F50A5D">
        <w:rPr>
          <w:rFonts w:ascii="Times New Roman" w:hAnsi="Times New Roman" w:cs="Times New Roman"/>
          <w:bCs/>
          <w:sz w:val="28"/>
          <w:szCs w:val="28"/>
        </w:rPr>
        <w:t>Севский</w:t>
      </w:r>
      <w:proofErr w:type="spellEnd"/>
      <w:r w:rsidR="00F50A5D" w:rsidRPr="00F50A5D">
        <w:rPr>
          <w:rFonts w:ascii="Times New Roman" w:hAnsi="Times New Roman" w:cs="Times New Roman"/>
          <w:bCs/>
          <w:sz w:val="28"/>
          <w:szCs w:val="28"/>
        </w:rPr>
        <w:t xml:space="preserve"> муниципальный </w:t>
      </w:r>
      <w:proofErr w:type="gramStart"/>
      <w:r w:rsidR="00F50A5D" w:rsidRPr="00F50A5D">
        <w:rPr>
          <w:rFonts w:ascii="Times New Roman" w:hAnsi="Times New Roman" w:cs="Times New Roman"/>
          <w:bCs/>
          <w:sz w:val="28"/>
          <w:szCs w:val="28"/>
        </w:rPr>
        <w:t>район</w:t>
      </w:r>
      <w:r w:rsidR="00CB3191">
        <w:rPr>
          <w:rFonts w:ascii="Times New Roman" w:hAnsi="Times New Roman" w:cs="Times New Roman"/>
          <w:bCs/>
          <w:sz w:val="28"/>
          <w:szCs w:val="28"/>
        </w:rPr>
        <w:t xml:space="preserve">  Брянской</w:t>
      </w:r>
      <w:proofErr w:type="gramEnd"/>
      <w:r w:rsidR="00CB3191"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  <w:r w:rsidRPr="00144EF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</w:t>
      </w:r>
      <w:proofErr w:type="spellStart"/>
      <w:r w:rsidR="00F50A5D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="00F50A5D">
        <w:rPr>
          <w:rFonts w:ascii="Times New Roman" w:hAnsi="Times New Roman" w:cs="Times New Roman"/>
          <w:sz w:val="28"/>
          <w:szCs w:val="28"/>
        </w:rPr>
        <w:t xml:space="preserve"> </w:t>
      </w:r>
      <w:r w:rsidRPr="00144EFF">
        <w:rPr>
          <w:rFonts w:ascii="Times New Roman" w:hAnsi="Times New Roman" w:cs="Times New Roman"/>
          <w:sz w:val="28"/>
          <w:szCs w:val="28"/>
        </w:rPr>
        <w:t>районный Совет народных депутатов.</w:t>
      </w:r>
    </w:p>
    <w:p w14:paraId="070AB8BA" w14:textId="77777777" w:rsidR="00943F1C" w:rsidRPr="00144EFF" w:rsidRDefault="00943F1C" w:rsidP="00943F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FF">
        <w:rPr>
          <w:rFonts w:ascii="Times New Roman" w:hAnsi="Times New Roman" w:cs="Times New Roman"/>
          <w:sz w:val="28"/>
          <w:szCs w:val="28"/>
        </w:rPr>
        <w:t>14. Показатели Плана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963"/>
      </w:tblGrid>
      <w:tr w:rsidR="00943F1C" w14:paraId="658544E9" w14:textId="77777777" w:rsidTr="00567339">
        <w:trPr>
          <w:trHeight w:val="829"/>
        </w:trPr>
        <w:tc>
          <w:tcPr>
            <w:tcW w:w="4784" w:type="dxa"/>
          </w:tcPr>
          <w:p w14:paraId="5CB48000" w14:textId="77777777" w:rsidR="00943F1C" w:rsidRDefault="00943F1C" w:rsidP="0056733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3" w:type="dxa"/>
          </w:tcPr>
          <w:p w14:paraId="1B4EA15D" w14:textId="77777777" w:rsidR="00F13831" w:rsidRPr="00615E9E" w:rsidRDefault="00F13831" w:rsidP="008E5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F68D4" w14:textId="29F592A8" w:rsidR="00567339" w:rsidRPr="00615E9E" w:rsidRDefault="00943F1C" w:rsidP="00567339">
            <w:pPr>
              <w:pStyle w:val="ConsPlusNormal"/>
              <w:rPr>
                <w:sz w:val="28"/>
                <w:szCs w:val="28"/>
              </w:rPr>
            </w:pPr>
            <w:r w:rsidRPr="00615E9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43F1C" w14:paraId="44E24A56" w14:textId="77777777" w:rsidTr="00567339">
        <w:tc>
          <w:tcPr>
            <w:tcW w:w="4784" w:type="dxa"/>
          </w:tcPr>
          <w:p w14:paraId="44B18BD1" w14:textId="77777777" w:rsidR="00943F1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14:paraId="3E9A6A06" w14:textId="171371BD" w:rsidR="00943F1C" w:rsidRPr="00615E9E" w:rsidRDefault="00943F1C" w:rsidP="00615E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5E9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15E9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15E9E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="00615E9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5E9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proofErr w:type="gramStart"/>
            <w:r w:rsidRPr="00615E9E">
              <w:rPr>
                <w:rFonts w:ascii="Times New Roman" w:hAnsi="Times New Roman" w:cs="Times New Roman"/>
                <w:sz w:val="28"/>
                <w:szCs w:val="28"/>
              </w:rPr>
              <w:t>среднесрочного</w:t>
            </w:r>
            <w:r w:rsidR="00615E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5E9E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61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E9E" w:rsidRPr="00615E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5E9E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615E9E" w:rsidRPr="0061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E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615E9E" w:rsidRPr="00615E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5E9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15E9E" w:rsidRPr="0061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E9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8E501F" w:rsidRPr="00615E9E">
              <w:rPr>
                <w:rFonts w:ascii="Times New Roman" w:hAnsi="Times New Roman" w:cs="Times New Roman"/>
                <w:bCs/>
                <w:sz w:val="28"/>
                <w:szCs w:val="28"/>
              </w:rPr>
              <w:t>Севский</w:t>
            </w:r>
            <w:proofErr w:type="spellEnd"/>
            <w:r w:rsidR="00615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8E501F" w:rsidRPr="00615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</w:t>
            </w:r>
            <w:r w:rsidR="00615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E501F" w:rsidRPr="00615E9E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  <w:r w:rsidR="00615E9E" w:rsidRPr="00615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Брянской области</w:t>
            </w:r>
          </w:p>
        </w:tc>
      </w:tr>
    </w:tbl>
    <w:p w14:paraId="384A9D22" w14:textId="77777777" w:rsidR="00943F1C" w:rsidRDefault="00943F1C" w:rsidP="00943F1C">
      <w:pPr>
        <w:pStyle w:val="ConsPlusNormal"/>
        <w:jc w:val="both"/>
        <w:rPr>
          <w:rFonts w:ascii="Times New Roman" w:hAnsi="Times New Roman" w:cs="Times New Roman"/>
        </w:rPr>
      </w:pPr>
    </w:p>
    <w:p w14:paraId="007999BE" w14:textId="77777777" w:rsidR="00943F1C" w:rsidRPr="00144EFF" w:rsidRDefault="00943F1C" w:rsidP="00943F1C">
      <w:pPr>
        <w:pStyle w:val="ConsPlusNormal"/>
        <w:jc w:val="center"/>
        <w:rPr>
          <w:rFonts w:ascii="Times New Roman" w:hAnsi="Times New Roman" w:cs="Times New Roman"/>
        </w:rPr>
      </w:pPr>
      <w:bookmarkStart w:id="3" w:name="P118"/>
      <w:bookmarkEnd w:id="3"/>
      <w:r w:rsidRPr="00144EFF">
        <w:rPr>
          <w:rFonts w:ascii="Times New Roman" w:hAnsi="Times New Roman" w:cs="Times New Roman"/>
        </w:rPr>
        <w:t>СРЕДНЕСРОЧНЫЙ ФИНАНСОВЫЙ ПЛАН</w:t>
      </w:r>
    </w:p>
    <w:p w14:paraId="540BC23F" w14:textId="525328E5" w:rsidR="00943F1C" w:rsidRPr="00F50A5D" w:rsidRDefault="00943F1C" w:rsidP="00943F1C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144EFF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F50A5D" w:rsidRPr="00F50A5D">
        <w:rPr>
          <w:rFonts w:ascii="Times New Roman" w:hAnsi="Times New Roman" w:cs="Times New Roman"/>
          <w:bCs/>
          <w:szCs w:val="22"/>
        </w:rPr>
        <w:t>Севский</w:t>
      </w:r>
      <w:proofErr w:type="spellEnd"/>
      <w:r w:rsidR="00F50A5D" w:rsidRPr="00F50A5D">
        <w:rPr>
          <w:rFonts w:ascii="Times New Roman" w:hAnsi="Times New Roman" w:cs="Times New Roman"/>
          <w:bCs/>
          <w:szCs w:val="22"/>
        </w:rPr>
        <w:t xml:space="preserve"> муниципальный район</w:t>
      </w:r>
      <w:r w:rsidR="004E3DC9">
        <w:rPr>
          <w:rFonts w:ascii="Times New Roman" w:hAnsi="Times New Roman" w:cs="Times New Roman"/>
          <w:bCs/>
          <w:szCs w:val="22"/>
        </w:rPr>
        <w:t xml:space="preserve"> Брянской области</w:t>
      </w:r>
    </w:p>
    <w:p w14:paraId="6227DBE1" w14:textId="77777777" w:rsidR="00943F1C" w:rsidRPr="00144EFF" w:rsidRDefault="00943F1C" w:rsidP="00943F1C">
      <w:pPr>
        <w:pStyle w:val="ConsPlusNormal"/>
        <w:jc w:val="center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на 20__ - 20__ годы</w:t>
      </w:r>
    </w:p>
    <w:p w14:paraId="2E2B28BF" w14:textId="77777777" w:rsidR="00943F1C" w:rsidRPr="00144EFF" w:rsidRDefault="00943F1C" w:rsidP="00943F1C">
      <w:pPr>
        <w:pStyle w:val="ConsPlusNormal"/>
        <w:jc w:val="both"/>
        <w:rPr>
          <w:rFonts w:ascii="Times New Roman" w:hAnsi="Times New Roman" w:cs="Times New Roman"/>
        </w:rPr>
      </w:pPr>
    </w:p>
    <w:p w14:paraId="48C6F157" w14:textId="77777777" w:rsidR="00943F1C" w:rsidRPr="00144EFF" w:rsidRDefault="00943F1C" w:rsidP="00943F1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I. Основные параметры среднесрочного финансового плана</w:t>
      </w:r>
    </w:p>
    <w:p w14:paraId="13257B2A" w14:textId="77777777" w:rsidR="00943F1C" w:rsidRPr="00144EFF" w:rsidRDefault="00943F1C" w:rsidP="00943F1C">
      <w:pPr>
        <w:pStyle w:val="ConsPlusNormal"/>
        <w:jc w:val="center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на 20_ - 20_ годы</w:t>
      </w:r>
    </w:p>
    <w:p w14:paraId="1FF2A498" w14:textId="77777777" w:rsidR="00943F1C" w:rsidRPr="00144EFF" w:rsidRDefault="00943F1C" w:rsidP="00943F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5"/>
        <w:gridCol w:w="1701"/>
        <w:gridCol w:w="1871"/>
        <w:gridCol w:w="1701"/>
      </w:tblGrid>
      <w:tr w:rsidR="00943F1C" w:rsidRPr="00DE544C" w14:paraId="79A8F98A" w14:textId="77777777" w:rsidTr="00E82FC7">
        <w:tc>
          <w:tcPr>
            <w:tcW w:w="4365" w:type="dxa"/>
          </w:tcPr>
          <w:p w14:paraId="3AA126BF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14:paraId="53584AD2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Очередной финансовый год, тыс. рублей</w:t>
            </w:r>
          </w:p>
        </w:tc>
        <w:tc>
          <w:tcPr>
            <w:tcW w:w="1871" w:type="dxa"/>
          </w:tcPr>
          <w:p w14:paraId="7D3B4788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Первый год планового периода, тыс. рублей</w:t>
            </w:r>
          </w:p>
        </w:tc>
        <w:tc>
          <w:tcPr>
            <w:tcW w:w="1701" w:type="dxa"/>
          </w:tcPr>
          <w:p w14:paraId="6634262A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Второй год планового периода, тыс. рублей</w:t>
            </w:r>
          </w:p>
        </w:tc>
      </w:tr>
      <w:tr w:rsidR="00943F1C" w:rsidRPr="00DE544C" w14:paraId="77A998D7" w14:textId="77777777" w:rsidTr="00E82FC7">
        <w:tc>
          <w:tcPr>
            <w:tcW w:w="4365" w:type="dxa"/>
          </w:tcPr>
          <w:p w14:paraId="627A0CA1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7F437319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1" w:type="dxa"/>
          </w:tcPr>
          <w:p w14:paraId="59A37486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6EBA2EFD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43F1C" w:rsidRPr="00DE544C" w14:paraId="097F20DF" w14:textId="77777777" w:rsidTr="00E82FC7">
        <w:tc>
          <w:tcPr>
            <w:tcW w:w="4365" w:type="dxa"/>
          </w:tcPr>
          <w:p w14:paraId="405976E7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Всего доходов:</w:t>
            </w:r>
          </w:p>
        </w:tc>
        <w:tc>
          <w:tcPr>
            <w:tcW w:w="1701" w:type="dxa"/>
          </w:tcPr>
          <w:p w14:paraId="43334D11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22205427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D4920E0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229616AB" w14:textId="77777777" w:rsidTr="00E82FC7">
        <w:tc>
          <w:tcPr>
            <w:tcW w:w="4365" w:type="dxa"/>
          </w:tcPr>
          <w:p w14:paraId="6D1CC946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701" w:type="dxa"/>
          </w:tcPr>
          <w:p w14:paraId="04628077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51E6F66C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48878FC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186957E9" w14:textId="77777777" w:rsidTr="00E82FC7">
        <w:tc>
          <w:tcPr>
            <w:tcW w:w="4365" w:type="dxa"/>
          </w:tcPr>
          <w:p w14:paraId="72F05DA8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1701" w:type="dxa"/>
          </w:tcPr>
          <w:p w14:paraId="0A45F770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39322B7A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4BAAC1B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1B8749D9" w14:textId="77777777" w:rsidTr="00E82FC7">
        <w:tc>
          <w:tcPr>
            <w:tcW w:w="4365" w:type="dxa"/>
          </w:tcPr>
          <w:p w14:paraId="1C5E3FCB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1701" w:type="dxa"/>
          </w:tcPr>
          <w:p w14:paraId="66C2006C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3B97197C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EB97341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2409B720" w14:textId="77777777" w:rsidTr="00E82FC7">
        <w:tc>
          <w:tcPr>
            <w:tcW w:w="4365" w:type="dxa"/>
          </w:tcPr>
          <w:p w14:paraId="3028DD61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Итого налоговых и неналоговых доходов</w:t>
            </w:r>
          </w:p>
        </w:tc>
        <w:tc>
          <w:tcPr>
            <w:tcW w:w="1701" w:type="dxa"/>
          </w:tcPr>
          <w:p w14:paraId="2AC19A05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603E8C1A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91BCED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0A8887BB" w14:textId="77777777" w:rsidTr="00E82FC7">
        <w:tc>
          <w:tcPr>
            <w:tcW w:w="4365" w:type="dxa"/>
          </w:tcPr>
          <w:p w14:paraId="23C3171A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Безвозмездные поступления</w:t>
            </w:r>
          </w:p>
        </w:tc>
        <w:tc>
          <w:tcPr>
            <w:tcW w:w="1701" w:type="dxa"/>
          </w:tcPr>
          <w:p w14:paraId="0E59F712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2C6830FA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2BAC94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3AB5FF5B" w14:textId="77777777" w:rsidTr="00E82FC7">
        <w:tc>
          <w:tcPr>
            <w:tcW w:w="4365" w:type="dxa"/>
          </w:tcPr>
          <w:p w14:paraId="32CBBBDE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701" w:type="dxa"/>
          </w:tcPr>
          <w:p w14:paraId="4CF3108F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23CF20C8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C296289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0EE3EFCB" w14:textId="77777777" w:rsidTr="00E82FC7">
        <w:tc>
          <w:tcPr>
            <w:tcW w:w="4365" w:type="dxa"/>
          </w:tcPr>
          <w:p w14:paraId="73121AE0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14:paraId="189DF4E5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7EC8AFDB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40F6D60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2240FE3C" w14:textId="77777777" w:rsidTr="00E82FC7">
        <w:tc>
          <w:tcPr>
            <w:tcW w:w="4365" w:type="dxa"/>
          </w:tcPr>
          <w:p w14:paraId="5972F238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Всего расходов:</w:t>
            </w:r>
          </w:p>
        </w:tc>
        <w:tc>
          <w:tcPr>
            <w:tcW w:w="1701" w:type="dxa"/>
          </w:tcPr>
          <w:p w14:paraId="29C34661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436FD0A1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3A37EB7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5F437282" w14:textId="77777777" w:rsidTr="00E82FC7">
        <w:tc>
          <w:tcPr>
            <w:tcW w:w="4365" w:type="dxa"/>
          </w:tcPr>
          <w:p w14:paraId="32660FC6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Дефицит (-), Профицит (+)</w:t>
            </w:r>
          </w:p>
        </w:tc>
        <w:tc>
          <w:tcPr>
            <w:tcW w:w="1701" w:type="dxa"/>
          </w:tcPr>
          <w:p w14:paraId="1077FFD1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669DA314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863246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4CFDD150" w14:textId="77777777" w:rsidTr="00E82FC7">
        <w:tc>
          <w:tcPr>
            <w:tcW w:w="4365" w:type="dxa"/>
          </w:tcPr>
          <w:p w14:paraId="398CBF37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Верхний предел муниципального внутреннего долга</w:t>
            </w:r>
          </w:p>
        </w:tc>
        <w:tc>
          <w:tcPr>
            <w:tcW w:w="1701" w:type="dxa"/>
          </w:tcPr>
          <w:p w14:paraId="67908096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2DA1F201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8CDDF57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53D98E" w14:textId="77777777" w:rsidR="00943F1C" w:rsidRPr="00144EFF" w:rsidRDefault="00943F1C" w:rsidP="00943F1C">
      <w:pPr>
        <w:pStyle w:val="ConsPlusNormal"/>
        <w:jc w:val="both"/>
        <w:rPr>
          <w:rFonts w:ascii="Times New Roman" w:hAnsi="Times New Roman" w:cs="Times New Roman"/>
        </w:rPr>
      </w:pPr>
    </w:p>
    <w:p w14:paraId="6BCE0136" w14:textId="77777777" w:rsidR="00943F1C" w:rsidRPr="00144EFF" w:rsidRDefault="00943F1C" w:rsidP="00943F1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II. Распределение объемов бюджетных ассигнований по главным</w:t>
      </w:r>
    </w:p>
    <w:p w14:paraId="591172A5" w14:textId="3593AC85" w:rsidR="00943F1C" w:rsidRPr="008E501F" w:rsidRDefault="00943F1C" w:rsidP="00943F1C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144EFF">
        <w:rPr>
          <w:rFonts w:ascii="Times New Roman" w:hAnsi="Times New Roman" w:cs="Times New Roman"/>
        </w:rPr>
        <w:t xml:space="preserve">распорядителям средств бюджета муниципального образования </w:t>
      </w:r>
      <w:proofErr w:type="spellStart"/>
      <w:r w:rsidR="008E501F" w:rsidRPr="008E501F">
        <w:rPr>
          <w:rFonts w:ascii="Times New Roman" w:hAnsi="Times New Roman" w:cs="Times New Roman"/>
          <w:bCs/>
          <w:szCs w:val="22"/>
        </w:rPr>
        <w:t>Севский</w:t>
      </w:r>
      <w:proofErr w:type="spellEnd"/>
      <w:r w:rsidR="008E501F" w:rsidRPr="008E501F">
        <w:rPr>
          <w:rFonts w:ascii="Times New Roman" w:hAnsi="Times New Roman" w:cs="Times New Roman"/>
          <w:bCs/>
          <w:szCs w:val="22"/>
        </w:rPr>
        <w:t xml:space="preserve"> муниципальный район</w:t>
      </w:r>
      <w:r w:rsidR="00C4522B">
        <w:rPr>
          <w:rFonts w:ascii="Times New Roman" w:hAnsi="Times New Roman" w:cs="Times New Roman"/>
          <w:bCs/>
          <w:szCs w:val="22"/>
        </w:rPr>
        <w:t xml:space="preserve"> Брянской области</w:t>
      </w:r>
    </w:p>
    <w:p w14:paraId="0D6811DD" w14:textId="77777777" w:rsidR="00943F1C" w:rsidRPr="00144EFF" w:rsidRDefault="00943F1C" w:rsidP="00943F1C">
      <w:pPr>
        <w:pStyle w:val="ConsPlusNormal"/>
        <w:jc w:val="center"/>
        <w:rPr>
          <w:rFonts w:ascii="Times New Roman" w:hAnsi="Times New Roman" w:cs="Times New Roman"/>
        </w:rPr>
      </w:pPr>
      <w:r w:rsidRPr="00144EFF">
        <w:rPr>
          <w:rFonts w:ascii="Times New Roman" w:hAnsi="Times New Roman" w:cs="Times New Roman"/>
        </w:rPr>
        <w:t>на 20__ - 20__ годы</w:t>
      </w:r>
    </w:p>
    <w:p w14:paraId="6C8210AB" w14:textId="77777777" w:rsidR="00943F1C" w:rsidRPr="00144EFF" w:rsidRDefault="00943F1C" w:rsidP="00943F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20"/>
        <w:gridCol w:w="964"/>
        <w:gridCol w:w="850"/>
        <w:gridCol w:w="907"/>
        <w:gridCol w:w="1020"/>
        <w:gridCol w:w="964"/>
        <w:gridCol w:w="1077"/>
        <w:gridCol w:w="1077"/>
      </w:tblGrid>
      <w:tr w:rsidR="00943F1C" w:rsidRPr="00DE544C" w14:paraId="1CDCE016" w14:textId="77777777" w:rsidTr="00E82FC7">
        <w:tc>
          <w:tcPr>
            <w:tcW w:w="1701" w:type="dxa"/>
          </w:tcPr>
          <w:p w14:paraId="54C6519A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Наименование главного распорядителя</w:t>
            </w:r>
          </w:p>
        </w:tc>
        <w:tc>
          <w:tcPr>
            <w:tcW w:w="1020" w:type="dxa"/>
          </w:tcPr>
          <w:p w14:paraId="573566EC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Министерство, ведомство</w:t>
            </w:r>
          </w:p>
        </w:tc>
        <w:tc>
          <w:tcPr>
            <w:tcW w:w="964" w:type="dxa"/>
          </w:tcPr>
          <w:p w14:paraId="36BA4DBE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850" w:type="dxa"/>
          </w:tcPr>
          <w:p w14:paraId="24453BFB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907" w:type="dxa"/>
          </w:tcPr>
          <w:p w14:paraId="0F1ACA61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1020" w:type="dxa"/>
          </w:tcPr>
          <w:p w14:paraId="11D29593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64" w:type="dxa"/>
          </w:tcPr>
          <w:p w14:paraId="56C0F3EE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Очередной финансовый год, тыс. рублей</w:t>
            </w:r>
          </w:p>
        </w:tc>
        <w:tc>
          <w:tcPr>
            <w:tcW w:w="1077" w:type="dxa"/>
          </w:tcPr>
          <w:p w14:paraId="435ACEE6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Первый год планового периода, тыс. рублей</w:t>
            </w:r>
          </w:p>
        </w:tc>
        <w:tc>
          <w:tcPr>
            <w:tcW w:w="1077" w:type="dxa"/>
          </w:tcPr>
          <w:p w14:paraId="0DC01471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Второй год планового периода, тыс. рублей</w:t>
            </w:r>
          </w:p>
        </w:tc>
      </w:tr>
      <w:tr w:rsidR="00943F1C" w:rsidRPr="00DE544C" w14:paraId="098AD0C7" w14:textId="77777777" w:rsidTr="00E82FC7">
        <w:tc>
          <w:tcPr>
            <w:tcW w:w="1701" w:type="dxa"/>
          </w:tcPr>
          <w:p w14:paraId="608D65D6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14:paraId="2B88A546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14:paraId="343942CD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14:paraId="13C47A2F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14:paraId="73900A07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14:paraId="77DDAE25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14:paraId="0E6EA82C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14:paraId="463654A9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7" w:type="dxa"/>
          </w:tcPr>
          <w:p w14:paraId="2D5AA579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43F1C" w:rsidRPr="00DE544C" w14:paraId="0C0FC96E" w14:textId="77777777" w:rsidTr="00E82FC7">
        <w:tc>
          <w:tcPr>
            <w:tcW w:w="1701" w:type="dxa"/>
          </w:tcPr>
          <w:p w14:paraId="2D781027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Всего расходов:</w:t>
            </w:r>
          </w:p>
        </w:tc>
        <w:tc>
          <w:tcPr>
            <w:tcW w:w="1020" w:type="dxa"/>
          </w:tcPr>
          <w:p w14:paraId="721061EF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14:paraId="798A0FBF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14:paraId="408B1164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226FEAC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20" w:type="dxa"/>
          </w:tcPr>
          <w:p w14:paraId="1D04E20E" w14:textId="77777777" w:rsidR="00943F1C" w:rsidRPr="00DE544C" w:rsidRDefault="00943F1C" w:rsidP="00E82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14:paraId="5F60F732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25F81747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39A1B7AA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5A07CAFA" w14:textId="77777777" w:rsidTr="00E82FC7">
        <w:tc>
          <w:tcPr>
            <w:tcW w:w="1701" w:type="dxa"/>
          </w:tcPr>
          <w:p w14:paraId="54AF3E2D" w14:textId="77777777" w:rsidR="00943F1C" w:rsidRPr="00DE544C" w:rsidRDefault="00943F1C" w:rsidP="00E82F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44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20" w:type="dxa"/>
          </w:tcPr>
          <w:p w14:paraId="61F12D8C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7C6D2E98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3A17C27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5248C41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14:paraId="46257A45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26D08F0C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2A0C7B01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3BD79F51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3F1C" w:rsidRPr="00DE544C" w14:paraId="560141F9" w14:textId="77777777" w:rsidTr="00E82FC7">
        <w:tc>
          <w:tcPr>
            <w:tcW w:w="1701" w:type="dxa"/>
          </w:tcPr>
          <w:p w14:paraId="7802CFE1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14:paraId="1EEDDCA2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2635E9ED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D5BEFFA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B124394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14:paraId="16B7650D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14:paraId="14AC66DD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34F2D62C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630F1E10" w14:textId="77777777" w:rsidR="00943F1C" w:rsidRPr="00DE544C" w:rsidRDefault="00943F1C" w:rsidP="00E82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94CD875" w14:textId="77777777" w:rsidR="00943F1C" w:rsidRPr="00144EFF" w:rsidRDefault="00943F1C" w:rsidP="00943F1C">
      <w:pPr>
        <w:pStyle w:val="ConsPlusNormal"/>
        <w:jc w:val="both"/>
        <w:rPr>
          <w:rFonts w:ascii="Times New Roman" w:hAnsi="Times New Roman" w:cs="Times New Roman"/>
        </w:rPr>
      </w:pPr>
    </w:p>
    <w:p w14:paraId="24F0DC82" w14:textId="77777777" w:rsidR="00943F1C" w:rsidRPr="00144EFF" w:rsidRDefault="00943F1C" w:rsidP="00943F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6B79DFC" w14:textId="77777777" w:rsidR="002D7D49" w:rsidRDefault="002D7D49"/>
    <w:sectPr w:rsidR="002D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69F"/>
    <w:multiLevelType w:val="hybridMultilevel"/>
    <w:tmpl w:val="1B3659E6"/>
    <w:lvl w:ilvl="0" w:tplc="C9AC89DA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C451CF"/>
    <w:multiLevelType w:val="hybridMultilevel"/>
    <w:tmpl w:val="87ECFC7C"/>
    <w:lvl w:ilvl="0" w:tplc="60D2F43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8706E01"/>
    <w:multiLevelType w:val="hybridMultilevel"/>
    <w:tmpl w:val="D14C0E24"/>
    <w:lvl w:ilvl="0" w:tplc="06CAB06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CB4908"/>
    <w:multiLevelType w:val="hybridMultilevel"/>
    <w:tmpl w:val="CCB83328"/>
    <w:lvl w:ilvl="0" w:tplc="4A48F8E4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45"/>
    <w:rsid w:val="002D7D49"/>
    <w:rsid w:val="00331445"/>
    <w:rsid w:val="003536F6"/>
    <w:rsid w:val="00453FEF"/>
    <w:rsid w:val="004A0C41"/>
    <w:rsid w:val="004E3DC9"/>
    <w:rsid w:val="00567339"/>
    <w:rsid w:val="00615E9E"/>
    <w:rsid w:val="006A0682"/>
    <w:rsid w:val="007D7EA4"/>
    <w:rsid w:val="00810EC7"/>
    <w:rsid w:val="008E501F"/>
    <w:rsid w:val="00903613"/>
    <w:rsid w:val="00904727"/>
    <w:rsid w:val="0091006E"/>
    <w:rsid w:val="00921AF1"/>
    <w:rsid w:val="00943F1C"/>
    <w:rsid w:val="009E78E1"/>
    <w:rsid w:val="00B03FF8"/>
    <w:rsid w:val="00B7458F"/>
    <w:rsid w:val="00B84470"/>
    <w:rsid w:val="00C4522B"/>
    <w:rsid w:val="00CB3191"/>
    <w:rsid w:val="00E566EA"/>
    <w:rsid w:val="00F13831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220A"/>
  <w15:chartTrackingRefBased/>
  <w15:docId w15:val="{3F3CADF6-653E-4BF9-9253-88BEFC2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43F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43F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43F1C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99"/>
    <w:qFormat/>
    <w:rsid w:val="00943F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43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3F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94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36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F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20</cp:revision>
  <cp:lastPrinted>2019-10-24T12:30:00Z</cp:lastPrinted>
  <dcterms:created xsi:type="dcterms:W3CDTF">2019-10-17T14:17:00Z</dcterms:created>
  <dcterms:modified xsi:type="dcterms:W3CDTF">2019-10-24T12:30:00Z</dcterms:modified>
</cp:coreProperties>
</file>