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424" w:rsidRDefault="00E23424" w:rsidP="00E23424">
      <w:pPr>
        <w:jc w:val="center"/>
      </w:pPr>
      <w:r w:rsidRPr="002674C4">
        <w:rPr>
          <w:b/>
          <w:bCs/>
          <w:noProof/>
          <w:lang w:eastAsia="ru-RU"/>
        </w:rPr>
        <w:drawing>
          <wp:inline distT="0" distB="0" distL="0" distR="0">
            <wp:extent cx="1701800" cy="1791181"/>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0669" cy="1789991"/>
                    </a:xfrm>
                    <a:prstGeom prst="rect">
                      <a:avLst/>
                    </a:prstGeom>
                    <a:noFill/>
                    <a:ln>
                      <a:noFill/>
                    </a:ln>
                    <a:effectLst/>
                    <a:extLst/>
                  </pic:spPr>
                </pic:pic>
              </a:graphicData>
            </a:graphic>
          </wp:inline>
        </w:drawing>
      </w:r>
      <w:bookmarkStart w:id="0" w:name="_GoBack"/>
      <w:bookmarkEnd w:id="0"/>
    </w:p>
    <w:p w:rsidR="00A501AD" w:rsidRDefault="00A501AD" w:rsidP="00A501AD">
      <w:pPr>
        <w:spacing w:after="0" w:line="216" w:lineRule="auto"/>
        <w:jc w:val="center"/>
        <w:rPr>
          <w:rFonts w:ascii="Century" w:hAnsi="Century"/>
          <w:b/>
          <w:bCs/>
          <w:color w:val="CC00FF"/>
          <w:sz w:val="20"/>
          <w:szCs w:val="20"/>
        </w:rPr>
      </w:pPr>
    </w:p>
    <w:p w:rsidR="00A501AD" w:rsidRPr="00A501AD" w:rsidRDefault="00A501AD" w:rsidP="00A501AD">
      <w:pPr>
        <w:spacing w:after="0" w:line="216" w:lineRule="auto"/>
        <w:jc w:val="center"/>
        <w:rPr>
          <w:rFonts w:ascii="Century" w:hAnsi="Century"/>
          <w:b/>
          <w:bCs/>
          <w:color w:val="CC00FF"/>
          <w:sz w:val="20"/>
          <w:szCs w:val="20"/>
        </w:rPr>
      </w:pPr>
    </w:p>
    <w:p w:rsidR="00E23424" w:rsidRDefault="00E23424" w:rsidP="00D334DA">
      <w:pPr>
        <w:spacing w:line="216" w:lineRule="auto"/>
        <w:jc w:val="center"/>
        <w:rPr>
          <w:rFonts w:ascii="Century" w:hAnsi="Century"/>
          <w:b/>
          <w:bCs/>
          <w:color w:val="CC00FF"/>
          <w:sz w:val="64"/>
          <w:szCs w:val="64"/>
        </w:rPr>
      </w:pPr>
      <w:r w:rsidRPr="003E7377">
        <w:rPr>
          <w:rFonts w:ascii="Century" w:hAnsi="Century"/>
          <w:b/>
          <w:bCs/>
          <w:color w:val="CC00FF"/>
          <w:sz w:val="64"/>
          <w:szCs w:val="64"/>
        </w:rPr>
        <w:t>АДМИНИСТРАЦИЯ  СЕВСКОГО МУНИЦИПАЛЬНОГО РАЙОНА</w:t>
      </w:r>
    </w:p>
    <w:p w:rsidR="00A501AD" w:rsidRPr="003E7377" w:rsidRDefault="00A501AD" w:rsidP="00A501AD">
      <w:pPr>
        <w:spacing w:after="0" w:line="216" w:lineRule="auto"/>
        <w:jc w:val="center"/>
        <w:rPr>
          <w:rFonts w:ascii="Century" w:hAnsi="Century"/>
          <w:b/>
          <w:bCs/>
          <w:color w:val="CC00FF"/>
        </w:rPr>
      </w:pPr>
    </w:p>
    <w:p w:rsidR="00E23424" w:rsidRPr="004A3BC1" w:rsidRDefault="00A501AD" w:rsidP="00EB7CA7">
      <w:pPr>
        <w:spacing w:before="240"/>
        <w:jc w:val="center"/>
        <w:rPr>
          <w:rFonts w:ascii="Georgia" w:hAnsi="Georgia"/>
          <w:i/>
          <w:color w:val="990000"/>
          <w:sz w:val="36"/>
          <w:szCs w:val="36"/>
        </w:rPr>
      </w:pPr>
      <w:r>
        <w:rPr>
          <w:rFonts w:ascii="Georgia" w:hAnsi="Georgia"/>
          <w:b/>
          <w:bCs/>
          <w:i/>
          <w:noProof/>
          <w:color w:val="990000"/>
          <w:sz w:val="40"/>
          <w:szCs w:val="36"/>
          <w:lang w:eastAsia="ru-RU"/>
        </w:rPr>
        <w:drawing>
          <wp:inline distT="0" distB="0" distL="0" distR="0">
            <wp:extent cx="5308600" cy="2999510"/>
            <wp:effectExtent l="0" t="0" r="6350" b="0"/>
            <wp:docPr id="2" name="Рисунок 2" descr="C:\Users\User\Documents\картинки бюджет для граждан\бюджет\Фото-бюджета-для-гражд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картинки бюджет для граждан\бюджет\Фото-бюджета-для-граждан.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09135" cy="2999812"/>
                    </a:xfrm>
                    <a:prstGeom prst="rect">
                      <a:avLst/>
                    </a:prstGeom>
                    <a:noFill/>
                    <a:ln>
                      <a:noFill/>
                    </a:ln>
                  </pic:spPr>
                </pic:pic>
              </a:graphicData>
            </a:graphic>
          </wp:inline>
        </w:drawing>
      </w:r>
    </w:p>
    <w:p w:rsidR="00A501AD" w:rsidRPr="00A501AD" w:rsidRDefault="00A501AD" w:rsidP="00A501AD">
      <w:pPr>
        <w:spacing w:after="0" w:line="216" w:lineRule="auto"/>
        <w:jc w:val="center"/>
        <w:rPr>
          <w:rFonts w:ascii="Georgia" w:hAnsi="Georgia"/>
          <w:b/>
          <w:bCs/>
          <w:color w:val="990000"/>
          <w:sz w:val="16"/>
          <w:szCs w:val="16"/>
        </w:rPr>
      </w:pPr>
    </w:p>
    <w:p w:rsidR="00E23424" w:rsidRDefault="00E23424" w:rsidP="00D94523">
      <w:pPr>
        <w:spacing w:before="240" w:line="240" w:lineRule="auto"/>
        <w:jc w:val="center"/>
        <w:rPr>
          <w:rFonts w:ascii="Georgia" w:hAnsi="Georgia"/>
          <w:b/>
          <w:bCs/>
          <w:color w:val="990000"/>
          <w:sz w:val="36"/>
          <w:szCs w:val="36"/>
        </w:rPr>
      </w:pPr>
      <w:r w:rsidRPr="004A3BC1">
        <w:rPr>
          <w:rFonts w:ascii="Georgia" w:hAnsi="Georgia"/>
          <w:b/>
          <w:bCs/>
          <w:color w:val="990000"/>
          <w:sz w:val="36"/>
          <w:szCs w:val="36"/>
        </w:rPr>
        <w:t xml:space="preserve">(на основе Проекта </w:t>
      </w:r>
      <w:r w:rsidRPr="00D334DA">
        <w:rPr>
          <w:rFonts w:ascii="Georgia" w:hAnsi="Georgia"/>
          <w:b/>
          <w:bCs/>
          <w:color w:val="990000"/>
          <w:sz w:val="36"/>
          <w:szCs w:val="36"/>
        </w:rPr>
        <w:t>Решения</w:t>
      </w:r>
      <w:r w:rsidRPr="004A3BC1">
        <w:rPr>
          <w:rFonts w:ascii="Georgia" w:hAnsi="Georgia"/>
          <w:b/>
          <w:bCs/>
          <w:color w:val="990000"/>
          <w:sz w:val="36"/>
          <w:szCs w:val="36"/>
        </w:rPr>
        <w:t xml:space="preserve"> </w:t>
      </w:r>
      <w:proofErr w:type="spellStart"/>
      <w:r w:rsidRPr="004A3BC1">
        <w:rPr>
          <w:rFonts w:ascii="Georgia" w:hAnsi="Georgia"/>
          <w:b/>
          <w:bCs/>
          <w:color w:val="990000"/>
          <w:sz w:val="36"/>
          <w:szCs w:val="36"/>
        </w:rPr>
        <w:t>Севского</w:t>
      </w:r>
      <w:proofErr w:type="spellEnd"/>
      <w:r w:rsidRPr="004A3BC1">
        <w:rPr>
          <w:rFonts w:ascii="Georgia" w:hAnsi="Georgia"/>
          <w:b/>
          <w:bCs/>
          <w:color w:val="990000"/>
          <w:sz w:val="36"/>
          <w:szCs w:val="36"/>
        </w:rPr>
        <w:t xml:space="preserve"> районного Совета народных депутатов «Об исполнении бюджета </w:t>
      </w:r>
      <w:r w:rsidR="00EB7CA7" w:rsidRPr="004A3BC1">
        <w:rPr>
          <w:rFonts w:ascii="Georgia" w:hAnsi="Georgia"/>
          <w:b/>
          <w:bCs/>
          <w:color w:val="990000"/>
          <w:sz w:val="36"/>
          <w:szCs w:val="36"/>
        </w:rPr>
        <w:t xml:space="preserve">муниципального образования </w:t>
      </w:r>
      <w:r w:rsidR="00996914" w:rsidRPr="004A3BC1">
        <w:rPr>
          <w:rFonts w:ascii="Georgia" w:hAnsi="Georgia"/>
          <w:b/>
          <w:bCs/>
          <w:color w:val="990000"/>
          <w:sz w:val="36"/>
          <w:szCs w:val="36"/>
        </w:rPr>
        <w:t>«</w:t>
      </w:r>
      <w:proofErr w:type="spellStart"/>
      <w:r w:rsidR="00996914" w:rsidRPr="004A3BC1">
        <w:rPr>
          <w:rFonts w:ascii="Georgia" w:hAnsi="Georgia"/>
          <w:b/>
          <w:bCs/>
          <w:color w:val="990000"/>
          <w:sz w:val="36"/>
          <w:szCs w:val="36"/>
        </w:rPr>
        <w:t>Севский</w:t>
      </w:r>
      <w:proofErr w:type="spellEnd"/>
      <w:r w:rsidRPr="004A3BC1">
        <w:rPr>
          <w:rFonts w:ascii="Georgia" w:hAnsi="Georgia"/>
          <w:b/>
          <w:bCs/>
          <w:color w:val="990000"/>
          <w:sz w:val="36"/>
          <w:szCs w:val="36"/>
        </w:rPr>
        <w:t xml:space="preserve"> муниципальн</w:t>
      </w:r>
      <w:r w:rsidR="00996914" w:rsidRPr="004A3BC1">
        <w:rPr>
          <w:rFonts w:ascii="Georgia" w:hAnsi="Georgia"/>
          <w:b/>
          <w:bCs/>
          <w:color w:val="990000"/>
          <w:sz w:val="36"/>
          <w:szCs w:val="36"/>
        </w:rPr>
        <w:t>ый район»</w:t>
      </w:r>
      <w:r w:rsidR="00EB7CA7" w:rsidRPr="004A3BC1">
        <w:rPr>
          <w:rFonts w:ascii="Georgia" w:hAnsi="Georgia"/>
          <w:b/>
          <w:bCs/>
          <w:color w:val="990000"/>
          <w:sz w:val="36"/>
          <w:szCs w:val="36"/>
        </w:rPr>
        <w:t xml:space="preserve"> </w:t>
      </w:r>
      <w:r w:rsidRPr="004A3BC1">
        <w:rPr>
          <w:rFonts w:ascii="Georgia" w:hAnsi="Georgia"/>
          <w:b/>
          <w:bCs/>
          <w:color w:val="990000"/>
          <w:sz w:val="36"/>
          <w:szCs w:val="36"/>
        </w:rPr>
        <w:t xml:space="preserve">за </w:t>
      </w:r>
      <w:r w:rsidRPr="004A3BC1">
        <w:rPr>
          <w:rFonts w:ascii="Century" w:hAnsi="Century"/>
          <w:b/>
          <w:bCs/>
          <w:color w:val="990000"/>
          <w:sz w:val="36"/>
          <w:szCs w:val="36"/>
        </w:rPr>
        <w:t>20</w:t>
      </w:r>
      <w:r w:rsidR="00AD32C3">
        <w:rPr>
          <w:rFonts w:ascii="Century" w:hAnsi="Century"/>
          <w:b/>
          <w:bCs/>
          <w:color w:val="990000"/>
          <w:sz w:val="36"/>
          <w:szCs w:val="36"/>
        </w:rPr>
        <w:t>2</w:t>
      </w:r>
      <w:r w:rsidR="00D0691C">
        <w:rPr>
          <w:rFonts w:ascii="Century" w:hAnsi="Century"/>
          <w:b/>
          <w:bCs/>
          <w:color w:val="990000"/>
          <w:sz w:val="36"/>
          <w:szCs w:val="36"/>
        </w:rPr>
        <w:t>5</w:t>
      </w:r>
      <w:r w:rsidRPr="004A3BC1">
        <w:rPr>
          <w:rFonts w:ascii="Georgia" w:hAnsi="Georgia"/>
          <w:b/>
          <w:bCs/>
          <w:color w:val="990000"/>
          <w:sz w:val="36"/>
          <w:szCs w:val="36"/>
        </w:rPr>
        <w:t xml:space="preserve"> год»)</w:t>
      </w:r>
    </w:p>
    <w:p w:rsidR="00394C7B" w:rsidRPr="004A3BC1" w:rsidRDefault="00394C7B" w:rsidP="00D94523">
      <w:pPr>
        <w:spacing w:before="240" w:line="240" w:lineRule="auto"/>
        <w:jc w:val="center"/>
        <w:rPr>
          <w:color w:val="990000"/>
        </w:rPr>
      </w:pPr>
    </w:p>
    <w:p w:rsidR="00E23424" w:rsidRDefault="00EB7CA7" w:rsidP="0049272D">
      <w:pPr>
        <w:jc w:val="center"/>
      </w:pPr>
      <w:r w:rsidRPr="00EB7CA7">
        <w:rPr>
          <w:noProof/>
          <w:lang w:eastAsia="ru-RU"/>
        </w:rPr>
        <w:lastRenderedPageBreak/>
        <w:drawing>
          <wp:inline distT="0" distB="0" distL="0" distR="0">
            <wp:extent cx="4983480" cy="4400905"/>
            <wp:effectExtent l="0" t="0" r="762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1" cstate="print"/>
                    <a:srcRect/>
                    <a:stretch>
                      <a:fillRect/>
                    </a:stretch>
                  </pic:blipFill>
                  <pic:spPr bwMode="auto">
                    <a:xfrm>
                      <a:off x="0" y="0"/>
                      <a:ext cx="5014622" cy="4428406"/>
                    </a:xfrm>
                    <a:prstGeom prst="rect">
                      <a:avLst/>
                    </a:prstGeom>
                    <a:noFill/>
                    <a:ln w="9525">
                      <a:noFill/>
                      <a:round/>
                      <a:headEnd/>
                      <a:tailEnd/>
                    </a:ln>
                  </pic:spPr>
                </pic:pic>
              </a:graphicData>
            </a:graphic>
          </wp:inline>
        </w:drawing>
      </w:r>
    </w:p>
    <w:p w:rsidR="00394C7B" w:rsidRPr="00394C7B" w:rsidRDefault="00394C7B" w:rsidP="00394C7B">
      <w:pPr>
        <w:spacing w:after="0"/>
        <w:jc w:val="center"/>
        <w:rPr>
          <w:sz w:val="16"/>
        </w:rPr>
      </w:pPr>
    </w:p>
    <w:p w:rsidR="00394C7B" w:rsidRDefault="00394C7B" w:rsidP="00303B96">
      <w:pPr>
        <w:spacing w:after="0" w:line="240" w:lineRule="auto"/>
        <w:jc w:val="center"/>
        <w:rPr>
          <w:rFonts w:ascii="Century" w:hAnsi="Century"/>
          <w:b/>
          <w:bCs/>
          <w:color w:val="800000"/>
          <w:sz w:val="44"/>
          <w:szCs w:val="40"/>
        </w:rPr>
      </w:pPr>
      <w:r>
        <w:rPr>
          <w:rFonts w:ascii="Georgia" w:hAnsi="Georgia"/>
          <w:b/>
          <w:bCs/>
          <w:noProof/>
          <w:color w:val="990000"/>
          <w:sz w:val="36"/>
          <w:szCs w:val="36"/>
          <w:lang w:eastAsia="ru-RU"/>
        </w:rPr>
        <w:drawing>
          <wp:inline distT="0" distB="0" distL="0" distR="0">
            <wp:extent cx="6304937" cy="4343400"/>
            <wp:effectExtent l="0" t="0" r="635" b="0"/>
            <wp:docPr id="93" name="Рисунок 93" descr="C:\Users\FinUpr_2\Documents\g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nUpr_2\Documents\gl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10813" cy="4347448"/>
                    </a:xfrm>
                    <a:prstGeom prst="rect">
                      <a:avLst/>
                    </a:prstGeom>
                    <a:noFill/>
                    <a:ln>
                      <a:noFill/>
                    </a:ln>
                  </pic:spPr>
                </pic:pic>
              </a:graphicData>
            </a:graphic>
          </wp:inline>
        </w:drawing>
      </w:r>
    </w:p>
    <w:p w:rsidR="00506CF0" w:rsidRPr="00FB59B6" w:rsidRDefault="004A3BC1" w:rsidP="00303B96">
      <w:pPr>
        <w:spacing w:after="0" w:line="240" w:lineRule="auto"/>
        <w:jc w:val="center"/>
        <w:rPr>
          <w:rFonts w:ascii="Century" w:hAnsi="Century"/>
          <w:b/>
          <w:bCs/>
          <w:color w:val="800000"/>
          <w:sz w:val="44"/>
          <w:szCs w:val="40"/>
        </w:rPr>
      </w:pPr>
      <w:r w:rsidRPr="00FB59B6">
        <w:rPr>
          <w:rFonts w:ascii="Century" w:hAnsi="Century"/>
          <w:b/>
          <w:bCs/>
          <w:color w:val="800000"/>
          <w:sz w:val="44"/>
          <w:szCs w:val="40"/>
        </w:rPr>
        <w:lastRenderedPageBreak/>
        <w:t xml:space="preserve">УВАЖАЕМЫЕ ЖИТЕЛИ </w:t>
      </w:r>
    </w:p>
    <w:p w:rsidR="00E23424" w:rsidRPr="00FB59B6" w:rsidRDefault="004A3BC1" w:rsidP="00303B96">
      <w:pPr>
        <w:spacing w:after="0" w:line="240" w:lineRule="auto"/>
        <w:jc w:val="center"/>
        <w:rPr>
          <w:rFonts w:ascii="Century" w:hAnsi="Century"/>
          <w:b/>
          <w:bCs/>
          <w:color w:val="800000"/>
          <w:sz w:val="44"/>
          <w:szCs w:val="40"/>
        </w:rPr>
      </w:pPr>
      <w:r w:rsidRPr="00FB59B6">
        <w:rPr>
          <w:rFonts w:ascii="Century" w:hAnsi="Century"/>
          <w:b/>
          <w:bCs/>
          <w:color w:val="800000"/>
          <w:sz w:val="44"/>
          <w:szCs w:val="40"/>
        </w:rPr>
        <w:t>ГОРОДА СЕВСКА!</w:t>
      </w:r>
    </w:p>
    <w:p w:rsidR="005C0AB9" w:rsidRPr="00303B96" w:rsidRDefault="005C0AB9" w:rsidP="00A501AD">
      <w:pPr>
        <w:spacing w:after="0"/>
        <w:jc w:val="center"/>
        <w:rPr>
          <w:rFonts w:ascii="Century" w:hAnsi="Century"/>
          <w:color w:val="A50021"/>
          <w:sz w:val="12"/>
          <w:szCs w:val="16"/>
        </w:rPr>
      </w:pPr>
    </w:p>
    <w:p w:rsidR="005C0AB9" w:rsidRPr="005C0AB9" w:rsidRDefault="005C0AB9" w:rsidP="00F260B4">
      <w:pPr>
        <w:spacing w:line="240" w:lineRule="auto"/>
        <w:jc w:val="both"/>
        <w:rPr>
          <w:rFonts w:ascii="Georgia" w:hAnsi="Georgia"/>
        </w:rPr>
      </w:pPr>
      <w:r>
        <w:rPr>
          <w:rFonts w:ascii="Georgia" w:hAnsi="Georgia"/>
          <w:noProof/>
          <w:lang w:eastAsia="ru-RU"/>
        </w:rPr>
        <w:drawing>
          <wp:inline distT="0" distB="0" distL="0" distR="0">
            <wp:extent cx="6341533" cy="4757418"/>
            <wp:effectExtent l="0" t="0" r="2540" b="5715"/>
            <wp:docPr id="32" name="Рисунок 32" descr="C:\Users\User\Documents\картинки бюджет для граждан\бюджет\slay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картинки бюджет для граждан\бюджет\slayd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43863" cy="4759166"/>
                    </a:xfrm>
                    <a:prstGeom prst="rect">
                      <a:avLst/>
                    </a:prstGeom>
                    <a:noFill/>
                    <a:ln>
                      <a:noFill/>
                    </a:ln>
                  </pic:spPr>
                </pic:pic>
              </a:graphicData>
            </a:graphic>
          </wp:inline>
        </w:drawing>
      </w:r>
    </w:p>
    <w:p w:rsidR="00303B96" w:rsidRPr="004A516B" w:rsidRDefault="0077643E" w:rsidP="00303B96">
      <w:pPr>
        <w:jc w:val="center"/>
        <w:rPr>
          <w:rFonts w:ascii="Times New Roman" w:hAnsi="Times New Roman" w:cs="Times New Roman"/>
          <w:sz w:val="88"/>
          <w:szCs w:val="88"/>
        </w:rPr>
      </w:pPr>
      <w:r>
        <w:rPr>
          <w:rFonts w:ascii="Times New Roman" w:hAnsi="Times New Roman" w:cs="Times New Roman"/>
          <w:noProof/>
          <w:color w:val="800000"/>
          <w:sz w:val="28"/>
          <w:szCs w:val="28"/>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14" o:spid="_x0000_s1026" type="#_x0000_t15" style="position:absolute;left:0;text-align:left;margin-left:9.95pt;margin-top:59.95pt;width:487.3pt;height:103.3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" adj="19310" fillcolor="#a5d5e2 [1624]" strokecolor="#40a7c2 [3048]">
            <v:fill color2="#e4f2f6 [504]" rotate="t" colors="0 #9eeaff;22938f #bbefff;1 #e4f9ff" focus="100%" type="gradientRadial"/>
            <v:shadow on="t" color="black" opacity="24903f" origin=",.5" offset="0,.55556mm"/>
            <v:textbox>
              <w:txbxContent>
                <w:p w:rsidR="00446E84" w:rsidRDefault="00446E84" w:rsidP="00783806">
                  <w:pPr>
                    <w:spacing w:line="240" w:lineRule="auto"/>
                    <w:jc w:val="both"/>
                  </w:pPr>
                  <w:r w:rsidRPr="00CA4689">
                    <w:rPr>
                      <w:rFonts w:ascii="Times New Roman" w:hAnsi="Times New Roman" w:cs="Times New Roman"/>
                      <w:b/>
                      <w:bCs/>
                      <w:sz w:val="28"/>
                      <w:szCs w:val="28"/>
                    </w:rPr>
                    <w:t xml:space="preserve">Бюджетный процесс </w:t>
                  </w:r>
                  <w:r w:rsidRPr="00CA4689">
                    <w:rPr>
                      <w:rFonts w:ascii="Times New Roman" w:hAnsi="Times New Roman" w:cs="Times New Roman"/>
                      <w:sz w:val="28"/>
                      <w:szCs w:val="28"/>
                    </w:rPr>
                    <w:t xml:space="preserve">– регламентируемая законодательством деятельность органов исполнительной власти, по составлению и рассмотрению проектов бюджетов, утверждению и исполнению бюджетов, </w:t>
                  </w:r>
                  <w:proofErr w:type="gramStart"/>
                  <w:r w:rsidRPr="00CA4689">
                    <w:rPr>
                      <w:rFonts w:ascii="Times New Roman" w:hAnsi="Times New Roman" w:cs="Times New Roman"/>
                      <w:sz w:val="28"/>
                      <w:szCs w:val="28"/>
                    </w:rPr>
                    <w:t>контролю за</w:t>
                  </w:r>
                  <w:proofErr w:type="gramEnd"/>
                  <w:r w:rsidRPr="00CA4689">
                    <w:rPr>
                      <w:rFonts w:ascii="Times New Roman" w:hAnsi="Times New Roman" w:cs="Times New Roman"/>
                      <w:sz w:val="28"/>
                      <w:szCs w:val="28"/>
                    </w:rPr>
                    <w:t xml:space="preserve"> их исполнением, осуществлению бюджетного учета, составлению, внешней проверке, рассмотрению и утверждению бюджетной отчетности</w:t>
                  </w:r>
                </w:p>
              </w:txbxContent>
            </v:textbox>
          </v:shape>
        </w:pict>
      </w:r>
      <w:r w:rsidR="00303B96" w:rsidRPr="00FB59B6">
        <w:rPr>
          <w:rFonts w:ascii="Times New Roman" w:hAnsi="Times New Roman" w:cs="Times New Roman"/>
          <w:color w:val="800000"/>
          <w:sz w:val="88"/>
          <w:szCs w:val="88"/>
        </w:rPr>
        <w:t>Основные понятия</w:t>
      </w:r>
    </w:p>
    <w:p w:rsidR="00303B96" w:rsidRPr="004A516B" w:rsidRDefault="00303B96" w:rsidP="00303B96">
      <w:pPr>
        <w:jc w:val="center"/>
        <w:rPr>
          <w:rFonts w:ascii="Times New Roman" w:hAnsi="Times New Roman" w:cs="Times New Roman"/>
          <w:sz w:val="28"/>
          <w:szCs w:val="28"/>
        </w:rPr>
      </w:pPr>
    </w:p>
    <w:p w:rsidR="00303B96" w:rsidRPr="004A516B" w:rsidRDefault="00303B96" w:rsidP="00303B96">
      <w:pPr>
        <w:jc w:val="center"/>
        <w:rPr>
          <w:rFonts w:ascii="Times New Roman" w:hAnsi="Times New Roman" w:cs="Times New Roman"/>
          <w:sz w:val="28"/>
          <w:szCs w:val="28"/>
        </w:rPr>
      </w:pPr>
    </w:p>
    <w:p w:rsidR="00303B96" w:rsidRPr="004A516B" w:rsidRDefault="00303B96" w:rsidP="00303B96">
      <w:pPr>
        <w:jc w:val="center"/>
        <w:rPr>
          <w:rFonts w:ascii="Times New Roman" w:hAnsi="Times New Roman" w:cs="Times New Roman"/>
          <w:sz w:val="28"/>
          <w:szCs w:val="28"/>
        </w:rPr>
      </w:pPr>
    </w:p>
    <w:p w:rsidR="00303B96" w:rsidRPr="00783806" w:rsidRDefault="00303B96" w:rsidP="00303B96">
      <w:pPr>
        <w:jc w:val="center"/>
        <w:rPr>
          <w:rFonts w:ascii="Times New Roman" w:hAnsi="Times New Roman" w:cs="Times New Roman"/>
          <w:sz w:val="16"/>
          <w:szCs w:val="28"/>
        </w:rPr>
      </w:pPr>
    </w:p>
    <w:p w:rsidR="00303B96" w:rsidRDefault="00303B96" w:rsidP="00303B96">
      <w:pPr>
        <w:spacing w:after="0"/>
        <w:jc w:val="center"/>
        <w:rPr>
          <w:rFonts w:ascii="Times New Roman" w:hAnsi="Times New Roman" w:cs="Times New Roman"/>
          <w:sz w:val="16"/>
          <w:szCs w:val="16"/>
        </w:rPr>
      </w:pPr>
      <w:r>
        <w:rPr>
          <w:rFonts w:ascii="Times New Roman" w:hAnsi="Times New Roman" w:cs="Times New Roman"/>
          <w:noProof/>
          <w:sz w:val="16"/>
          <w:szCs w:val="16"/>
          <w:lang w:eastAsia="ru-RU"/>
        </w:rPr>
        <w:lastRenderedPageBreak/>
        <w:drawing>
          <wp:inline distT="0" distB="0" distL="0" distR="0">
            <wp:extent cx="6299200" cy="4851400"/>
            <wp:effectExtent l="0" t="0" r="6350" b="6350"/>
            <wp:docPr id="41" name="Рисунок 41" descr="C:\Users\User\Documents\картинки бюджет для граждан\бюджетный процесс\0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картинки бюджет для граждан\бюджетный процесс\005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9835" cy="4851889"/>
                    </a:xfrm>
                    <a:prstGeom prst="rect">
                      <a:avLst/>
                    </a:prstGeom>
                    <a:noFill/>
                    <a:ln>
                      <a:noFill/>
                    </a:ln>
                  </pic:spPr>
                </pic:pic>
              </a:graphicData>
            </a:graphic>
          </wp:inline>
        </w:drawing>
      </w:r>
    </w:p>
    <w:p w:rsidR="0000187A" w:rsidRPr="0000187A" w:rsidRDefault="0000187A" w:rsidP="0000187A">
      <w:pPr>
        <w:spacing w:after="0"/>
        <w:jc w:val="center"/>
        <w:rPr>
          <w:rFonts w:ascii="Times New Roman" w:hAnsi="Times New Roman" w:cs="Times New Roman"/>
          <w:sz w:val="12"/>
          <w:szCs w:val="1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910"/>
      </w:tblGrid>
      <w:tr w:rsidR="0000187A" w:rsidTr="0097547E">
        <w:tc>
          <w:tcPr>
            <w:tcW w:w="3227" w:type="dxa"/>
          </w:tcPr>
          <w:p w:rsidR="0000187A" w:rsidRDefault="0000187A" w:rsidP="0000187A">
            <w:pPr>
              <w:rPr>
                <w:rFonts w:ascii="Times New Roman" w:hAnsi="Times New Roman" w:cs="Times New Roman"/>
                <w:sz w:val="12"/>
                <w:szCs w:val="12"/>
              </w:rPr>
            </w:pPr>
            <w:r>
              <w:rPr>
                <w:rFonts w:ascii="Times New Roman" w:hAnsi="Times New Roman" w:cs="Times New Roman"/>
                <w:noProof/>
                <w:sz w:val="28"/>
                <w:szCs w:val="28"/>
                <w:lang w:eastAsia="ru-RU"/>
              </w:rPr>
              <w:drawing>
                <wp:inline distT="0" distB="0" distL="0" distR="0">
                  <wp:extent cx="1583266" cy="2009033"/>
                  <wp:effectExtent l="0" t="0" r="0" b="0"/>
                  <wp:docPr id="52" name="Рисунок 52" descr="C:\Users\User\Documents\картинки бюджет для граждан\c72cbb7c6b436a0dc6d98635baf0a6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картинки бюджет для граждан\c72cbb7c6b436a0dc6d98635baf0a6e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5515" cy="2011887"/>
                          </a:xfrm>
                          <a:prstGeom prst="rect">
                            <a:avLst/>
                          </a:prstGeom>
                          <a:noFill/>
                          <a:ln>
                            <a:noFill/>
                          </a:ln>
                        </pic:spPr>
                      </pic:pic>
                    </a:graphicData>
                  </a:graphic>
                </wp:inline>
              </w:drawing>
            </w:r>
          </w:p>
        </w:tc>
        <w:tc>
          <w:tcPr>
            <w:tcW w:w="6910" w:type="dxa"/>
          </w:tcPr>
          <w:p w:rsidR="0000187A" w:rsidRDefault="0077643E" w:rsidP="0000187A">
            <w:pPr>
              <w:jc w:val="center"/>
              <w:rPr>
                <w:rFonts w:ascii="Times New Roman" w:hAnsi="Times New Roman" w:cs="Times New Roman"/>
                <w:sz w:val="12"/>
                <w:szCs w:val="12"/>
              </w:rPr>
            </w:pPr>
            <w:r>
              <w:rPr>
                <w:rFonts w:ascii="Times New Roman" w:hAnsi="Times New Roman" w:cs="Times New Roman"/>
                <w:noProof/>
                <w:sz w:val="12"/>
                <w:szCs w:val="12"/>
                <w:lang w:eastAsia="ru-RU"/>
              </w:rPr>
              <w:pict>
                <v:shape id="Пятиугольник 16" o:spid="_x0000_s1027" type="#_x0000_t15" style="position:absolute;left:0;text-align:left;margin-left:-2.7pt;margin-top:47.3pt;width:342pt;height:42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" adj="18500" fillcolor="#bfb1d0 [1623]" strokecolor="#795d9b [3047]">
                  <v:fill color2="#ece7f1 [503]" rotate="t" angle="45" colors="0 #c9b5e8;22938f #d9cbee;1 #f0eaf9" focus="100%" type="gradient"/>
                  <v:shadow on="t" color="black" opacity="24903f" origin=",.5" offset="0,.55556mm"/>
                  <v:textbox>
                    <w:txbxContent>
                      <w:p w:rsidR="00446E84" w:rsidRPr="00CA4689" w:rsidRDefault="00446E84" w:rsidP="0000187A">
                        <w:pPr>
                          <w:jc w:val="both"/>
                          <w:rPr>
                            <w:rFonts w:ascii="Times New Roman" w:hAnsi="Times New Roman" w:cs="Times New Roman"/>
                            <w:sz w:val="28"/>
                            <w:szCs w:val="28"/>
                          </w:rPr>
                        </w:pPr>
                        <w:r w:rsidRPr="00CA4689">
                          <w:rPr>
                            <w:rFonts w:ascii="Times New Roman" w:hAnsi="Times New Roman" w:cs="Times New Roman"/>
                            <w:b/>
                            <w:bCs/>
                            <w:sz w:val="28"/>
                            <w:szCs w:val="28"/>
                          </w:rPr>
                          <w:t xml:space="preserve">Доходы бюджета </w:t>
                        </w:r>
                        <w:r w:rsidRPr="00CA4689">
                          <w:rPr>
                            <w:rFonts w:ascii="Times New Roman" w:hAnsi="Times New Roman" w:cs="Times New Roman"/>
                            <w:sz w:val="28"/>
                            <w:szCs w:val="28"/>
                          </w:rPr>
                          <w:t>- денежные средства</w:t>
                        </w:r>
                        <w:r>
                          <w:rPr>
                            <w:rFonts w:ascii="Times New Roman" w:hAnsi="Times New Roman" w:cs="Times New Roman"/>
                            <w:sz w:val="28"/>
                            <w:szCs w:val="28"/>
                          </w:rPr>
                          <w:t>,</w:t>
                        </w:r>
                        <w:r w:rsidRPr="00CA4689">
                          <w:rPr>
                            <w:rFonts w:ascii="Times New Roman" w:hAnsi="Times New Roman" w:cs="Times New Roman"/>
                            <w:sz w:val="28"/>
                            <w:szCs w:val="28"/>
                          </w:rPr>
                          <w:t xml:space="preserve"> поступающие в бюджет</w:t>
                        </w:r>
                      </w:p>
                      <w:p w:rsidR="00446E84" w:rsidRDefault="00446E84" w:rsidP="00303B96">
                        <w:pPr>
                          <w:jc w:val="center"/>
                        </w:pPr>
                      </w:p>
                    </w:txbxContent>
                  </v:textbox>
                </v:shape>
              </w:pict>
            </w:r>
          </w:p>
        </w:tc>
      </w:tr>
    </w:tbl>
    <w:p w:rsidR="00783806" w:rsidRDefault="00783806" w:rsidP="0097547E">
      <w:pPr>
        <w:spacing w:after="0" w:line="240" w:lineRule="auto"/>
        <w:jc w:val="center"/>
        <w:rPr>
          <w:rFonts w:ascii="Times New Roman" w:hAnsi="Times New Roman" w:cs="Times New Roman"/>
          <w:sz w:val="12"/>
          <w:szCs w:val="12"/>
        </w:rPr>
      </w:pPr>
    </w:p>
    <w:p w:rsidR="00783806" w:rsidRDefault="00783806" w:rsidP="0097547E">
      <w:pPr>
        <w:spacing w:after="0" w:line="240" w:lineRule="auto"/>
        <w:jc w:val="center"/>
        <w:rPr>
          <w:rFonts w:ascii="Times New Roman" w:hAnsi="Times New Roman" w:cs="Times New Roman"/>
          <w:sz w:val="12"/>
          <w:szCs w:val="12"/>
        </w:rPr>
      </w:pPr>
    </w:p>
    <w:p w:rsidR="0000187A" w:rsidRDefault="0077643E" w:rsidP="0097547E">
      <w:pPr>
        <w:spacing w:after="0" w:line="240" w:lineRule="auto"/>
        <w:jc w:val="center"/>
        <w:rPr>
          <w:rFonts w:ascii="Times New Roman" w:hAnsi="Times New Roman" w:cs="Times New Roman"/>
          <w:sz w:val="12"/>
          <w:szCs w:val="12"/>
        </w:rPr>
      </w:pPr>
      <w:r>
        <w:rPr>
          <w:noProof/>
          <w:lang w:eastAsia="ru-RU"/>
        </w:rPr>
        <w:pict>
          <v:shape id="Пятиугольник 17" o:spid="_x0000_s1028" type="#_x0000_t15" style="position:absolute;left:0;text-align:left;margin-left:7.3pt;margin-top:-.05pt;width:479.95pt;height:25.3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" adj="19292" fillcolor="#cdddac [1622]" strokecolor="#94b64e [3046]">
            <v:fill color2="#f0f4e6 [502]" rotate="t" angle="315" colors="0 #dafda7;22938f #e4fdc2;1 #f5ffe6" focus="100%" type="gradient"/>
            <v:shadow on="t" color="black" opacity="24903f" origin=",.5" offset="0,.55556mm"/>
            <v:textbox>
              <w:txbxContent>
                <w:p w:rsidR="00446E84" w:rsidRPr="00CA4689" w:rsidRDefault="00446E84" w:rsidP="00303B96">
                  <w:pPr>
                    <w:spacing w:after="0"/>
                    <w:jc w:val="both"/>
                    <w:rPr>
                      <w:rFonts w:ascii="Times New Roman" w:hAnsi="Times New Roman" w:cs="Times New Roman"/>
                      <w:sz w:val="28"/>
                      <w:szCs w:val="28"/>
                    </w:rPr>
                  </w:pPr>
                  <w:r w:rsidRPr="00CA4689">
                    <w:rPr>
                      <w:rFonts w:ascii="Times New Roman" w:hAnsi="Times New Roman" w:cs="Times New Roman"/>
                      <w:b/>
                      <w:bCs/>
                      <w:sz w:val="28"/>
                      <w:szCs w:val="28"/>
                    </w:rPr>
                    <w:t xml:space="preserve">Расходы бюджета </w:t>
                  </w:r>
                  <w:r w:rsidRPr="00CA4689">
                    <w:rPr>
                      <w:rFonts w:ascii="Times New Roman" w:hAnsi="Times New Roman" w:cs="Times New Roman"/>
                      <w:sz w:val="28"/>
                      <w:szCs w:val="28"/>
                    </w:rPr>
                    <w:t>- денежные средства, выплачиваемые из бюджета</w:t>
                  </w:r>
                </w:p>
                <w:p w:rsidR="00446E84" w:rsidRDefault="00446E84" w:rsidP="00303B96">
                  <w:pPr>
                    <w:jc w:val="center"/>
                  </w:pPr>
                </w:p>
              </w:txbxContent>
            </v:textbox>
          </v:shape>
        </w:pict>
      </w:r>
    </w:p>
    <w:p w:rsidR="0097547E" w:rsidRDefault="0097547E" w:rsidP="0097547E">
      <w:pPr>
        <w:spacing w:after="0" w:line="240" w:lineRule="auto"/>
        <w:jc w:val="center"/>
        <w:rPr>
          <w:rFonts w:ascii="Times New Roman" w:hAnsi="Times New Roman" w:cs="Times New Roman"/>
          <w:sz w:val="12"/>
          <w:szCs w:val="12"/>
        </w:rPr>
      </w:pPr>
    </w:p>
    <w:p w:rsidR="0097547E" w:rsidRDefault="0097547E" w:rsidP="0097547E">
      <w:pPr>
        <w:spacing w:after="0" w:line="240" w:lineRule="auto"/>
        <w:jc w:val="center"/>
        <w:rPr>
          <w:rFonts w:ascii="Times New Roman" w:hAnsi="Times New Roman" w:cs="Times New Roman"/>
          <w:sz w:val="12"/>
          <w:szCs w:val="12"/>
        </w:rPr>
      </w:pPr>
    </w:p>
    <w:p w:rsidR="0097547E" w:rsidRDefault="0097547E" w:rsidP="0097547E">
      <w:pPr>
        <w:spacing w:after="0" w:line="240" w:lineRule="auto"/>
        <w:jc w:val="center"/>
        <w:rPr>
          <w:rFonts w:ascii="Times New Roman" w:hAnsi="Times New Roman" w:cs="Times New Roman"/>
          <w:sz w:val="12"/>
          <w:szCs w:val="12"/>
        </w:rPr>
      </w:pPr>
    </w:p>
    <w:p w:rsidR="0097547E" w:rsidRDefault="0097547E" w:rsidP="0097547E">
      <w:pPr>
        <w:spacing w:after="0" w:line="240" w:lineRule="auto"/>
        <w:jc w:val="center"/>
        <w:rPr>
          <w:rFonts w:ascii="Times New Roman" w:hAnsi="Times New Roman" w:cs="Times New Roman"/>
          <w:sz w:val="12"/>
          <w:szCs w:val="12"/>
        </w:rPr>
      </w:pPr>
    </w:p>
    <w:p w:rsidR="00BF0302" w:rsidRDefault="0077643E" w:rsidP="00303B96">
      <w:pPr>
        <w:jc w:val="center"/>
        <w:rPr>
          <w:rFonts w:ascii="Times New Roman" w:hAnsi="Times New Roman" w:cs="Times New Roman"/>
          <w:sz w:val="28"/>
          <w:szCs w:val="28"/>
        </w:rPr>
      </w:pPr>
      <w:r>
        <w:rPr>
          <w:noProof/>
          <w:lang w:eastAsia="ru-RU"/>
        </w:rPr>
        <w:pict>
          <v:shape id="Пятиугольник 18" o:spid="_x0000_s1029" type="#_x0000_t15" style="position:absolute;left:0;text-align:left;margin-left:7.25pt;margin-top:105.4pt;width:487.3pt;height:55.3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" adj="19525" fillcolor="#dfa7a6 [1621]" strokecolor="#bc4542 [3045]">
            <v:fill color2="#f5e4e4 [501]" rotate="t" angle="180" colors="0 #ffa2a1;22938f #ffbebd;1 #ffe5e5" focus="100%" type="gradient"/>
            <v:shadow on="t" color="black" opacity="24903f" origin=",.5" offset="0,.55556mm"/>
            <v:textbox>
              <w:txbxContent>
                <w:p w:rsidR="00446E84" w:rsidRPr="00642227" w:rsidRDefault="00446E84" w:rsidP="003316EA">
                  <w:pPr>
                    <w:spacing w:after="0" w:line="240" w:lineRule="auto"/>
                    <w:jc w:val="both"/>
                    <w:rPr>
                      <w:rFonts w:ascii="Times New Roman" w:hAnsi="Times New Roman" w:cs="Times New Roman"/>
                      <w:sz w:val="28"/>
                      <w:szCs w:val="28"/>
                    </w:rPr>
                  </w:pPr>
                  <w:r w:rsidRPr="00642227">
                    <w:rPr>
                      <w:rFonts w:ascii="Times New Roman" w:hAnsi="Times New Roman" w:cs="Times New Roman"/>
                      <w:b/>
                      <w:bCs/>
                      <w:sz w:val="28"/>
                      <w:szCs w:val="28"/>
                    </w:rPr>
                    <w:t xml:space="preserve">Бюджетные ассигнования - </w:t>
                  </w:r>
                  <w:r w:rsidRPr="00642227">
                    <w:rPr>
                      <w:rFonts w:ascii="Times New Roman" w:hAnsi="Times New Roman" w:cs="Times New Roman"/>
                      <w:sz w:val="28"/>
                      <w:szCs w:val="28"/>
                    </w:rPr>
                    <w:t>предельные объемы денежных средств, предусмотренных в соответствующем финансовом году для исполнения бюджетных обязательств</w:t>
                  </w:r>
                </w:p>
                <w:p w:rsidR="00446E84" w:rsidRDefault="00446E84" w:rsidP="00303B96">
                  <w:pPr>
                    <w:jc w:val="center"/>
                  </w:pPr>
                </w:p>
              </w:txbxContent>
            </v:textbox>
          </v:shape>
        </w:pict>
      </w:r>
      <w:r w:rsidR="0097547E">
        <w:rPr>
          <w:rFonts w:ascii="Times New Roman" w:hAnsi="Times New Roman" w:cs="Times New Roman"/>
          <w:noProof/>
          <w:sz w:val="28"/>
          <w:szCs w:val="28"/>
          <w:lang w:eastAsia="ru-RU"/>
        </w:rPr>
        <w:drawing>
          <wp:inline distT="0" distB="0" distL="0" distR="0">
            <wp:extent cx="6299835" cy="1239099"/>
            <wp:effectExtent l="0" t="0" r="5715" b="0"/>
            <wp:docPr id="54" name="Рисунок 54" descr="C:\Users\User\Documents\картинки бюджет для граждан\расходы\b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картинки бюджет для граждан\расходы\bg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99835" cy="1239099"/>
                    </a:xfrm>
                    <a:prstGeom prst="rect">
                      <a:avLst/>
                    </a:prstGeom>
                    <a:noFill/>
                    <a:ln>
                      <a:noFill/>
                    </a:ln>
                  </pic:spPr>
                </pic:pic>
              </a:graphicData>
            </a:graphic>
          </wp:inline>
        </w:drawing>
      </w:r>
    </w:p>
    <w:p w:rsidR="0097547E" w:rsidRDefault="0097547E" w:rsidP="00303B96">
      <w:pPr>
        <w:jc w:val="center"/>
        <w:rPr>
          <w:rFonts w:ascii="Times New Roman" w:hAnsi="Times New Roman" w:cs="Times New Roman"/>
          <w:sz w:val="28"/>
          <w:szCs w:val="28"/>
        </w:rPr>
      </w:pPr>
    </w:p>
    <w:p w:rsidR="00303B96" w:rsidRDefault="0077643E" w:rsidP="00303B96">
      <w:pPr>
        <w:jc w:val="center"/>
        <w:rPr>
          <w:rFonts w:ascii="Times New Roman" w:hAnsi="Times New Roman" w:cs="Times New Roman"/>
          <w:sz w:val="28"/>
          <w:szCs w:val="28"/>
        </w:rPr>
      </w:pPr>
      <w:r>
        <w:rPr>
          <w:noProof/>
          <w:lang w:eastAsia="ru-RU"/>
        </w:rPr>
        <w:lastRenderedPageBreak/>
        <w:pict>
          <v:shape id="Пятиугольник 20" o:spid="_x0000_s1030" type="#_x0000_t15" style="position:absolute;left:0;text-align:left;margin-left:7.25pt;margin-top:5.7pt;width:487.3pt;height:39.3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" adj="19501" fillcolor="#a7bfde [1620]" strokecolor="#4579b8 [3044]">
            <v:fill color2="#e4ecf5 [500]" rotate="t" focusposition="1,1" focussize="" colors="0 #a3c4ff;22938f #bfd5ff;1 #e5eeff" focus="100%" type="gradientRadial"/>
            <v:shadow on="t" color="black" opacity="24903f" origin=",.5" offset="0,.55556mm"/>
            <v:textbox>
              <w:txbxContent>
                <w:p w:rsidR="00446E84" w:rsidRPr="00642227" w:rsidRDefault="00446E84" w:rsidP="003316EA">
                  <w:pPr>
                    <w:spacing w:after="0" w:line="240" w:lineRule="auto"/>
                    <w:jc w:val="both"/>
                    <w:rPr>
                      <w:rFonts w:ascii="Times New Roman" w:hAnsi="Times New Roman" w:cs="Times New Roman"/>
                      <w:sz w:val="28"/>
                      <w:szCs w:val="28"/>
                    </w:rPr>
                  </w:pPr>
                  <w:r w:rsidRPr="00642227">
                    <w:rPr>
                      <w:rFonts w:ascii="Times New Roman" w:hAnsi="Times New Roman" w:cs="Times New Roman"/>
                      <w:b/>
                      <w:bCs/>
                      <w:sz w:val="28"/>
                      <w:szCs w:val="28"/>
                    </w:rPr>
                    <w:t xml:space="preserve">Межбюджетные трансферты </w:t>
                  </w:r>
                  <w:r w:rsidRPr="00642227">
                    <w:rPr>
                      <w:rFonts w:ascii="Times New Roman" w:hAnsi="Times New Roman" w:cs="Times New Roman"/>
                      <w:sz w:val="28"/>
                      <w:szCs w:val="28"/>
                    </w:rPr>
                    <w:t>- средства, предоставляемые одним бюджетом бюджетной системы другому бюджету бюджетной системы</w:t>
                  </w:r>
                </w:p>
                <w:p w:rsidR="00446E84" w:rsidRDefault="00446E84" w:rsidP="00303B96">
                  <w:pPr>
                    <w:jc w:val="center"/>
                  </w:pPr>
                </w:p>
              </w:txbxContent>
            </v:textbox>
          </v:shape>
        </w:pict>
      </w:r>
    </w:p>
    <w:p w:rsidR="002A72A2" w:rsidRDefault="002A72A2" w:rsidP="00303B96">
      <w:pPr>
        <w:jc w:val="center"/>
        <w:rPr>
          <w:rFonts w:ascii="Times New Roman" w:hAnsi="Times New Roman" w:cs="Times New Roman"/>
          <w:sz w:val="12"/>
          <w:szCs w:val="28"/>
        </w:rPr>
      </w:pPr>
    </w:p>
    <w:p w:rsidR="00E75CF6" w:rsidRPr="00E75CF6" w:rsidRDefault="00E75CF6" w:rsidP="00E75CF6">
      <w:pPr>
        <w:spacing w:after="0"/>
        <w:jc w:val="center"/>
        <w:rPr>
          <w:rFonts w:ascii="Times New Roman" w:hAnsi="Times New Roman" w:cs="Times New Roman"/>
          <w:sz w:val="20"/>
          <w:szCs w:val="20"/>
        </w:rPr>
      </w:pPr>
    </w:p>
    <w:p w:rsidR="00E75CF6" w:rsidRDefault="0077643E" w:rsidP="00E75CF6">
      <w:pPr>
        <w:jc w:val="center"/>
      </w:pPr>
      <w:r>
        <w:rPr>
          <w:noProof/>
          <w:lang w:eastAsia="ru-RU"/>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108" o:spid="_x0000_s1031" type="#_x0000_t122" style="position:absolute;left:0;text-align:left;margin-left:158.6pt;margin-top:10.65pt;width:212.6pt;height:124.6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" fillcolor="#00a07d" strokecolor="#f79646 [3209]" strokeweight="2pt">
            <v:fill color2="#00ffd7" rotate="t" colors="0 #00a07d;.5 #00e6b5;1 #00ffd7" focus="100%" type="gradientRadial"/>
            <v:textbox>
              <w:txbxContent>
                <w:p w:rsidR="00446E84" w:rsidRDefault="00446E84" w:rsidP="00E75CF6">
                  <w:pPr>
                    <w:spacing w:after="0" w:line="240" w:lineRule="auto"/>
                    <w:jc w:val="center"/>
                    <w:rPr>
                      <w:rFonts w:ascii="Times New Roman" w:hAnsi="Times New Roman" w:cs="Times New Roman"/>
                      <w:b/>
                      <w:bCs/>
                      <w:sz w:val="28"/>
                      <w:szCs w:val="28"/>
                    </w:rPr>
                  </w:pPr>
                  <w:r w:rsidRPr="00A160B3">
                    <w:rPr>
                      <w:rFonts w:ascii="Century" w:hAnsi="Century" w:cs="Times New Roman"/>
                      <w:b/>
                      <w:bCs/>
                      <w:sz w:val="28"/>
                      <w:szCs w:val="28"/>
                    </w:rPr>
                    <w:t>ДОТАЦИИ</w:t>
                  </w:r>
                  <w:r w:rsidRPr="0050246C">
                    <w:rPr>
                      <w:rFonts w:ascii="Times New Roman" w:hAnsi="Times New Roman" w:cs="Times New Roman"/>
                      <w:b/>
                      <w:bCs/>
                      <w:sz w:val="28"/>
                      <w:szCs w:val="28"/>
                    </w:rPr>
                    <w:t xml:space="preserve"> </w:t>
                  </w:r>
                  <w:r>
                    <w:rPr>
                      <w:rFonts w:ascii="Times New Roman" w:hAnsi="Times New Roman" w:cs="Times New Roman"/>
                      <w:b/>
                      <w:bCs/>
                      <w:sz w:val="28"/>
                      <w:szCs w:val="28"/>
                    </w:rPr>
                    <w:t>–</w:t>
                  </w:r>
                  <w:r w:rsidRPr="0050246C">
                    <w:rPr>
                      <w:rFonts w:ascii="Times New Roman" w:hAnsi="Times New Roman" w:cs="Times New Roman"/>
                      <w:b/>
                      <w:bCs/>
                      <w:sz w:val="28"/>
                      <w:szCs w:val="28"/>
                    </w:rPr>
                    <w:t xml:space="preserve"> </w:t>
                  </w:r>
                </w:p>
                <w:p w:rsidR="00446E84" w:rsidRPr="0050246C" w:rsidRDefault="00446E84" w:rsidP="00E75CF6">
                  <w:pPr>
                    <w:spacing w:after="0" w:line="240" w:lineRule="auto"/>
                    <w:jc w:val="center"/>
                    <w:rPr>
                      <w:rFonts w:ascii="Times New Roman" w:hAnsi="Times New Roman" w:cs="Times New Roman"/>
                      <w:sz w:val="28"/>
                      <w:szCs w:val="28"/>
                    </w:rPr>
                  </w:pPr>
                  <w:r w:rsidRPr="0050246C">
                    <w:rPr>
                      <w:rFonts w:ascii="Times New Roman" w:hAnsi="Times New Roman" w:cs="Times New Roman"/>
                      <w:sz w:val="28"/>
                      <w:szCs w:val="28"/>
                    </w:rPr>
                    <w:t>предоставляются  без определения конкретной цели их использования</w:t>
                  </w:r>
                </w:p>
                <w:p w:rsidR="00446E84" w:rsidRDefault="00446E84" w:rsidP="00E75CF6">
                  <w:pPr>
                    <w:jc w:val="center"/>
                  </w:pPr>
                </w:p>
              </w:txbxContent>
            </v:textbox>
          </v:shape>
        </w:pict>
      </w: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77643E" w:rsidP="00E75CF6">
      <w:pPr>
        <w:jc w:val="center"/>
      </w:pPr>
      <w:r>
        <w:rPr>
          <w:noProof/>
          <w:lang w:eastAsia="ru-RU"/>
        </w:rPr>
        <w:pict>
          <v:shape id="Блок-схема: перфолента 109" o:spid="_x0000_s1032" type="#_x0000_t122" style="position:absolute;left:0;text-align:left;margin-left:270.65pt;margin-top:22.15pt;width:225.3pt;height:162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" fillcolor="#80ffe9" strokecolor="#f79646 [3209]" strokeweight="2pt">
            <v:fill color2="#dafff6" rotate="t" colors="0 #80ffe9;.5 #b3ffef;1 #dafff6" focus="100%" type="gradient"/>
            <v:textbox>
              <w:txbxContent>
                <w:p w:rsidR="00446E84" w:rsidRDefault="00446E84" w:rsidP="00E75CF6">
                  <w:pPr>
                    <w:spacing w:after="0" w:line="240" w:lineRule="auto"/>
                    <w:jc w:val="center"/>
                    <w:rPr>
                      <w:rFonts w:ascii="Times New Roman" w:hAnsi="Times New Roman" w:cs="Times New Roman"/>
                      <w:sz w:val="28"/>
                      <w:szCs w:val="28"/>
                    </w:rPr>
                  </w:pPr>
                  <w:r w:rsidRPr="00A160B3">
                    <w:rPr>
                      <w:rFonts w:ascii="Century" w:hAnsi="Century" w:cs="Times New Roman"/>
                      <w:b/>
                      <w:bCs/>
                      <w:sz w:val="28"/>
                      <w:szCs w:val="28"/>
                    </w:rPr>
                    <w:t>СУБВЕНЦИИ</w:t>
                  </w:r>
                  <w:r w:rsidRPr="0050246C">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п</w:t>
                  </w:r>
                  <w:r w:rsidRPr="0050246C">
                    <w:rPr>
                      <w:rFonts w:ascii="Times New Roman" w:hAnsi="Times New Roman" w:cs="Times New Roman"/>
                      <w:sz w:val="28"/>
                      <w:szCs w:val="28"/>
                    </w:rPr>
                    <w:t>редоставляются на финансирование «переданных» другим публично-правовым образованиям полномочий</w:t>
                  </w:r>
                </w:p>
              </w:txbxContent>
            </v:textbox>
          </v:shape>
        </w:pict>
      </w:r>
    </w:p>
    <w:p w:rsidR="00E75CF6" w:rsidRDefault="0077643E" w:rsidP="00E75CF6">
      <w:pPr>
        <w:jc w:val="center"/>
      </w:pPr>
      <w:r>
        <w:rPr>
          <w:noProof/>
          <w:lang w:eastAsia="ru-RU"/>
        </w:rPr>
        <w:pict>
          <v:shape id="Блок-схема: перфолента 110" o:spid="_x0000_s1033" type="#_x0000_t122" style="position:absolute;left:0;text-align:left;margin-left:7.95pt;margin-top:11.95pt;width:229.3pt;height:123.3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" fillcolor="#80ffe9" strokecolor="#f79646 [3209]" strokeweight="2pt">
            <v:fill color2="#dafff6" rotate="t" angle="90" colors="0 #80ffe9;.5 #b3ffef;1 #dafff6" focus="100%" type="gradient"/>
            <v:textbox>
              <w:txbxContent>
                <w:p w:rsidR="00446E84" w:rsidRPr="0050246C" w:rsidRDefault="00446E84" w:rsidP="00E75CF6">
                  <w:pPr>
                    <w:spacing w:after="0" w:line="240" w:lineRule="auto"/>
                    <w:jc w:val="center"/>
                    <w:rPr>
                      <w:rFonts w:ascii="Times New Roman" w:hAnsi="Times New Roman" w:cs="Times New Roman"/>
                      <w:sz w:val="28"/>
                      <w:szCs w:val="28"/>
                    </w:rPr>
                  </w:pPr>
                  <w:r w:rsidRPr="00A160B3">
                    <w:rPr>
                      <w:rFonts w:ascii="Century" w:hAnsi="Century" w:cs="Times New Roman"/>
                      <w:b/>
                      <w:bCs/>
                      <w:sz w:val="28"/>
                      <w:szCs w:val="28"/>
                    </w:rPr>
                    <w:t>СУБСИДИИ</w:t>
                  </w:r>
                  <w:r>
                    <w:rPr>
                      <w:rFonts w:ascii="Century" w:hAnsi="Century" w:cs="Times New Roman"/>
                      <w:b/>
                      <w:bCs/>
                      <w:sz w:val="28"/>
                      <w:szCs w:val="28"/>
                    </w:rPr>
                    <w:t xml:space="preserve"> </w:t>
                  </w:r>
                  <w:r w:rsidRPr="0050246C">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п</w:t>
                  </w:r>
                  <w:r w:rsidRPr="0050246C">
                    <w:rPr>
                      <w:rFonts w:ascii="Times New Roman" w:hAnsi="Times New Roman" w:cs="Times New Roman"/>
                      <w:sz w:val="28"/>
                      <w:szCs w:val="28"/>
                    </w:rPr>
                    <w:t xml:space="preserve">редоставляются на условиях </w:t>
                  </w:r>
                  <w:proofErr w:type="gramStart"/>
                  <w:r w:rsidRPr="0050246C">
                    <w:rPr>
                      <w:rFonts w:ascii="Times New Roman" w:hAnsi="Times New Roman" w:cs="Times New Roman"/>
                      <w:sz w:val="28"/>
                      <w:szCs w:val="28"/>
                    </w:rPr>
                    <w:t>долевого</w:t>
                  </w:r>
                  <w:proofErr w:type="gramEnd"/>
                  <w:r w:rsidRPr="0050246C">
                    <w:rPr>
                      <w:rFonts w:ascii="Times New Roman" w:hAnsi="Times New Roman" w:cs="Times New Roman"/>
                      <w:sz w:val="28"/>
                      <w:szCs w:val="28"/>
                    </w:rPr>
                    <w:t xml:space="preserve"> </w:t>
                  </w:r>
                  <w:proofErr w:type="spellStart"/>
                  <w:r w:rsidRPr="0050246C">
                    <w:rPr>
                      <w:rFonts w:ascii="Times New Roman" w:hAnsi="Times New Roman" w:cs="Times New Roman"/>
                      <w:sz w:val="28"/>
                      <w:szCs w:val="28"/>
                    </w:rPr>
                    <w:t>софинансирования</w:t>
                  </w:r>
                  <w:proofErr w:type="spellEnd"/>
                  <w:r w:rsidRPr="0050246C">
                    <w:rPr>
                      <w:rFonts w:ascii="Times New Roman" w:hAnsi="Times New Roman" w:cs="Times New Roman"/>
                      <w:sz w:val="28"/>
                      <w:szCs w:val="28"/>
                    </w:rPr>
                    <w:t xml:space="preserve"> расходов других бюджетов</w:t>
                  </w:r>
                </w:p>
              </w:txbxContent>
            </v:textbox>
          </v:shape>
        </w:pict>
      </w: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77643E" w:rsidP="00E75CF6">
      <w:pPr>
        <w:jc w:val="center"/>
      </w:pPr>
      <w:r>
        <w:rPr>
          <w:noProof/>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111" o:spid="_x0000_s1034" type="#_x0000_t98" style="position:absolute;left:0;text-align:left;margin-left:111.9pt;margin-top:20.7pt;width:330pt;height:127.3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" fillcolor="#00a07d" strokecolor="#f79646 [3209]" strokeweight="2pt">
            <v:fill color2="#00ffd7" rotate="t" angle="225" colors="0 #00a07d;.5 #00e6b5;1 #00ffd7" focus="100%" type="gradient"/>
            <v:textbox>
              <w:txbxContent>
                <w:p w:rsidR="00446E84" w:rsidRDefault="00446E84" w:rsidP="00E75CF6">
                  <w:pPr>
                    <w:spacing w:after="0" w:line="240" w:lineRule="auto"/>
                    <w:jc w:val="center"/>
                    <w:rPr>
                      <w:rFonts w:ascii="Times New Roman" w:hAnsi="Times New Roman" w:cs="Times New Roman"/>
                      <w:b/>
                      <w:bCs/>
                      <w:sz w:val="28"/>
                      <w:szCs w:val="28"/>
                    </w:rPr>
                  </w:pPr>
                  <w:r w:rsidRPr="00A160B3">
                    <w:rPr>
                      <w:rFonts w:ascii="Century" w:hAnsi="Century" w:cs="Times New Roman"/>
                      <w:b/>
                      <w:bCs/>
                      <w:sz w:val="28"/>
                      <w:szCs w:val="28"/>
                    </w:rPr>
                    <w:t>МЕЖБЮДЖЕТНЫЕ ТРАНСФЕРТЫ</w:t>
                  </w:r>
                  <w:r w:rsidRPr="0050246C">
                    <w:rPr>
                      <w:rFonts w:ascii="Times New Roman" w:hAnsi="Times New Roman" w:cs="Times New Roman"/>
                      <w:b/>
                      <w:bCs/>
                      <w:sz w:val="28"/>
                      <w:szCs w:val="28"/>
                    </w:rPr>
                    <w:t xml:space="preserve"> </w:t>
                  </w:r>
                  <w:r>
                    <w:rPr>
                      <w:rFonts w:ascii="Times New Roman" w:hAnsi="Times New Roman" w:cs="Times New Roman"/>
                      <w:b/>
                      <w:bCs/>
                      <w:sz w:val="28"/>
                      <w:szCs w:val="28"/>
                    </w:rPr>
                    <w:t>–</w:t>
                  </w:r>
                  <w:r w:rsidRPr="0050246C">
                    <w:rPr>
                      <w:rFonts w:ascii="Times New Roman" w:hAnsi="Times New Roman" w:cs="Times New Roman"/>
                      <w:b/>
                      <w:bCs/>
                      <w:sz w:val="28"/>
                      <w:szCs w:val="28"/>
                    </w:rPr>
                    <w:t xml:space="preserve"> </w:t>
                  </w:r>
                </w:p>
                <w:p w:rsidR="00446E84" w:rsidRPr="0050246C" w:rsidRDefault="00446E84" w:rsidP="00E75CF6">
                  <w:pPr>
                    <w:spacing w:after="0" w:line="240" w:lineRule="auto"/>
                    <w:jc w:val="center"/>
                    <w:rPr>
                      <w:rFonts w:ascii="Times New Roman" w:hAnsi="Times New Roman" w:cs="Times New Roman"/>
                      <w:sz w:val="28"/>
                      <w:szCs w:val="28"/>
                    </w:rPr>
                  </w:pPr>
                  <w:r w:rsidRPr="0050246C">
                    <w:rPr>
                      <w:rFonts w:ascii="Times New Roman" w:hAnsi="Times New Roman" w:cs="Times New Roman"/>
                      <w:sz w:val="28"/>
                      <w:szCs w:val="28"/>
                    </w:rPr>
                    <w:t>средства, предоставляемые одним бюджетом бюджетной системы Российской Федерации другому бюджету бюджетной системы Российской Федерации</w:t>
                  </w:r>
                </w:p>
              </w:txbxContent>
            </v:textbox>
          </v:shape>
        </w:pict>
      </w: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E75CF6" w:rsidRDefault="00E75CF6" w:rsidP="00E75CF6">
      <w:pPr>
        <w:spacing w:after="0"/>
        <w:jc w:val="center"/>
        <w:rPr>
          <w:rFonts w:ascii="Times New Roman" w:hAnsi="Times New Roman" w:cs="Times New Roman"/>
          <w:sz w:val="20"/>
          <w:szCs w:val="20"/>
        </w:rPr>
      </w:pPr>
    </w:p>
    <w:p w:rsidR="00E75CF6" w:rsidRDefault="00E75CF6" w:rsidP="00E75CF6">
      <w:pPr>
        <w:spacing w:after="0"/>
        <w:jc w:val="center"/>
        <w:rPr>
          <w:rFonts w:ascii="Times New Roman" w:hAnsi="Times New Roman" w:cs="Times New Roman"/>
          <w:sz w:val="20"/>
          <w:szCs w:val="20"/>
        </w:rPr>
      </w:pPr>
    </w:p>
    <w:p w:rsidR="00E75CF6" w:rsidRDefault="0077643E" w:rsidP="00E75CF6">
      <w:pPr>
        <w:jc w:val="center"/>
      </w:pPr>
      <w:r>
        <w:rPr>
          <w:noProof/>
          <w:lang w:eastAsia="ru-RU"/>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5" o:spid="_x0000_s1035" type="#_x0000_t102" style="position:absolute;left:0;text-align:left;margin-left:3.95pt;margin-top:10.65pt;width:216.65pt;height:186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" adj="10800,20200,16964" fillcolor="#319c9c" strokecolor="#f79646 [3209]" strokeweight="2pt">
            <v:fill color2="#5bffff" rotate="t" angle="270" colors="0 #319c9c;.5 #4be0e0;1 #5bffff" focus="100%" type="gradient"/>
            <v:textbox>
              <w:txbxContent>
                <w:p w:rsidR="00446E84" w:rsidRPr="00767470" w:rsidRDefault="00446E84" w:rsidP="00E75CF6">
                  <w:pPr>
                    <w:spacing w:after="0"/>
                    <w:jc w:val="center"/>
                    <w:rPr>
                      <w:rFonts w:ascii="Century" w:hAnsi="Century"/>
                      <w:b/>
                      <w:i/>
                      <w:color w:val="FF0000"/>
                      <w:sz w:val="44"/>
                      <w:szCs w:val="36"/>
                    </w:rPr>
                  </w:pPr>
                  <w:r w:rsidRPr="00767470">
                    <w:rPr>
                      <w:rFonts w:ascii="Century" w:hAnsi="Century"/>
                      <w:b/>
                      <w:i/>
                      <w:color w:val="FF0000"/>
                      <w:sz w:val="44"/>
                      <w:szCs w:val="36"/>
                    </w:rPr>
                    <w:t>ДЕФИЦИТ</w:t>
                  </w:r>
                </w:p>
                <w:p w:rsidR="00446E84" w:rsidRPr="005B46CD" w:rsidRDefault="00446E84" w:rsidP="00E75CF6">
                  <w:pPr>
                    <w:jc w:val="center"/>
                  </w:pPr>
                </w:p>
                <w:p w:rsidR="00446E84" w:rsidRDefault="00446E84" w:rsidP="00E75CF6">
                  <w:pPr>
                    <w:jc w:val="center"/>
                  </w:pPr>
                </w:p>
              </w:txbxContent>
            </v:textbox>
          </v:shape>
        </w:pict>
      </w:r>
      <w:r>
        <w:rPr>
          <w:noProof/>
          <w:lang w:eastAsia="ru-RU"/>
        </w:rPr>
        <w:pict>
          <v:rect id="Прямоугольник 19" o:spid="_x0000_s1036" style="position:absolute;left:0;text-align:left;margin-left:299.3pt;margin-top:-1.4pt;width:63.3pt;height:145.3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" fillcolor="#97ffff" strokecolor="#f79646 [3209]" strokeweight="2pt">
            <v:fill color2="#dfffff" rotate="t" angle="45" colors="0 #97ffff;.5 #bfffff;1 #dfffff" focus="100%" type="gradient"/>
            <v:textbox style="layout-flow:vertical;mso-layout-flow-alt:bottom-to-top">
              <w:txbxContent>
                <w:p w:rsidR="00446E84" w:rsidRPr="005B46CD" w:rsidRDefault="00446E84" w:rsidP="00E75CF6">
                  <w:pPr>
                    <w:spacing w:after="0" w:line="240" w:lineRule="auto"/>
                    <w:jc w:val="center"/>
                    <w:rPr>
                      <w:rFonts w:ascii="Century" w:hAnsi="Century"/>
                      <w:b/>
                      <w:sz w:val="36"/>
                    </w:rPr>
                  </w:pPr>
                  <w:r w:rsidRPr="005B46CD">
                    <w:rPr>
                      <w:rFonts w:ascii="Century" w:hAnsi="Century"/>
                      <w:b/>
                      <w:sz w:val="36"/>
                    </w:rPr>
                    <w:t>РАСХОДЫ</w:t>
                  </w:r>
                </w:p>
              </w:txbxContent>
            </v:textbox>
          </v:rect>
        </w:pict>
      </w:r>
    </w:p>
    <w:p w:rsidR="00E75CF6" w:rsidRDefault="0077643E" w:rsidP="00E75CF6">
      <w:pPr>
        <w:jc w:val="center"/>
      </w:pPr>
      <w:r>
        <w:rPr>
          <w:noProof/>
          <w:lang w:eastAsia="ru-RU"/>
        </w:rPr>
        <w:pict>
          <v:rect id="Прямоугольник 29" o:spid="_x0000_s1037" style="position:absolute;left:0;text-align:left;margin-left:391.95pt;margin-top:1.85pt;width:60pt;height:116.6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" fillcolor="#97ffff" strokecolor="#f79646 [3209]" strokeweight="2pt">
            <v:fill color2="#dfffff" rotate="t" angle="225" colors="0 #97ffff;.5 #bfffff;1 #dfffff" focus="100%" type="gradient"/>
            <v:textbox style="layout-flow:vertical;mso-layout-flow-alt:bottom-to-top">
              <w:txbxContent>
                <w:p w:rsidR="00446E84" w:rsidRPr="005B46CD" w:rsidRDefault="00446E84" w:rsidP="00E75CF6">
                  <w:pPr>
                    <w:spacing w:after="0" w:line="240" w:lineRule="auto"/>
                    <w:jc w:val="center"/>
                    <w:rPr>
                      <w:rFonts w:ascii="Century" w:hAnsi="Century"/>
                      <w:b/>
                      <w:sz w:val="36"/>
                      <w:szCs w:val="36"/>
                    </w:rPr>
                  </w:pPr>
                  <w:r w:rsidRPr="005B46CD">
                    <w:rPr>
                      <w:rFonts w:ascii="Century" w:hAnsi="Century"/>
                      <w:b/>
                      <w:sz w:val="36"/>
                      <w:szCs w:val="36"/>
                    </w:rPr>
                    <w:t>ДОХОДЫ</w:t>
                  </w:r>
                </w:p>
              </w:txbxContent>
            </v:textbox>
          </v:rect>
        </w:pict>
      </w: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77643E" w:rsidP="00E75CF6">
      <w:pPr>
        <w:jc w:val="center"/>
      </w:pPr>
      <w:r>
        <w:rPr>
          <w:noProof/>
          <w:lang w:eastAsia="ru-RU"/>
        </w:rPr>
        <w:pict>
          <v:rect id="Прямоугольник 30" o:spid="_x0000_s1038" style="position:absolute;left:0;text-align:left;margin-left:262.6pt;margin-top:.65pt;width:234pt;height:54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" fillcolor="#319c9c" strokecolor="#f79646 [3209]" strokeweight="2pt">
            <v:fill color2="#5bffff" rotate="t" angle="225" colors="0 #319c9c;.5 #4be0e0;1 #5bffff" focus="100%" type="gradient"/>
            <v:textbox>
              <w:txbxContent>
                <w:p w:rsidR="00446E84" w:rsidRPr="00767470" w:rsidRDefault="00446E84" w:rsidP="00E75CF6">
                  <w:pPr>
                    <w:spacing w:after="0" w:line="240" w:lineRule="auto"/>
                    <w:jc w:val="center"/>
                    <w:rPr>
                      <w:rFonts w:ascii="Century" w:hAnsi="Century"/>
                      <w:i/>
                      <w:color w:val="FF0000"/>
                      <w:sz w:val="32"/>
                      <w:szCs w:val="32"/>
                    </w:rPr>
                  </w:pPr>
                  <w:r w:rsidRPr="00767470">
                    <w:rPr>
                      <w:rFonts w:ascii="Century" w:hAnsi="Century"/>
                      <w:b/>
                      <w:bCs/>
                      <w:i/>
                      <w:color w:val="FF0000"/>
                      <w:sz w:val="32"/>
                      <w:szCs w:val="32"/>
                    </w:rPr>
                    <w:t>превышение расходов бюджета над его доходами</w:t>
                  </w:r>
                </w:p>
              </w:txbxContent>
            </v:textbox>
          </v:rect>
        </w:pict>
      </w:r>
    </w:p>
    <w:p w:rsidR="00E75CF6" w:rsidRDefault="00E75CF6" w:rsidP="00E75CF6">
      <w:pPr>
        <w:jc w:val="center"/>
      </w:pPr>
    </w:p>
    <w:p w:rsidR="00E75CF6" w:rsidRDefault="00E75CF6" w:rsidP="00E75CF6">
      <w:pPr>
        <w:jc w:val="center"/>
        <w:rPr>
          <w:noProof/>
          <w:lang w:eastAsia="ru-RU"/>
        </w:rPr>
      </w:pPr>
    </w:p>
    <w:p w:rsidR="005268C1" w:rsidRDefault="005268C1" w:rsidP="00E75CF6">
      <w:pPr>
        <w:jc w:val="center"/>
      </w:pPr>
      <w:r>
        <w:rPr>
          <w:noProof/>
          <w:lang w:eastAsia="ru-RU"/>
        </w:rPr>
        <w:drawing>
          <wp:inline distT="0" distB="0" distL="0" distR="0">
            <wp:extent cx="2836333" cy="2789061"/>
            <wp:effectExtent l="0" t="0" r="2540" b="0"/>
            <wp:docPr id="25" name="Рисунок 25" descr="C:\Users\User\Documents\картинки бюджет для граждан\бюджет\1c7712e54faa4cf57ff1ca41a2550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картинки бюджет для граждан\бюджет\1c7712e54faa4cf57ff1ca41a255049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1629" cy="2794268"/>
                    </a:xfrm>
                    <a:prstGeom prst="rect">
                      <a:avLst/>
                    </a:prstGeom>
                    <a:noFill/>
                    <a:ln>
                      <a:noFill/>
                    </a:ln>
                  </pic:spPr>
                </pic:pic>
              </a:graphicData>
            </a:graphic>
          </wp:inline>
        </w:drawing>
      </w:r>
    </w:p>
    <w:p w:rsidR="00E75CF6" w:rsidRDefault="0077643E" w:rsidP="00E75CF6">
      <w:pPr>
        <w:jc w:val="center"/>
      </w:pPr>
      <w:r>
        <w:rPr>
          <w:noProof/>
          <w:lang w:eastAsia="ru-RU"/>
        </w:rPr>
        <w:pict>
          <v:rect id="Прямоугольник 31" o:spid="_x0000_s1039" style="position:absolute;left:0;text-align:left;margin-left:66.65pt;margin-top:18.75pt;width:55.3pt;height:165.3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" fillcolor="#9f9" strokecolor="#f79646 [3209]" strokeweight="2pt">
            <v:textbox style="layout-flow:vertical;mso-layout-flow-alt:bottom-to-top">
              <w:txbxContent>
                <w:p w:rsidR="00446E84" w:rsidRDefault="00446E84" w:rsidP="00E75CF6">
                  <w:pPr>
                    <w:spacing w:after="0" w:line="240" w:lineRule="auto"/>
                    <w:jc w:val="center"/>
                  </w:pPr>
                  <w:r w:rsidRPr="005B46CD">
                    <w:rPr>
                      <w:rFonts w:ascii="Century" w:hAnsi="Century"/>
                      <w:b/>
                      <w:sz w:val="36"/>
                      <w:szCs w:val="36"/>
                    </w:rPr>
                    <w:t>ДОХОДЫ</w:t>
                  </w:r>
                </w:p>
              </w:txbxContent>
            </v:textbox>
          </v:rect>
        </w:pict>
      </w:r>
    </w:p>
    <w:p w:rsidR="00E75CF6" w:rsidRDefault="0077643E" w:rsidP="00E75CF6">
      <w:pPr>
        <w:jc w:val="both"/>
      </w:pPr>
      <w:r>
        <w:rPr>
          <w:noProof/>
          <w:lang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35" o:spid="_x0000_s1040" type="#_x0000_t103" style="position:absolute;left:0;text-align:left;margin-left:304.5pt;margin-top:5.8pt;width:213.6pt;height:275.4pt;z-index:252248064;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" adj="13706,19627,5400" fillcolor="#9f9" strokecolor="#f79646 [3209]" strokeweight="2pt">
            <v:textbox>
              <w:txbxContent>
                <w:p w:rsidR="00446E84" w:rsidRPr="00767470" w:rsidRDefault="00446E84" w:rsidP="00E75CF6">
                  <w:pPr>
                    <w:spacing w:after="0"/>
                    <w:rPr>
                      <w:rFonts w:ascii="Century" w:hAnsi="Century"/>
                      <w:b/>
                      <w:i/>
                      <w:color w:val="FF0000"/>
                      <w:sz w:val="44"/>
                      <w:szCs w:val="36"/>
                    </w:rPr>
                  </w:pPr>
                  <w:r>
                    <w:rPr>
                      <w:rFonts w:ascii="Century" w:hAnsi="Century"/>
                      <w:b/>
                      <w:i/>
                      <w:color w:val="FF0000"/>
                      <w:sz w:val="44"/>
                      <w:szCs w:val="36"/>
                    </w:rPr>
                    <w:t>ПРО</w:t>
                  </w:r>
                  <w:r w:rsidRPr="00767470">
                    <w:rPr>
                      <w:rFonts w:ascii="Century" w:hAnsi="Century"/>
                      <w:b/>
                      <w:i/>
                      <w:color w:val="FF0000"/>
                      <w:sz w:val="44"/>
                      <w:szCs w:val="36"/>
                    </w:rPr>
                    <w:t>ФИЦИТ</w:t>
                  </w:r>
                </w:p>
              </w:txbxContent>
            </v:textbox>
          </v:shape>
        </w:pict>
      </w:r>
      <w:r>
        <w:rPr>
          <w:noProof/>
          <w:lang w:eastAsia="ru-RU"/>
        </w:rPr>
        <w:pict>
          <v:rect id="Прямоугольник 33" o:spid="_x0000_s1041" style="position:absolute;left:0;text-align:left;margin-left:170.65pt;margin-top:22.65pt;width:52.65pt;height:135.9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" fillcolor="#9f9" strokecolor="#f79646 [3209]" strokeweight="2pt">
            <v:textbox style="layout-flow:vertical;mso-layout-flow-alt:bottom-to-top">
              <w:txbxContent>
                <w:p w:rsidR="00446E84" w:rsidRDefault="00446E84" w:rsidP="00E75CF6">
                  <w:pPr>
                    <w:spacing w:after="0" w:line="240" w:lineRule="auto"/>
                    <w:jc w:val="center"/>
                  </w:pPr>
                  <w:r>
                    <w:rPr>
                      <w:rFonts w:ascii="Century" w:hAnsi="Century"/>
                      <w:b/>
                      <w:sz w:val="36"/>
                      <w:szCs w:val="36"/>
                    </w:rPr>
                    <w:t>РАС</w:t>
                  </w:r>
                  <w:r w:rsidRPr="005B46CD">
                    <w:rPr>
                      <w:rFonts w:ascii="Century" w:hAnsi="Century"/>
                      <w:b/>
                      <w:sz w:val="36"/>
                      <w:szCs w:val="36"/>
                    </w:rPr>
                    <w:t>ХОДЫ</w:t>
                  </w:r>
                </w:p>
              </w:txbxContent>
            </v:textbox>
          </v:rect>
        </w:pict>
      </w:r>
    </w:p>
    <w:p w:rsidR="00E75CF6" w:rsidRDefault="00E75CF6" w:rsidP="00E75CF6">
      <w:pPr>
        <w:jc w:val="both"/>
      </w:pPr>
    </w:p>
    <w:p w:rsidR="00E75CF6" w:rsidRDefault="00E75CF6" w:rsidP="00E75CF6">
      <w:pPr>
        <w:jc w:val="both"/>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Default="00E75CF6" w:rsidP="00E75CF6">
      <w:pPr>
        <w:jc w:val="center"/>
      </w:pPr>
    </w:p>
    <w:p w:rsidR="00E75CF6" w:rsidRPr="00DF0AFE" w:rsidRDefault="00E75CF6" w:rsidP="00E75CF6">
      <w:pPr>
        <w:spacing w:after="0" w:line="240" w:lineRule="auto"/>
        <w:jc w:val="center"/>
        <w:rPr>
          <w:sz w:val="12"/>
          <w:szCs w:val="12"/>
        </w:rPr>
      </w:pPr>
    </w:p>
    <w:p w:rsidR="00E75CF6" w:rsidRDefault="00E75CF6" w:rsidP="00E75CF6">
      <w:pPr>
        <w:jc w:val="center"/>
      </w:pPr>
    </w:p>
    <w:p w:rsidR="00E75CF6" w:rsidRDefault="0077643E" w:rsidP="00E75CF6">
      <w:pPr>
        <w:spacing w:after="0" w:line="240" w:lineRule="auto"/>
        <w:jc w:val="center"/>
        <w:rPr>
          <w:rFonts w:ascii="Century" w:hAnsi="Century"/>
          <w:b/>
          <w:bCs/>
          <w:sz w:val="56"/>
          <w:szCs w:val="56"/>
        </w:rPr>
      </w:pPr>
      <w:r>
        <w:rPr>
          <w:noProof/>
          <w:lang w:eastAsia="ru-RU"/>
        </w:rPr>
        <w:pict>
          <v:rect id="Прямоугольник 34" o:spid="_x0000_s1042" style="position:absolute;left:0;text-align:left;margin-left:15.95pt;margin-top:9.35pt;width:261.3pt;height:56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" fillcolor="#9f9" strokecolor="#f79646 [3209]" strokeweight="2pt">
            <v:textbox>
              <w:txbxContent>
                <w:p w:rsidR="00446E84" w:rsidRDefault="00446E84" w:rsidP="00E75CF6">
                  <w:pPr>
                    <w:jc w:val="center"/>
                  </w:pPr>
                  <w:r w:rsidRPr="00767470">
                    <w:rPr>
                      <w:rFonts w:ascii="Century" w:hAnsi="Century"/>
                      <w:b/>
                      <w:bCs/>
                      <w:i/>
                      <w:color w:val="FF0000"/>
                      <w:sz w:val="32"/>
                      <w:szCs w:val="32"/>
                    </w:rPr>
                    <w:t xml:space="preserve">превышение </w:t>
                  </w:r>
                  <w:r>
                    <w:rPr>
                      <w:rFonts w:ascii="Century" w:hAnsi="Century"/>
                      <w:b/>
                      <w:bCs/>
                      <w:i/>
                      <w:color w:val="FF0000"/>
                      <w:sz w:val="32"/>
                      <w:szCs w:val="32"/>
                    </w:rPr>
                    <w:t>до</w:t>
                  </w:r>
                  <w:r w:rsidRPr="00767470">
                    <w:rPr>
                      <w:rFonts w:ascii="Century" w:hAnsi="Century"/>
                      <w:b/>
                      <w:bCs/>
                      <w:i/>
                      <w:color w:val="FF0000"/>
                      <w:sz w:val="32"/>
                      <w:szCs w:val="32"/>
                    </w:rPr>
                    <w:t xml:space="preserve">ходов бюджета над его </w:t>
                  </w:r>
                  <w:r>
                    <w:rPr>
                      <w:rFonts w:ascii="Century" w:hAnsi="Century"/>
                      <w:b/>
                      <w:bCs/>
                      <w:i/>
                      <w:color w:val="FF0000"/>
                      <w:sz w:val="32"/>
                      <w:szCs w:val="32"/>
                    </w:rPr>
                    <w:t>рас</w:t>
                  </w:r>
                  <w:r w:rsidRPr="00767470">
                    <w:rPr>
                      <w:rFonts w:ascii="Century" w:hAnsi="Century"/>
                      <w:b/>
                      <w:bCs/>
                      <w:i/>
                      <w:color w:val="FF0000"/>
                      <w:sz w:val="32"/>
                      <w:szCs w:val="32"/>
                    </w:rPr>
                    <w:t>ходами</w:t>
                  </w:r>
                </w:p>
              </w:txbxContent>
            </v:textbox>
          </v:rect>
        </w:pict>
      </w:r>
    </w:p>
    <w:p w:rsidR="00E75CF6" w:rsidRDefault="00E75CF6" w:rsidP="00E75CF6">
      <w:pPr>
        <w:spacing w:after="0"/>
        <w:jc w:val="center"/>
        <w:rPr>
          <w:rFonts w:ascii="Times New Roman" w:hAnsi="Times New Roman" w:cs="Times New Roman"/>
          <w:sz w:val="20"/>
          <w:szCs w:val="20"/>
        </w:rPr>
      </w:pPr>
    </w:p>
    <w:p w:rsidR="00E75CF6" w:rsidRPr="00E75CF6" w:rsidRDefault="00E75CF6" w:rsidP="00E75CF6">
      <w:pPr>
        <w:spacing w:after="0"/>
        <w:jc w:val="center"/>
        <w:rPr>
          <w:rFonts w:ascii="Times New Roman" w:hAnsi="Times New Roman" w:cs="Times New Roman"/>
          <w:sz w:val="20"/>
          <w:szCs w:val="20"/>
        </w:rPr>
      </w:pPr>
    </w:p>
    <w:p w:rsidR="009F2392" w:rsidRPr="00E75CF6" w:rsidRDefault="0077643E" w:rsidP="00E75CF6">
      <w:pPr>
        <w:spacing w:after="0" w:line="240" w:lineRule="auto"/>
        <w:jc w:val="center"/>
        <w:rPr>
          <w:rFonts w:ascii="Times New Roman" w:hAnsi="Times New Roman" w:cs="Times New Roman"/>
          <w:sz w:val="20"/>
          <w:szCs w:val="20"/>
        </w:rPr>
      </w:pPr>
      <w:r>
        <w:rPr>
          <w:noProof/>
          <w:lang w:eastAsia="ru-RU"/>
        </w:rPr>
        <w:pict>
          <v:shape id="Пятиугольник 23" o:spid="_x0000_s1043" type="#_x0000_t15" style="position:absolute;left:0;text-align:left;margin-left:9.9pt;margin-top:64.25pt;width:487.3pt;height:74.4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" adj="19101" fillcolor="#cdddac [1622]" strokecolor="#94b64e [3046]">
            <v:fill color2="#f0f4e6 [502]" rotate="t" angle="180" colors="0 #dafda7;22938f #e4fdc2;1 #f5ffe6" focus="100%" type="gradient"/>
            <v:shadow on="t" color="black" opacity="24903f" origin=",.5" offset="0,.55556mm"/>
            <v:textbox>
              <w:txbxContent>
                <w:p w:rsidR="00446E84" w:rsidRDefault="00446E84" w:rsidP="00394C7B">
                  <w:pPr>
                    <w:spacing w:after="0" w:line="240" w:lineRule="auto"/>
                    <w:jc w:val="both"/>
                  </w:pPr>
                  <w:r w:rsidRPr="000918E2">
                    <w:rPr>
                      <w:rFonts w:ascii="Times New Roman" w:hAnsi="Times New Roman" w:cs="Times New Roman"/>
                      <w:b/>
                      <w:bCs/>
                      <w:sz w:val="28"/>
                      <w:szCs w:val="28"/>
                    </w:rPr>
                    <w:t>Бюджет</w:t>
                  </w:r>
                  <w:r w:rsidRPr="000918E2">
                    <w:rPr>
                      <w:rFonts w:ascii="Times New Roman" w:hAnsi="Times New Roman" w:cs="Times New Roman"/>
                      <w:sz w:val="28"/>
                      <w:szCs w:val="28"/>
                    </w:rPr>
                    <w:t xml:space="preserve"> -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txbxContent>
            </v:textbox>
          </v:shape>
        </w:pict>
      </w:r>
    </w:p>
    <w:p w:rsidR="009F2392" w:rsidRPr="00E75CF6" w:rsidRDefault="00783806" w:rsidP="00E75CF6">
      <w:pPr>
        <w:spacing w:after="0" w:line="240" w:lineRule="auto"/>
        <w:jc w:val="center"/>
        <w:rPr>
          <w:rFonts w:ascii="Times New Roman" w:hAnsi="Times New Roman" w:cs="Times New Roman"/>
          <w:sz w:val="20"/>
          <w:szCs w:val="20"/>
        </w:rPr>
      </w:pPr>
      <w:r>
        <w:rPr>
          <w:noProof/>
          <w:lang w:eastAsia="ru-RU"/>
        </w:rPr>
        <w:lastRenderedPageBreak/>
        <w:drawing>
          <wp:inline distT="0" distB="0" distL="0" distR="0">
            <wp:extent cx="6299835" cy="3051732"/>
            <wp:effectExtent l="0" t="0" r="5715" b="0"/>
            <wp:docPr id="112" name="Рисунок 112" descr="C:\Users\User\Documents\картинки бюджет для граждан\бюджет\budge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картинки бюджет для граждан\бюджет\budget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99835" cy="3051732"/>
                    </a:xfrm>
                    <a:prstGeom prst="rect">
                      <a:avLst/>
                    </a:prstGeom>
                    <a:noFill/>
                    <a:ln>
                      <a:noFill/>
                    </a:ln>
                  </pic:spPr>
                </pic:pic>
              </a:graphicData>
            </a:graphic>
          </wp:inline>
        </w:drawing>
      </w:r>
    </w:p>
    <w:p w:rsidR="009F2392" w:rsidRPr="00E75CF6" w:rsidRDefault="009F2392" w:rsidP="00E75CF6">
      <w:pPr>
        <w:spacing w:after="0" w:line="240" w:lineRule="auto"/>
        <w:jc w:val="center"/>
        <w:rPr>
          <w:rFonts w:ascii="Times New Roman" w:hAnsi="Times New Roman" w:cs="Times New Roman"/>
          <w:sz w:val="20"/>
          <w:szCs w:val="20"/>
        </w:rPr>
      </w:pPr>
    </w:p>
    <w:p w:rsidR="00394C7B" w:rsidRDefault="00394C7B" w:rsidP="00303B96">
      <w:pPr>
        <w:jc w:val="center"/>
      </w:pPr>
    </w:p>
    <w:p w:rsidR="00303B96" w:rsidRDefault="0077643E" w:rsidP="00303B96">
      <w:pPr>
        <w:jc w:val="center"/>
      </w:pPr>
      <w:r>
        <w:rPr>
          <w:noProof/>
          <w:lang w:eastAsia="ru-RU"/>
        </w:rPr>
        <w:pict>
          <v:shape id="Пятиугольник 24" o:spid="_x0000_s1044" type="#_x0000_t15" style="position:absolute;left:0;text-align:left;margin-left:9.9pt;margin-top:9.3pt;width:487.3pt;height:75.6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" adj="19294" fillcolor="#a5d5e2 [1624]" strokecolor="#40a7c2 [3048]">
            <v:fill color2="#e4f2f6 [504]" rotate="t" angle="90" colors="0 #9eeaff;22938f #bbefff;1 #e4f9ff" focus="100%" type="gradient"/>
            <v:shadow on="t" color="black" opacity="24903f" origin=",.5" offset="0,.55556mm"/>
            <v:textbox>
              <w:txbxContent>
                <w:p w:rsidR="00446E84" w:rsidRDefault="00446E84" w:rsidP="008A2090">
                  <w:pPr>
                    <w:spacing w:after="0" w:line="240" w:lineRule="auto"/>
                    <w:jc w:val="both"/>
                  </w:pPr>
                  <w:r w:rsidRPr="000918E2">
                    <w:rPr>
                      <w:rFonts w:ascii="Times New Roman" w:hAnsi="Times New Roman" w:cs="Times New Roman"/>
                      <w:b/>
                      <w:bCs/>
                      <w:sz w:val="28"/>
                      <w:szCs w:val="28"/>
                    </w:rPr>
                    <w:t xml:space="preserve">Консолидированный бюджет </w:t>
                  </w:r>
                  <w:r w:rsidRPr="000918E2">
                    <w:rPr>
                      <w:rFonts w:ascii="Times New Roman" w:hAnsi="Times New Roman" w:cs="Times New Roman"/>
                      <w:sz w:val="28"/>
                      <w:szCs w:val="28"/>
                    </w:rPr>
                    <w:t>- свод бюджетов бюджетной системы на соответствующей территории (без учета межбюджетных трансфертов между этими бюджетами)</w:t>
                  </w:r>
                </w:p>
              </w:txbxContent>
            </v:textbox>
          </v:shape>
        </w:pict>
      </w:r>
    </w:p>
    <w:p w:rsidR="00303B96" w:rsidRDefault="00303B96" w:rsidP="00303B96">
      <w:pPr>
        <w:jc w:val="center"/>
      </w:pPr>
    </w:p>
    <w:p w:rsidR="00303B96" w:rsidRDefault="00303B96" w:rsidP="00303B96">
      <w:pPr>
        <w:jc w:val="center"/>
      </w:pPr>
    </w:p>
    <w:p w:rsidR="00303B96" w:rsidRDefault="00303B96" w:rsidP="00303B96">
      <w:pPr>
        <w:jc w:val="center"/>
      </w:pPr>
    </w:p>
    <w:p w:rsidR="00394C7B" w:rsidRDefault="00394C7B" w:rsidP="00303B96">
      <w:pPr>
        <w:jc w:val="center"/>
      </w:pPr>
    </w:p>
    <w:p w:rsidR="00303B96" w:rsidRDefault="00783806" w:rsidP="00303B96">
      <w:pPr>
        <w:jc w:val="center"/>
      </w:pPr>
      <w:r>
        <w:rPr>
          <w:noProof/>
          <w:lang w:eastAsia="ru-RU"/>
        </w:rPr>
        <w:drawing>
          <wp:inline distT="0" distB="0" distL="0" distR="0">
            <wp:extent cx="6295153" cy="4038600"/>
            <wp:effectExtent l="0" t="0" r="0" b="0"/>
            <wp:docPr id="113" name="Рисунок 113" descr="C:\Users\User\Documents\картинки бюджет для граждан\забрала для работы\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cuments\картинки бюджет для граждан\забрала для работы\image00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99835" cy="4041604"/>
                    </a:xfrm>
                    <a:prstGeom prst="rect">
                      <a:avLst/>
                    </a:prstGeom>
                    <a:noFill/>
                    <a:ln>
                      <a:noFill/>
                    </a:ln>
                  </pic:spPr>
                </pic:pic>
              </a:graphicData>
            </a:graphic>
          </wp:inline>
        </w:drawing>
      </w:r>
    </w:p>
    <w:p w:rsidR="00337DF4" w:rsidRDefault="00337DF4" w:rsidP="00D94523">
      <w:pPr>
        <w:spacing w:after="0" w:line="216" w:lineRule="auto"/>
        <w:jc w:val="center"/>
        <w:rPr>
          <w:rFonts w:ascii="Century" w:hAnsi="Century"/>
          <w:b/>
          <w:bCs/>
          <w:i/>
          <w:iCs/>
          <w:color w:val="800000"/>
          <w:sz w:val="44"/>
          <w:szCs w:val="40"/>
        </w:rPr>
      </w:pPr>
      <w:r w:rsidRPr="00220BE7">
        <w:rPr>
          <w:rFonts w:ascii="Century" w:hAnsi="Century"/>
          <w:b/>
          <w:bCs/>
          <w:i/>
          <w:iCs/>
          <w:color w:val="800000"/>
          <w:sz w:val="44"/>
          <w:szCs w:val="40"/>
        </w:rPr>
        <w:lastRenderedPageBreak/>
        <w:t>Приоритетные направления бюджетной и налоговой политики</w:t>
      </w:r>
    </w:p>
    <w:p w:rsidR="00D94523" w:rsidRPr="00D94523" w:rsidRDefault="00D94523" w:rsidP="00D94523">
      <w:pPr>
        <w:spacing w:after="0" w:line="216" w:lineRule="auto"/>
        <w:jc w:val="center"/>
        <w:rPr>
          <w:rFonts w:ascii="Century" w:hAnsi="Century"/>
          <w:color w:val="800000"/>
          <w:sz w:val="24"/>
          <w:szCs w:val="24"/>
        </w:rPr>
      </w:pPr>
    </w:p>
    <w:p w:rsidR="004C507D" w:rsidRDefault="004C507D" w:rsidP="00D94523">
      <w:pPr>
        <w:spacing w:after="0" w:line="240" w:lineRule="auto"/>
        <w:ind w:firstLine="708"/>
        <w:jc w:val="both"/>
        <w:rPr>
          <w:rFonts w:ascii="Georgia" w:hAnsi="Georgia" w:cs="Times New Roman"/>
          <w:bCs/>
          <w:iCs/>
          <w:sz w:val="28"/>
          <w:szCs w:val="28"/>
        </w:rPr>
      </w:pPr>
      <w:r w:rsidRPr="00220BE7">
        <w:rPr>
          <w:rFonts w:ascii="Century" w:hAnsi="Century" w:cs="Times New Roman"/>
          <w:b/>
          <w:bCs/>
          <w:i/>
          <w:iCs/>
          <w:sz w:val="28"/>
          <w:szCs w:val="28"/>
        </w:rPr>
        <w:t xml:space="preserve">Целью бюджетной и налоговой политики </w:t>
      </w:r>
      <w:proofErr w:type="spellStart"/>
      <w:r w:rsidRPr="00220BE7">
        <w:rPr>
          <w:rFonts w:ascii="Century" w:hAnsi="Century" w:cs="Times New Roman"/>
          <w:b/>
          <w:bCs/>
          <w:i/>
          <w:iCs/>
          <w:sz w:val="28"/>
          <w:szCs w:val="28"/>
        </w:rPr>
        <w:t>Севского</w:t>
      </w:r>
      <w:proofErr w:type="spellEnd"/>
      <w:r w:rsidRPr="00220BE7">
        <w:rPr>
          <w:rFonts w:ascii="Century" w:hAnsi="Century" w:cs="Times New Roman"/>
          <w:b/>
          <w:bCs/>
          <w:i/>
          <w:iCs/>
          <w:sz w:val="28"/>
          <w:szCs w:val="28"/>
        </w:rPr>
        <w:t xml:space="preserve"> муниципального района</w:t>
      </w:r>
      <w:r w:rsidRPr="00220BE7">
        <w:rPr>
          <w:rFonts w:ascii="Times New Roman" w:hAnsi="Times New Roman" w:cs="Times New Roman"/>
          <w:b/>
          <w:bCs/>
          <w:i/>
          <w:iCs/>
          <w:sz w:val="28"/>
          <w:szCs w:val="28"/>
        </w:rPr>
        <w:t xml:space="preserve"> </w:t>
      </w:r>
      <w:r w:rsidRPr="00220BE7">
        <w:rPr>
          <w:rFonts w:ascii="Georgia" w:hAnsi="Georgia" w:cs="Times New Roman"/>
          <w:sz w:val="28"/>
          <w:szCs w:val="28"/>
        </w:rPr>
        <w:t xml:space="preserve">является обеспечение стабильности и устойчивости местного бюджета. Для эффективного управления и достижения указанной цели необходимо решить следующие </w:t>
      </w:r>
      <w:r w:rsidRPr="00220BE7">
        <w:rPr>
          <w:rFonts w:ascii="Georgia" w:hAnsi="Georgia" w:cs="Times New Roman"/>
          <w:bCs/>
          <w:iCs/>
          <w:sz w:val="28"/>
          <w:szCs w:val="28"/>
        </w:rPr>
        <w:t>задачи:</w:t>
      </w:r>
    </w:p>
    <w:p w:rsidR="00D94523" w:rsidRPr="00220BE7" w:rsidRDefault="00D94523" w:rsidP="00D94523">
      <w:pPr>
        <w:spacing w:after="0" w:line="240" w:lineRule="auto"/>
        <w:ind w:firstLine="708"/>
        <w:jc w:val="both"/>
        <w:rPr>
          <w:rFonts w:ascii="Times New Roman" w:hAnsi="Times New Roman" w:cs="Times New Roman"/>
          <w:sz w:val="28"/>
          <w:szCs w:val="28"/>
        </w:rPr>
      </w:pPr>
    </w:p>
    <w:p w:rsidR="00337DF4" w:rsidRDefault="0077643E" w:rsidP="00176131">
      <w:r>
        <w:rPr>
          <w:noProof/>
          <w:lang w:eastAsia="ru-RU"/>
        </w:rPr>
        <w:pict>
          <v:roundrect id="Скругленный прямоугольник 7" o:spid="_x0000_s1045" style="position:absolute;margin-left:247.25pt;margin-top:6.55pt;width:174.65pt;height:5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" fillcolor="#a7bfde [1620]" strokecolor="#4579b8 [3044]">
            <v:fill color2="#e4ecf5 [500]" rotate="t" angle="180" colors="0 #a3c4ff;22938f #bfd5ff;1 #e5eeff" focus="100%" type="gradient"/>
            <v:shadow on="t" color="black" opacity="24903f" origin=",.5" offset="0,.55556mm"/>
            <v:textbox>
              <w:txbxContent>
                <w:p w:rsidR="00446E84" w:rsidRPr="005B4312" w:rsidRDefault="00446E84" w:rsidP="00E82120">
                  <w:pPr>
                    <w:spacing w:after="0" w:line="240" w:lineRule="auto"/>
                    <w:jc w:val="center"/>
                    <w:rPr>
                      <w:rFonts w:ascii="Georgia" w:hAnsi="Georgia"/>
                      <w:i/>
                      <w:sz w:val="28"/>
                      <w:szCs w:val="28"/>
                    </w:rPr>
                  </w:pPr>
                  <w:r w:rsidRPr="005B4312">
                    <w:rPr>
                      <w:rFonts w:ascii="Georgia" w:hAnsi="Georgia"/>
                      <w:i/>
                      <w:sz w:val="28"/>
                      <w:szCs w:val="28"/>
                    </w:rPr>
                    <w:t>- повышение эффективности</w:t>
                  </w:r>
                </w:p>
                <w:p w:rsidR="00446E84" w:rsidRPr="005B4312" w:rsidRDefault="00446E84" w:rsidP="00E82120">
                  <w:pPr>
                    <w:spacing w:line="240" w:lineRule="auto"/>
                    <w:jc w:val="center"/>
                    <w:rPr>
                      <w:rFonts w:ascii="Georgia" w:hAnsi="Georgia"/>
                      <w:i/>
                      <w:sz w:val="28"/>
                      <w:szCs w:val="28"/>
                    </w:rPr>
                  </w:pPr>
                  <w:r w:rsidRPr="005B4312">
                    <w:rPr>
                      <w:rFonts w:ascii="Georgia" w:hAnsi="Georgia"/>
                      <w:i/>
                      <w:sz w:val="28"/>
                      <w:szCs w:val="28"/>
                    </w:rPr>
                    <w:t>бюджетных расходов</w:t>
                  </w:r>
                </w:p>
                <w:p w:rsidR="00446E84" w:rsidRDefault="00446E84" w:rsidP="00E82120">
                  <w:pPr>
                    <w:jc w:val="center"/>
                  </w:pPr>
                </w:p>
              </w:txbxContent>
            </v:textbox>
          </v:roundrect>
        </w:pict>
      </w:r>
      <w:r>
        <w:rPr>
          <w:noProof/>
          <w:lang w:eastAsia="ru-RU"/>
        </w:rPr>
        <w:pict>
          <v:roundrect id="Скругленный прямоугольник 9" o:spid="_x0000_s1046" style="position:absolute;margin-left:.6pt;margin-top:14.55pt;width:203.3pt;height:25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446E84" w:rsidRPr="00176131" w:rsidRDefault="00446E84" w:rsidP="00176131">
                  <w:pPr>
                    <w:spacing w:line="240" w:lineRule="auto"/>
                    <w:jc w:val="center"/>
                    <w:rPr>
                      <w:rFonts w:ascii="Century" w:hAnsi="Century"/>
                      <w:sz w:val="28"/>
                    </w:rPr>
                  </w:pPr>
                  <w:r w:rsidRPr="00176131">
                    <w:rPr>
                      <w:rFonts w:ascii="Century" w:hAnsi="Century"/>
                      <w:i/>
                      <w:iCs/>
                      <w:sz w:val="28"/>
                    </w:rPr>
                    <w:t>- увеличение доходов бюджета за счет проведения мероприятий по сокращению задолженности по платежам в бюджет, оптимизации налоговых льгот, повышения эффективности использования муниципальной собственности</w:t>
                  </w:r>
                </w:p>
                <w:p w:rsidR="00446E84" w:rsidRDefault="00446E84" w:rsidP="00176131">
                  <w:pPr>
                    <w:jc w:val="center"/>
                  </w:pPr>
                </w:p>
              </w:txbxContent>
            </v:textbox>
          </v:roundrect>
        </w:pict>
      </w:r>
    </w:p>
    <w:p w:rsidR="00E23424" w:rsidRDefault="00E23424" w:rsidP="00E23424">
      <w:pPr>
        <w:jc w:val="center"/>
      </w:pPr>
    </w:p>
    <w:p w:rsidR="00E23424" w:rsidRDefault="00E23424" w:rsidP="00E23424">
      <w:pPr>
        <w:jc w:val="center"/>
      </w:pPr>
    </w:p>
    <w:p w:rsidR="00E23424" w:rsidRDefault="0077643E" w:rsidP="00E23424">
      <w:pPr>
        <w:jc w:val="center"/>
      </w:pPr>
      <w:r>
        <w:rPr>
          <w:noProof/>
          <w:lang w:eastAsia="ru-RU"/>
        </w:rPr>
        <w:pict>
          <v:roundrect id="Скругленный прямоугольник 4" o:spid="_x0000_s1047" style="position:absolute;left:0;text-align:left;margin-left:344.55pt;margin-top:1.5pt;width:130.65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" fillcolor="#cff" strokecolor="#f79646 [3209]" strokeweight="2pt">
            <v:textbox>
              <w:txbxContent>
                <w:p w:rsidR="00446E84" w:rsidRPr="00B4230A" w:rsidRDefault="00446E84" w:rsidP="00B4230A">
                  <w:pPr>
                    <w:spacing w:line="240" w:lineRule="auto"/>
                    <w:jc w:val="center"/>
                    <w:rPr>
                      <w:rFonts w:ascii="Century" w:hAnsi="Century"/>
                      <w:sz w:val="28"/>
                      <w:szCs w:val="28"/>
                    </w:rPr>
                  </w:pPr>
                  <w:r w:rsidRPr="00B4230A">
                    <w:rPr>
                      <w:rFonts w:ascii="Century" w:hAnsi="Century"/>
                      <w:sz w:val="28"/>
                      <w:szCs w:val="28"/>
                    </w:rPr>
                    <w:t>- принятие мер по снижению кредиторской задолженности</w:t>
                  </w:r>
                </w:p>
                <w:p w:rsidR="00446E84" w:rsidRDefault="00446E84" w:rsidP="00B4230A">
                  <w:pPr>
                    <w:jc w:val="center"/>
                  </w:pPr>
                </w:p>
              </w:txbxContent>
            </v:textbox>
          </v:roundrect>
        </w:pict>
      </w:r>
    </w:p>
    <w:p w:rsidR="00E23424" w:rsidRDefault="0077643E" w:rsidP="00E23424">
      <w:pPr>
        <w:jc w:val="center"/>
      </w:pPr>
      <w:r>
        <w:rPr>
          <w:noProof/>
          <w:lang w:eastAsia="ru-RU"/>
        </w:rPr>
        <w:pict>
          <v:roundrect id="Скругленный прямоугольник 11" o:spid="_x0000_s1048" style="position:absolute;left:0;text-align:left;margin-left:214.6pt;margin-top:4.75pt;width:121.3pt;height:10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" fillcolor="#dfa7a6 [1621]" strokecolor="#bc4542 [3045]">
            <v:fill color2="#f5e4e4 [501]" rotate="t" angle="180" colors="0 #ffa2a1;22938f #ffbebd;1 #ffe5e5" focus="100%" type="gradient"/>
            <v:shadow on="t" color="black" opacity="24903f" origin=",.5" offset="0,.55556mm"/>
            <v:textbox>
              <w:txbxContent>
                <w:p w:rsidR="00446E84" w:rsidRPr="002770E0" w:rsidRDefault="00446E84" w:rsidP="002770E0">
                  <w:pPr>
                    <w:spacing w:after="0" w:line="240" w:lineRule="auto"/>
                    <w:jc w:val="center"/>
                    <w:rPr>
                      <w:rFonts w:ascii="Century" w:hAnsi="Century"/>
                      <w:sz w:val="28"/>
                      <w:szCs w:val="28"/>
                    </w:rPr>
                  </w:pPr>
                  <w:r w:rsidRPr="002770E0">
                    <w:rPr>
                      <w:rFonts w:ascii="Century" w:hAnsi="Century"/>
                      <w:bCs/>
                      <w:sz w:val="28"/>
                      <w:szCs w:val="28"/>
                    </w:rPr>
                    <w:t xml:space="preserve">- повышение прозрачности и открытости </w:t>
                  </w:r>
                  <w:proofErr w:type="gramStart"/>
                  <w:r w:rsidRPr="002770E0">
                    <w:rPr>
                      <w:rFonts w:ascii="Century" w:hAnsi="Century"/>
                      <w:bCs/>
                      <w:sz w:val="28"/>
                      <w:szCs w:val="28"/>
                    </w:rPr>
                    <w:t>бюджетного</w:t>
                  </w:r>
                  <w:proofErr w:type="gramEnd"/>
                </w:p>
                <w:p w:rsidR="00446E84" w:rsidRPr="002770E0" w:rsidRDefault="00446E84" w:rsidP="002770E0">
                  <w:pPr>
                    <w:spacing w:after="0" w:line="240" w:lineRule="auto"/>
                    <w:jc w:val="center"/>
                    <w:rPr>
                      <w:rFonts w:ascii="Century" w:hAnsi="Century"/>
                      <w:sz w:val="28"/>
                      <w:szCs w:val="28"/>
                    </w:rPr>
                  </w:pPr>
                  <w:r w:rsidRPr="002770E0">
                    <w:rPr>
                      <w:rFonts w:ascii="Century" w:hAnsi="Century"/>
                      <w:bCs/>
                      <w:sz w:val="28"/>
                      <w:szCs w:val="28"/>
                    </w:rPr>
                    <w:t>процесса</w:t>
                  </w:r>
                </w:p>
                <w:p w:rsidR="00446E84" w:rsidRDefault="00446E84" w:rsidP="002770E0">
                  <w:pPr>
                    <w:jc w:val="center"/>
                  </w:pPr>
                </w:p>
              </w:txbxContent>
            </v:textbox>
          </v:roundrect>
        </w:pict>
      </w:r>
    </w:p>
    <w:p w:rsidR="00E23424" w:rsidRDefault="00E23424" w:rsidP="00E23424">
      <w:pPr>
        <w:jc w:val="center"/>
      </w:pPr>
    </w:p>
    <w:p w:rsidR="00E23424" w:rsidRDefault="00E23424" w:rsidP="00E23424">
      <w:pPr>
        <w:jc w:val="center"/>
      </w:pPr>
    </w:p>
    <w:p w:rsidR="00E23424" w:rsidRDefault="0077643E" w:rsidP="00E23424">
      <w:pPr>
        <w:jc w:val="center"/>
      </w:pPr>
      <w:r>
        <w:rPr>
          <w:noProof/>
          <w:lang w:eastAsia="ru-RU"/>
        </w:rPr>
        <w:pict>
          <v:roundrect id="Скругленный прямоугольник 12" o:spid="_x0000_s1049" style="position:absolute;left:0;text-align:left;margin-left:348.55pt;margin-top:.35pt;width:147.3pt;height:25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446E84" w:rsidRPr="0007024B" w:rsidRDefault="00446E84" w:rsidP="0007024B">
                  <w:pPr>
                    <w:spacing w:after="0" w:line="240" w:lineRule="auto"/>
                    <w:jc w:val="center"/>
                    <w:rPr>
                      <w:rFonts w:ascii="Century" w:hAnsi="Century"/>
                      <w:sz w:val="28"/>
                      <w:szCs w:val="28"/>
                    </w:rPr>
                  </w:pPr>
                  <w:r w:rsidRPr="0007024B">
                    <w:rPr>
                      <w:rFonts w:ascii="Century" w:hAnsi="Century"/>
                      <w:i/>
                      <w:iCs/>
                      <w:sz w:val="28"/>
                      <w:szCs w:val="28"/>
                    </w:rPr>
                    <w:t>- сохранение и развитие</w:t>
                  </w:r>
                </w:p>
                <w:p w:rsidR="00446E84" w:rsidRPr="0007024B" w:rsidRDefault="00446E84" w:rsidP="0007024B">
                  <w:pPr>
                    <w:spacing w:after="0" w:line="240" w:lineRule="auto"/>
                    <w:jc w:val="center"/>
                    <w:rPr>
                      <w:rFonts w:ascii="Century" w:hAnsi="Century"/>
                      <w:sz w:val="28"/>
                      <w:szCs w:val="28"/>
                    </w:rPr>
                  </w:pPr>
                  <w:r w:rsidRPr="0007024B">
                    <w:rPr>
                      <w:rFonts w:ascii="Century" w:hAnsi="Century"/>
                      <w:i/>
                      <w:iCs/>
                      <w:sz w:val="28"/>
                      <w:szCs w:val="28"/>
                    </w:rPr>
                    <w:t>налогового потенциала посредством стимулирования</w:t>
                  </w:r>
                </w:p>
                <w:p w:rsidR="00446E84" w:rsidRPr="0007024B" w:rsidRDefault="00446E84" w:rsidP="0007024B">
                  <w:pPr>
                    <w:spacing w:after="0" w:line="240" w:lineRule="auto"/>
                    <w:jc w:val="center"/>
                    <w:rPr>
                      <w:rFonts w:ascii="Century" w:hAnsi="Century"/>
                      <w:sz w:val="28"/>
                      <w:szCs w:val="28"/>
                    </w:rPr>
                  </w:pPr>
                  <w:r w:rsidRPr="0007024B">
                    <w:rPr>
                      <w:rFonts w:ascii="Century" w:hAnsi="Century"/>
                      <w:i/>
                      <w:iCs/>
                      <w:sz w:val="28"/>
                      <w:szCs w:val="28"/>
                    </w:rPr>
                    <w:t>реального сектора экономики,</w:t>
                  </w:r>
                </w:p>
                <w:p w:rsidR="00446E84" w:rsidRPr="0007024B" w:rsidRDefault="00446E84" w:rsidP="0007024B">
                  <w:pPr>
                    <w:spacing w:after="0" w:line="240" w:lineRule="auto"/>
                    <w:jc w:val="center"/>
                    <w:rPr>
                      <w:rFonts w:ascii="Century" w:hAnsi="Century"/>
                      <w:sz w:val="28"/>
                      <w:szCs w:val="28"/>
                    </w:rPr>
                  </w:pPr>
                  <w:r w:rsidRPr="0007024B">
                    <w:rPr>
                      <w:rFonts w:ascii="Century" w:hAnsi="Century"/>
                      <w:i/>
                      <w:iCs/>
                      <w:sz w:val="28"/>
                      <w:szCs w:val="28"/>
                    </w:rPr>
                    <w:t>улучшения условий для роста</w:t>
                  </w:r>
                </w:p>
                <w:p w:rsidR="00446E84" w:rsidRPr="0007024B" w:rsidRDefault="00446E84" w:rsidP="0007024B">
                  <w:pPr>
                    <w:spacing w:after="0" w:line="240" w:lineRule="auto"/>
                    <w:jc w:val="center"/>
                    <w:rPr>
                      <w:rFonts w:ascii="Century" w:hAnsi="Century"/>
                      <w:sz w:val="28"/>
                      <w:szCs w:val="28"/>
                    </w:rPr>
                  </w:pPr>
                  <w:r w:rsidRPr="0007024B">
                    <w:rPr>
                      <w:rFonts w:ascii="Century" w:hAnsi="Century"/>
                      <w:i/>
                      <w:iCs/>
                      <w:sz w:val="28"/>
                      <w:szCs w:val="28"/>
                    </w:rPr>
                    <w:t>инвестиционной активности</w:t>
                  </w:r>
                </w:p>
                <w:p w:rsidR="00446E84" w:rsidRDefault="00446E84" w:rsidP="0007024B">
                  <w:pPr>
                    <w:jc w:val="center"/>
                  </w:pPr>
                </w:p>
              </w:txbxContent>
            </v:textbox>
          </v:roundrect>
        </w:pict>
      </w:r>
    </w:p>
    <w:p w:rsidR="00E23424" w:rsidRDefault="00E23424" w:rsidP="00E23424">
      <w:pPr>
        <w:jc w:val="center"/>
      </w:pPr>
    </w:p>
    <w:p w:rsidR="00E23424" w:rsidRDefault="00E23424" w:rsidP="00E23424">
      <w:pPr>
        <w:jc w:val="center"/>
      </w:pPr>
    </w:p>
    <w:p w:rsidR="00E23424" w:rsidRDefault="0077643E" w:rsidP="00E23424">
      <w:pPr>
        <w:jc w:val="center"/>
      </w:pPr>
      <w:r>
        <w:rPr>
          <w:noProof/>
          <w:lang w:eastAsia="ru-RU"/>
        </w:rPr>
        <w:pict>
          <v:roundrect id="Скругленный прямоугольник 8" o:spid="_x0000_s1050" style="position:absolute;left:0;text-align:left;margin-left:52.6pt;margin-top:24.8pt;width:264.65pt;height:11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" fillcolor="#bfb1d0 [1623]" strokecolor="#795d9b [3047]">
            <v:fill color2="#ece7f1 [503]" rotate="t" angle="180" colors="0 #c9b5e8;22938f #d9cbee;1 #f0eaf9" focus="100%" type="gradient"/>
            <v:shadow on="t" color="black" opacity="24903f" origin=",.5" offset="0,.55556mm"/>
            <v:textbox>
              <w:txbxContent>
                <w:p w:rsidR="00446E84" w:rsidRPr="00A0716D" w:rsidRDefault="00446E84" w:rsidP="00B4230A">
                  <w:pPr>
                    <w:spacing w:line="240" w:lineRule="auto"/>
                    <w:jc w:val="center"/>
                    <w:rPr>
                      <w:rFonts w:ascii="Georgia" w:hAnsi="Georgia"/>
                      <w:i/>
                      <w:sz w:val="28"/>
                      <w:szCs w:val="28"/>
                    </w:rPr>
                  </w:pPr>
                  <w:r w:rsidRPr="00A0716D">
                    <w:rPr>
                      <w:rFonts w:ascii="Georgia" w:hAnsi="Georgia"/>
                      <w:i/>
                      <w:iCs/>
                      <w:sz w:val="28"/>
                      <w:szCs w:val="28"/>
                    </w:rPr>
                    <w:t>- обеспечение  равномерности использования бюджетных ассигнований главными распорядителями бюджетных сре</w:t>
                  </w:r>
                  <w:proofErr w:type="gramStart"/>
                  <w:r w:rsidRPr="00A0716D">
                    <w:rPr>
                      <w:rFonts w:ascii="Georgia" w:hAnsi="Georgia"/>
                      <w:i/>
                      <w:iCs/>
                      <w:sz w:val="28"/>
                      <w:szCs w:val="28"/>
                    </w:rPr>
                    <w:t>дств в т</w:t>
                  </w:r>
                  <w:proofErr w:type="gramEnd"/>
                  <w:r w:rsidRPr="00A0716D">
                    <w:rPr>
                      <w:rFonts w:ascii="Georgia" w:hAnsi="Georgia"/>
                      <w:i/>
                      <w:iCs/>
                      <w:sz w:val="28"/>
                      <w:szCs w:val="28"/>
                    </w:rPr>
                    <w:t>ечение финансового года</w:t>
                  </w:r>
                </w:p>
                <w:p w:rsidR="00446E84" w:rsidRDefault="00446E84" w:rsidP="00B4230A">
                  <w:pPr>
                    <w:jc w:val="center"/>
                  </w:pPr>
                </w:p>
              </w:txbxContent>
            </v:textbox>
          </v:roundrect>
        </w:pict>
      </w:r>
    </w:p>
    <w:p w:rsidR="00E23424" w:rsidRDefault="00E23424" w:rsidP="00E23424">
      <w:pPr>
        <w:jc w:val="center"/>
      </w:pPr>
    </w:p>
    <w:p w:rsidR="00E23424" w:rsidRDefault="00E23424" w:rsidP="00E23424">
      <w:pPr>
        <w:jc w:val="center"/>
      </w:pPr>
    </w:p>
    <w:p w:rsidR="00E23424" w:rsidRDefault="00E23424" w:rsidP="00E23424">
      <w:pPr>
        <w:jc w:val="center"/>
      </w:pPr>
    </w:p>
    <w:p w:rsidR="00E23424" w:rsidRDefault="00E23424" w:rsidP="00E23424">
      <w:pPr>
        <w:jc w:val="center"/>
      </w:pPr>
    </w:p>
    <w:p w:rsidR="00E23424" w:rsidRDefault="00E23424" w:rsidP="00E23424">
      <w:pPr>
        <w:jc w:val="center"/>
      </w:pPr>
    </w:p>
    <w:p w:rsidR="00E23424" w:rsidRDefault="0077643E" w:rsidP="00E23424">
      <w:pPr>
        <w:jc w:val="center"/>
      </w:pPr>
      <w:r>
        <w:rPr>
          <w:noProof/>
          <w:lang w:eastAsia="ru-RU"/>
        </w:rPr>
        <w:pict>
          <v:roundrect id="Скругленный прямоугольник 13" o:spid="_x0000_s1051" style="position:absolute;left:0;text-align:left;margin-left:13.95pt;margin-top:.85pt;width:152pt;height:137.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" fillcolor="gray [1616]" strokecolor="black [3040]">
            <v:fill color2="#d9d9d9 [496]" rotate="t" angle="180" colors="0 #bcbcbc;22938f #d0d0d0;1 #ededed" focus="100%" type="gradient"/>
            <v:shadow on="t" color="black" opacity="24903f" origin=",.5" offset="0,.55556mm"/>
            <v:textbox>
              <w:txbxContent>
                <w:p w:rsidR="00446E84" w:rsidRPr="005B4312" w:rsidRDefault="00446E84" w:rsidP="004A516B">
                  <w:pPr>
                    <w:spacing w:after="0" w:line="240" w:lineRule="auto"/>
                    <w:jc w:val="center"/>
                    <w:rPr>
                      <w:rFonts w:ascii="Century" w:hAnsi="Century" w:cs="Times New Roman"/>
                      <w:sz w:val="28"/>
                      <w:szCs w:val="28"/>
                    </w:rPr>
                  </w:pPr>
                  <w:r w:rsidRPr="005B4312">
                    <w:rPr>
                      <w:rFonts w:ascii="Century" w:hAnsi="Century" w:cs="Times New Roman"/>
                      <w:i/>
                      <w:iCs/>
                      <w:sz w:val="28"/>
                      <w:szCs w:val="28"/>
                    </w:rPr>
                    <w:t>- повышение  результативности</w:t>
                  </w:r>
                </w:p>
                <w:p w:rsidR="00446E84" w:rsidRPr="005B4312" w:rsidRDefault="00446E84" w:rsidP="004A516B">
                  <w:pPr>
                    <w:spacing w:after="0" w:line="240" w:lineRule="auto"/>
                    <w:jc w:val="center"/>
                    <w:rPr>
                      <w:rFonts w:ascii="Century" w:hAnsi="Century" w:cs="Times New Roman"/>
                      <w:sz w:val="28"/>
                      <w:szCs w:val="28"/>
                    </w:rPr>
                  </w:pPr>
                  <w:r w:rsidRPr="005B4312">
                    <w:rPr>
                      <w:rFonts w:ascii="Century" w:hAnsi="Century" w:cs="Times New Roman"/>
                      <w:i/>
                      <w:iCs/>
                      <w:sz w:val="28"/>
                      <w:szCs w:val="28"/>
                    </w:rPr>
                    <w:t>применения программно-</w:t>
                  </w:r>
                </w:p>
                <w:p w:rsidR="00446E84" w:rsidRPr="005B4312" w:rsidRDefault="00446E84" w:rsidP="004A516B">
                  <w:pPr>
                    <w:spacing w:after="0" w:line="240" w:lineRule="auto"/>
                    <w:jc w:val="center"/>
                    <w:rPr>
                      <w:rFonts w:ascii="Century" w:hAnsi="Century" w:cs="Times New Roman"/>
                      <w:sz w:val="28"/>
                      <w:szCs w:val="28"/>
                    </w:rPr>
                  </w:pPr>
                  <w:r w:rsidRPr="005B4312">
                    <w:rPr>
                      <w:rFonts w:ascii="Century" w:hAnsi="Century" w:cs="Times New Roman"/>
                      <w:i/>
                      <w:iCs/>
                      <w:sz w:val="28"/>
                      <w:szCs w:val="28"/>
                    </w:rPr>
                    <w:t>целевого управления</w:t>
                  </w:r>
                </w:p>
                <w:p w:rsidR="00446E84" w:rsidRDefault="00446E84" w:rsidP="004A516B">
                  <w:pPr>
                    <w:spacing w:after="0" w:line="240" w:lineRule="auto"/>
                    <w:jc w:val="center"/>
                  </w:pPr>
                </w:p>
              </w:txbxContent>
            </v:textbox>
          </v:roundrect>
        </w:pict>
      </w:r>
    </w:p>
    <w:p w:rsidR="0007024B" w:rsidRDefault="0007024B" w:rsidP="00E23424">
      <w:pPr>
        <w:jc w:val="center"/>
      </w:pPr>
    </w:p>
    <w:p w:rsidR="0007024B" w:rsidRDefault="0077643E" w:rsidP="00E23424">
      <w:pPr>
        <w:jc w:val="center"/>
      </w:pPr>
      <w:r>
        <w:rPr>
          <w:noProof/>
          <w:lang w:eastAsia="ru-RU"/>
        </w:rPr>
        <w:pict>
          <v:roundrect id="Скругленный прямоугольник 10" o:spid="_x0000_s1052" style="position:absolute;left:0;text-align:left;margin-left:214.6pt;margin-top:1.25pt;width:242pt;height:6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0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" fillcolor="blue" stroked="f">
            <v:shadow on="t" color="black" opacity="22937f" origin=",.5" offset="0,.63889mm"/>
            <v:textbox>
              <w:txbxContent>
                <w:p w:rsidR="00446E84" w:rsidRPr="005B4312" w:rsidRDefault="00446E84" w:rsidP="005B4312">
                  <w:pPr>
                    <w:spacing w:after="0"/>
                    <w:jc w:val="center"/>
                    <w:rPr>
                      <w:rFonts w:ascii="Georgia" w:hAnsi="Georgia"/>
                      <w:i/>
                      <w:sz w:val="28"/>
                      <w:szCs w:val="28"/>
                    </w:rPr>
                  </w:pPr>
                  <w:r w:rsidRPr="005B4312">
                    <w:rPr>
                      <w:rFonts w:ascii="Georgia" w:hAnsi="Georgia"/>
                      <w:i/>
                      <w:sz w:val="28"/>
                      <w:szCs w:val="28"/>
                    </w:rPr>
                    <w:t>- повышение качества</w:t>
                  </w:r>
                </w:p>
                <w:p w:rsidR="00446E84" w:rsidRPr="005B4312" w:rsidRDefault="00446E84" w:rsidP="005B4312">
                  <w:pPr>
                    <w:spacing w:after="0"/>
                    <w:jc w:val="center"/>
                    <w:rPr>
                      <w:rFonts w:ascii="Georgia" w:hAnsi="Georgia"/>
                      <w:i/>
                      <w:sz w:val="28"/>
                      <w:szCs w:val="28"/>
                    </w:rPr>
                  </w:pPr>
                  <w:r w:rsidRPr="005B4312">
                    <w:rPr>
                      <w:rFonts w:ascii="Georgia" w:hAnsi="Georgia"/>
                      <w:i/>
                      <w:sz w:val="28"/>
                      <w:szCs w:val="28"/>
                    </w:rPr>
                    <w:t>администрирования</w:t>
                  </w:r>
                </w:p>
                <w:p w:rsidR="00446E84" w:rsidRPr="005B4312" w:rsidRDefault="00446E84" w:rsidP="005B4312">
                  <w:pPr>
                    <w:spacing w:after="0"/>
                    <w:jc w:val="center"/>
                    <w:rPr>
                      <w:rFonts w:ascii="Georgia" w:hAnsi="Georgia"/>
                      <w:i/>
                      <w:sz w:val="28"/>
                      <w:szCs w:val="28"/>
                    </w:rPr>
                  </w:pPr>
                  <w:r w:rsidRPr="005B4312">
                    <w:rPr>
                      <w:rFonts w:ascii="Georgia" w:hAnsi="Georgia"/>
                      <w:i/>
                      <w:sz w:val="28"/>
                      <w:szCs w:val="28"/>
                    </w:rPr>
                    <w:t>доходов</w:t>
                  </w:r>
                </w:p>
                <w:p w:rsidR="00446E84" w:rsidRDefault="00446E84" w:rsidP="00E82120">
                  <w:pPr>
                    <w:jc w:val="center"/>
                  </w:pPr>
                </w:p>
              </w:txbxContent>
            </v:textbox>
          </v:roundrect>
        </w:pict>
      </w:r>
    </w:p>
    <w:p w:rsidR="0007024B" w:rsidRDefault="0007024B" w:rsidP="00E23424">
      <w:pPr>
        <w:jc w:val="center"/>
      </w:pPr>
    </w:p>
    <w:p w:rsidR="0007024B" w:rsidRDefault="0007024B" w:rsidP="00E23424">
      <w:pPr>
        <w:jc w:val="center"/>
      </w:pPr>
    </w:p>
    <w:p w:rsidR="0007024B" w:rsidRDefault="0007024B" w:rsidP="00E23424">
      <w:pPr>
        <w:jc w:val="center"/>
      </w:pPr>
    </w:p>
    <w:p w:rsidR="0007024B" w:rsidRDefault="0007024B" w:rsidP="00E23424">
      <w:pPr>
        <w:jc w:val="center"/>
      </w:pPr>
    </w:p>
    <w:p w:rsidR="00E75CF6" w:rsidRDefault="00E75CF6" w:rsidP="00586A41">
      <w:pPr>
        <w:spacing w:after="0" w:line="240" w:lineRule="auto"/>
        <w:jc w:val="center"/>
        <w:rPr>
          <w:rFonts w:ascii="Century" w:hAnsi="Century"/>
          <w:b/>
          <w:bCs/>
          <w:sz w:val="56"/>
          <w:szCs w:val="56"/>
        </w:rPr>
      </w:pPr>
    </w:p>
    <w:p w:rsidR="00410A2D" w:rsidRDefault="0077643E" w:rsidP="00586A41">
      <w:pPr>
        <w:spacing w:after="0" w:line="240" w:lineRule="auto"/>
        <w:jc w:val="center"/>
        <w:rPr>
          <w:rFonts w:ascii="Century" w:hAnsi="Century"/>
          <w:b/>
          <w:bCs/>
          <w:sz w:val="56"/>
          <w:szCs w:val="56"/>
        </w:rPr>
      </w:pPr>
      <w:r>
        <w:rPr>
          <w:rFonts w:ascii="Century" w:hAnsi="Century"/>
          <w:b/>
          <w:bCs/>
          <w:noProof/>
          <w:sz w:val="56"/>
          <w:szCs w:val="56"/>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36" o:spid="_x0000_s1053" type="#_x0000_t80" style="position:absolute;left:0;text-align:left;margin-left:35.3pt;margin-top:-22.05pt;width:442.65pt;height:127.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" adj="14035,9247,16200,10321" fillcolor="#ffbd80" strokecolor="#f79646 [3209]" strokeweight="2pt">
            <v:fill color2="#ffe9da" rotate="t" colors="0 #ffbd80;.5 #ffd4b3;1 #ffe9da" focus="100%" type="gradient"/>
            <v:textbox>
              <w:txbxContent>
                <w:p w:rsidR="00446E84" w:rsidRPr="00E02F53" w:rsidRDefault="00446E84" w:rsidP="00770C32">
                  <w:pPr>
                    <w:spacing w:after="0" w:line="240" w:lineRule="auto"/>
                    <w:jc w:val="center"/>
                    <w:rPr>
                      <w:rFonts w:ascii="Century" w:hAnsi="Century"/>
                      <w:b/>
                      <w:bCs/>
                      <w:color w:val="0000FF"/>
                      <w:sz w:val="44"/>
                      <w:szCs w:val="44"/>
                    </w:rPr>
                  </w:pPr>
                  <w:r w:rsidRPr="00220BE7">
                    <w:rPr>
                      <w:rFonts w:ascii="Century" w:hAnsi="Century"/>
                      <w:b/>
                      <w:bCs/>
                      <w:color w:val="0000FF"/>
                      <w:sz w:val="44"/>
                      <w:szCs w:val="44"/>
                    </w:rPr>
                    <w:t>Реализация бюджетной политики в 20</w:t>
                  </w:r>
                  <w:r>
                    <w:rPr>
                      <w:rFonts w:ascii="Century" w:hAnsi="Century"/>
                      <w:b/>
                      <w:bCs/>
                      <w:color w:val="0000FF"/>
                      <w:sz w:val="44"/>
                      <w:szCs w:val="44"/>
                    </w:rPr>
                    <w:t>25</w:t>
                  </w:r>
                  <w:r w:rsidRPr="00220BE7">
                    <w:rPr>
                      <w:rFonts w:ascii="Century" w:hAnsi="Century"/>
                      <w:b/>
                      <w:bCs/>
                      <w:color w:val="0000FF"/>
                      <w:sz w:val="44"/>
                      <w:szCs w:val="44"/>
                    </w:rPr>
                    <w:t xml:space="preserve"> году</w:t>
                  </w:r>
                </w:p>
              </w:txbxContent>
            </v:textbox>
          </v:shape>
        </w:pict>
      </w:r>
    </w:p>
    <w:p w:rsidR="00410A2D" w:rsidRDefault="00410A2D" w:rsidP="00586A41">
      <w:pPr>
        <w:spacing w:after="0" w:line="240" w:lineRule="auto"/>
        <w:jc w:val="center"/>
        <w:rPr>
          <w:rFonts w:ascii="Century" w:hAnsi="Century"/>
          <w:b/>
          <w:bCs/>
          <w:sz w:val="56"/>
          <w:szCs w:val="56"/>
        </w:rPr>
      </w:pPr>
    </w:p>
    <w:p w:rsidR="00410A2D" w:rsidRDefault="00410A2D" w:rsidP="00586A41">
      <w:pPr>
        <w:spacing w:after="0" w:line="240" w:lineRule="auto"/>
        <w:jc w:val="center"/>
        <w:rPr>
          <w:rFonts w:ascii="Century" w:hAnsi="Century"/>
          <w:b/>
          <w:bCs/>
          <w:sz w:val="56"/>
          <w:szCs w:val="56"/>
        </w:rPr>
      </w:pPr>
    </w:p>
    <w:p w:rsidR="00410A2D" w:rsidRPr="00771EE2" w:rsidRDefault="00410A2D" w:rsidP="00990F45">
      <w:pPr>
        <w:spacing w:after="0" w:line="240" w:lineRule="auto"/>
        <w:jc w:val="center"/>
        <w:rPr>
          <w:rFonts w:ascii="Century" w:hAnsi="Century"/>
          <w:b/>
          <w:bCs/>
          <w:sz w:val="28"/>
          <w:szCs w:val="28"/>
        </w:rPr>
      </w:pPr>
    </w:p>
    <w:p w:rsidR="00D154D9" w:rsidRPr="00220BE7" w:rsidRDefault="00EF4BC0" w:rsidP="00990F45">
      <w:pPr>
        <w:spacing w:after="0" w:line="240" w:lineRule="auto"/>
        <w:ind w:firstLine="709"/>
        <w:jc w:val="both"/>
        <w:rPr>
          <w:rFonts w:ascii="Georgia" w:hAnsi="Georgia" w:cs="Times New Roman"/>
          <w:sz w:val="28"/>
          <w:szCs w:val="28"/>
        </w:rPr>
      </w:pPr>
      <w:r w:rsidRPr="00220BE7">
        <w:rPr>
          <w:rFonts w:ascii="Georgia" w:hAnsi="Georgia" w:cs="Times New Roman"/>
          <w:sz w:val="28"/>
          <w:szCs w:val="28"/>
        </w:rPr>
        <w:t xml:space="preserve">Бюджетная политика, проводимая администрацией </w:t>
      </w:r>
      <w:proofErr w:type="spellStart"/>
      <w:r w:rsidRPr="00220BE7">
        <w:rPr>
          <w:rFonts w:ascii="Georgia" w:hAnsi="Georgia" w:cs="Times New Roman"/>
          <w:sz w:val="28"/>
          <w:szCs w:val="28"/>
        </w:rPr>
        <w:t>Севского</w:t>
      </w:r>
      <w:proofErr w:type="spellEnd"/>
      <w:r w:rsidRPr="00220BE7">
        <w:rPr>
          <w:rFonts w:ascii="Georgia" w:hAnsi="Georgia" w:cs="Times New Roman"/>
          <w:sz w:val="28"/>
          <w:szCs w:val="28"/>
        </w:rPr>
        <w:t xml:space="preserve"> муниципального района, ориентирована на эффективное, ответственное и прозрачное управление муниципальными финансами.</w:t>
      </w:r>
    </w:p>
    <w:p w:rsidR="00D154D9" w:rsidRPr="00220BE7" w:rsidRDefault="00771EE2" w:rsidP="00990F45">
      <w:pPr>
        <w:spacing w:line="240" w:lineRule="auto"/>
        <w:jc w:val="both"/>
        <w:rPr>
          <w:rFonts w:ascii="Georgia" w:hAnsi="Georgia" w:cs="Times New Roman"/>
          <w:color w:val="FF0000"/>
          <w:sz w:val="28"/>
          <w:szCs w:val="28"/>
        </w:rPr>
      </w:pPr>
      <w:r w:rsidRPr="00220BE7">
        <w:rPr>
          <w:rFonts w:ascii="Georgia" w:hAnsi="Georgia" w:cs="Times New Roman"/>
          <w:sz w:val="28"/>
          <w:szCs w:val="28"/>
        </w:rPr>
        <w:tab/>
        <w:t xml:space="preserve">В </w:t>
      </w:r>
      <w:r w:rsidRPr="00220BE7">
        <w:rPr>
          <w:rFonts w:ascii="Century" w:hAnsi="Century" w:cs="Times New Roman"/>
          <w:sz w:val="28"/>
          <w:szCs w:val="28"/>
        </w:rPr>
        <w:t>20</w:t>
      </w:r>
      <w:r w:rsidR="00AD32C3">
        <w:rPr>
          <w:rFonts w:ascii="Century" w:hAnsi="Century" w:cs="Times New Roman"/>
          <w:sz w:val="28"/>
          <w:szCs w:val="28"/>
        </w:rPr>
        <w:t>2</w:t>
      </w:r>
      <w:r w:rsidR="00D0691C">
        <w:rPr>
          <w:rFonts w:ascii="Century" w:hAnsi="Century" w:cs="Times New Roman"/>
          <w:sz w:val="28"/>
          <w:szCs w:val="28"/>
        </w:rPr>
        <w:t>5</w:t>
      </w:r>
      <w:r w:rsidRPr="00220BE7">
        <w:rPr>
          <w:rFonts w:ascii="Georgia" w:hAnsi="Georgia" w:cs="Times New Roman"/>
          <w:sz w:val="28"/>
          <w:szCs w:val="28"/>
        </w:rPr>
        <w:t xml:space="preserve"> году обеспечена положительная динамика основных показателей бюджета </w:t>
      </w:r>
      <w:r w:rsidRPr="00220BE7">
        <w:rPr>
          <w:rFonts w:ascii="Georgia" w:hAnsi="Georgia" w:cs="Times New Roman"/>
          <w:bCs/>
          <w:sz w:val="28"/>
          <w:szCs w:val="36"/>
        </w:rPr>
        <w:t>муниципального образования «</w:t>
      </w:r>
      <w:proofErr w:type="spellStart"/>
      <w:r w:rsidRPr="00220BE7">
        <w:rPr>
          <w:rFonts w:ascii="Georgia" w:hAnsi="Georgia" w:cs="Times New Roman"/>
          <w:bCs/>
          <w:sz w:val="28"/>
          <w:szCs w:val="36"/>
        </w:rPr>
        <w:t>Севский</w:t>
      </w:r>
      <w:proofErr w:type="spellEnd"/>
      <w:r w:rsidRPr="00220BE7">
        <w:rPr>
          <w:rFonts w:ascii="Georgia" w:hAnsi="Georgia" w:cs="Times New Roman"/>
          <w:bCs/>
          <w:sz w:val="28"/>
          <w:szCs w:val="36"/>
        </w:rPr>
        <w:t xml:space="preserve"> муниципальный район»</w:t>
      </w:r>
    </w:p>
    <w:p w:rsidR="00D154D9" w:rsidRPr="00EF4BC0" w:rsidRDefault="001B4F3E" w:rsidP="00E23424">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443133" cy="4546600"/>
            <wp:effectExtent l="1905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71EE2" w:rsidRPr="00990F45" w:rsidRDefault="00771EE2" w:rsidP="00DF0AFE">
      <w:pPr>
        <w:spacing w:after="0" w:line="240" w:lineRule="auto"/>
        <w:jc w:val="center"/>
        <w:rPr>
          <w:rFonts w:ascii="Georgia" w:hAnsi="Georgia" w:cs="Times New Roman"/>
          <w:sz w:val="24"/>
          <w:szCs w:val="28"/>
        </w:rPr>
      </w:pPr>
      <w:proofErr w:type="gramStart"/>
      <w:r w:rsidRPr="00990F45">
        <w:rPr>
          <w:rFonts w:ascii="Georgia" w:hAnsi="Georgia" w:cs="Times New Roman"/>
          <w:sz w:val="24"/>
          <w:szCs w:val="28"/>
        </w:rPr>
        <w:t xml:space="preserve">Рост поступлений основных собственных (налоговых и </w:t>
      </w:r>
      <w:proofErr w:type="gramEnd"/>
    </w:p>
    <w:p w:rsidR="00771EE2" w:rsidRPr="00990F45" w:rsidRDefault="00771EE2" w:rsidP="00DF0AFE">
      <w:pPr>
        <w:spacing w:after="0" w:line="240" w:lineRule="auto"/>
        <w:jc w:val="center"/>
        <w:rPr>
          <w:rFonts w:ascii="Georgia" w:hAnsi="Georgia" w:cs="Times New Roman"/>
          <w:sz w:val="24"/>
          <w:szCs w:val="28"/>
        </w:rPr>
      </w:pPr>
      <w:r w:rsidRPr="00990F45">
        <w:rPr>
          <w:rFonts w:ascii="Georgia" w:hAnsi="Georgia" w:cs="Times New Roman"/>
          <w:sz w:val="24"/>
          <w:szCs w:val="28"/>
        </w:rPr>
        <w:t xml:space="preserve">неналоговых) доходов в бюджет муниципального района </w:t>
      </w:r>
    </w:p>
    <w:p w:rsidR="0037108B" w:rsidRDefault="00771EE2" w:rsidP="00DF0AFE">
      <w:pPr>
        <w:spacing w:after="0" w:line="240" w:lineRule="auto"/>
        <w:jc w:val="center"/>
        <w:rPr>
          <w:rFonts w:ascii="Georgia" w:hAnsi="Georgia" w:cs="Times New Roman"/>
          <w:sz w:val="24"/>
          <w:szCs w:val="28"/>
        </w:rPr>
      </w:pPr>
      <w:r w:rsidRPr="00990F45">
        <w:rPr>
          <w:rFonts w:ascii="Georgia" w:hAnsi="Georgia" w:cs="Times New Roman"/>
          <w:sz w:val="24"/>
          <w:szCs w:val="28"/>
        </w:rPr>
        <w:t xml:space="preserve">в </w:t>
      </w:r>
      <w:r w:rsidRPr="00990F45">
        <w:rPr>
          <w:rFonts w:ascii="Times New Roman" w:hAnsi="Times New Roman" w:cs="Times New Roman"/>
          <w:sz w:val="24"/>
          <w:szCs w:val="28"/>
        </w:rPr>
        <w:t>20</w:t>
      </w:r>
      <w:r w:rsidR="00155615">
        <w:rPr>
          <w:rFonts w:ascii="Times New Roman" w:hAnsi="Times New Roman" w:cs="Times New Roman"/>
          <w:sz w:val="24"/>
          <w:szCs w:val="28"/>
        </w:rPr>
        <w:t>2</w:t>
      </w:r>
      <w:r w:rsidR="00F36DBF">
        <w:rPr>
          <w:rFonts w:ascii="Times New Roman" w:hAnsi="Times New Roman" w:cs="Times New Roman"/>
          <w:sz w:val="24"/>
          <w:szCs w:val="28"/>
        </w:rPr>
        <w:t>5</w:t>
      </w:r>
      <w:r w:rsidRPr="00990F45">
        <w:rPr>
          <w:rFonts w:ascii="Georgia" w:hAnsi="Georgia" w:cs="Times New Roman"/>
          <w:sz w:val="24"/>
          <w:szCs w:val="28"/>
        </w:rPr>
        <w:t xml:space="preserve"> году (в тыс. рублей)</w:t>
      </w:r>
    </w:p>
    <w:p w:rsidR="00DF0AFE" w:rsidRPr="00DF0AFE" w:rsidRDefault="00DF0AFE" w:rsidP="00DF0AFE">
      <w:pPr>
        <w:spacing w:after="0" w:line="240" w:lineRule="auto"/>
        <w:jc w:val="center"/>
        <w:rPr>
          <w:rFonts w:ascii="Georgia" w:hAnsi="Georgia" w:cs="Times New Roman"/>
          <w:sz w:val="10"/>
          <w:szCs w:val="10"/>
        </w:rPr>
      </w:pPr>
    </w:p>
    <w:p w:rsidR="00D154D9" w:rsidRPr="00BD2AB2" w:rsidRDefault="00990F45" w:rsidP="00DF0AFE">
      <w:pPr>
        <w:spacing w:after="0" w:line="240" w:lineRule="auto"/>
        <w:jc w:val="both"/>
        <w:rPr>
          <w:rFonts w:ascii="Georgia" w:hAnsi="Georgia" w:cs="Times New Roman"/>
          <w:sz w:val="28"/>
          <w:szCs w:val="28"/>
        </w:rPr>
      </w:pPr>
      <w:r>
        <w:rPr>
          <w:rFonts w:ascii="Times New Roman" w:hAnsi="Times New Roman" w:cs="Times New Roman"/>
          <w:sz w:val="28"/>
          <w:szCs w:val="28"/>
        </w:rPr>
        <w:tab/>
      </w:r>
      <w:r>
        <w:rPr>
          <w:rFonts w:ascii="Georgia" w:hAnsi="Georgia" w:cs="Times New Roman"/>
          <w:sz w:val="28"/>
          <w:szCs w:val="28"/>
        </w:rPr>
        <w:t xml:space="preserve">Сохраняется социально направленная структура расходов бюджета. Доля расходов на социальный блок в структуре расходов в </w:t>
      </w:r>
      <w:r w:rsidRPr="00771EE2">
        <w:rPr>
          <w:rFonts w:ascii="Times New Roman" w:hAnsi="Times New Roman" w:cs="Times New Roman"/>
          <w:sz w:val="28"/>
          <w:szCs w:val="28"/>
        </w:rPr>
        <w:t>20</w:t>
      </w:r>
      <w:r w:rsidR="00155615">
        <w:rPr>
          <w:rFonts w:ascii="Times New Roman" w:hAnsi="Times New Roman" w:cs="Times New Roman"/>
          <w:sz w:val="28"/>
          <w:szCs w:val="28"/>
        </w:rPr>
        <w:t>2</w:t>
      </w:r>
      <w:r w:rsidR="00F36DBF">
        <w:rPr>
          <w:rFonts w:ascii="Times New Roman" w:hAnsi="Times New Roman" w:cs="Times New Roman"/>
          <w:sz w:val="28"/>
          <w:szCs w:val="28"/>
        </w:rPr>
        <w:t>5</w:t>
      </w:r>
      <w:r w:rsidRPr="00771EE2">
        <w:rPr>
          <w:rFonts w:ascii="Georgia" w:hAnsi="Georgia" w:cs="Times New Roman"/>
          <w:sz w:val="28"/>
          <w:szCs w:val="28"/>
        </w:rPr>
        <w:t xml:space="preserve"> году</w:t>
      </w:r>
      <w:r>
        <w:rPr>
          <w:rFonts w:ascii="Georgia" w:hAnsi="Georgia" w:cs="Times New Roman"/>
          <w:sz w:val="28"/>
          <w:szCs w:val="28"/>
        </w:rPr>
        <w:t xml:space="preserve"> </w:t>
      </w:r>
      <w:r w:rsidRPr="00BD2AB2">
        <w:rPr>
          <w:rFonts w:ascii="Georgia" w:hAnsi="Georgia" w:cs="Times New Roman"/>
          <w:sz w:val="28"/>
          <w:szCs w:val="28"/>
        </w:rPr>
        <w:t xml:space="preserve">составила </w:t>
      </w:r>
      <w:r w:rsidR="00CA2EE6">
        <w:rPr>
          <w:rFonts w:ascii="Times New Roman" w:hAnsi="Times New Roman" w:cs="Times New Roman"/>
          <w:sz w:val="28"/>
          <w:szCs w:val="28"/>
        </w:rPr>
        <w:t>8</w:t>
      </w:r>
      <w:r w:rsidR="00A25E42">
        <w:rPr>
          <w:rFonts w:ascii="Times New Roman" w:hAnsi="Times New Roman" w:cs="Times New Roman"/>
          <w:sz w:val="28"/>
          <w:szCs w:val="28"/>
        </w:rPr>
        <w:t>9</w:t>
      </w:r>
      <w:r w:rsidR="00CA2EE6">
        <w:rPr>
          <w:rFonts w:ascii="Times New Roman" w:hAnsi="Times New Roman" w:cs="Times New Roman"/>
          <w:sz w:val="28"/>
          <w:szCs w:val="28"/>
        </w:rPr>
        <w:t>,</w:t>
      </w:r>
      <w:r w:rsidR="00A25E42">
        <w:rPr>
          <w:rFonts w:ascii="Times New Roman" w:hAnsi="Times New Roman" w:cs="Times New Roman"/>
          <w:sz w:val="28"/>
          <w:szCs w:val="28"/>
        </w:rPr>
        <w:t>5</w:t>
      </w:r>
      <w:r w:rsidRPr="00BD2AB2">
        <w:rPr>
          <w:rFonts w:ascii="Times New Roman" w:hAnsi="Times New Roman" w:cs="Times New Roman"/>
          <w:sz w:val="28"/>
          <w:szCs w:val="28"/>
        </w:rPr>
        <w:t>%.</w:t>
      </w:r>
    </w:p>
    <w:p w:rsidR="00D154D9" w:rsidRPr="00220BE7" w:rsidRDefault="00F42516" w:rsidP="00E23424">
      <w:pPr>
        <w:jc w:val="center"/>
        <w:rPr>
          <w:rFonts w:ascii="Century" w:hAnsi="Century" w:cs="Times New Roman"/>
          <w:b/>
          <w:bCs/>
          <w:color w:val="CC00FF"/>
          <w:sz w:val="44"/>
          <w:szCs w:val="44"/>
        </w:rPr>
      </w:pPr>
      <w:r w:rsidRPr="00220BE7">
        <w:rPr>
          <w:rFonts w:ascii="Century" w:hAnsi="Century" w:cs="Times New Roman"/>
          <w:b/>
          <w:bCs/>
          <w:color w:val="CC00FF"/>
          <w:sz w:val="44"/>
          <w:szCs w:val="44"/>
        </w:rPr>
        <w:lastRenderedPageBreak/>
        <w:t>Основные характеристики бюджета</w:t>
      </w:r>
    </w:p>
    <w:p w:rsidR="00B41629" w:rsidRDefault="00A86BE7" w:rsidP="00DF0AFE">
      <w:pPr>
        <w:spacing w:after="0" w:line="240" w:lineRule="auto"/>
        <w:jc w:val="center"/>
        <w:rPr>
          <w:rFonts w:ascii="Georgia" w:hAnsi="Georgia"/>
          <w:bCs/>
          <w:sz w:val="28"/>
          <w:szCs w:val="36"/>
        </w:rPr>
      </w:pPr>
      <w:r>
        <w:rPr>
          <w:rFonts w:ascii="Georgia" w:hAnsi="Georgia" w:cs="Times New Roman"/>
          <w:sz w:val="28"/>
          <w:szCs w:val="28"/>
        </w:rPr>
        <w:t xml:space="preserve">бюджет </w:t>
      </w:r>
      <w:r w:rsidRPr="00771EE2">
        <w:rPr>
          <w:rFonts w:ascii="Georgia" w:hAnsi="Georgia"/>
          <w:bCs/>
          <w:sz w:val="28"/>
          <w:szCs w:val="36"/>
        </w:rPr>
        <w:t>муниципального район</w:t>
      </w:r>
      <w:r>
        <w:rPr>
          <w:rFonts w:ascii="Georgia" w:hAnsi="Georgia"/>
          <w:bCs/>
          <w:sz w:val="28"/>
          <w:szCs w:val="36"/>
        </w:rPr>
        <w:t xml:space="preserve">а </w:t>
      </w:r>
      <w:r w:rsidR="00020E41">
        <w:rPr>
          <w:rFonts w:ascii="Georgia" w:hAnsi="Georgia"/>
          <w:bCs/>
          <w:sz w:val="28"/>
          <w:szCs w:val="36"/>
        </w:rPr>
        <w:t>/ тыс. рублей</w:t>
      </w:r>
    </w:p>
    <w:p w:rsidR="005F2B26" w:rsidRPr="005F2B26" w:rsidRDefault="005C2EC1" w:rsidP="005F2B26">
      <w:pPr>
        <w:spacing w:after="0"/>
        <w:rPr>
          <w:rFonts w:ascii="Century" w:hAnsi="Century" w:cs="Times New Roman"/>
          <w:sz w:val="28"/>
          <w:szCs w:val="28"/>
        </w:rPr>
      </w:pPr>
      <w:r>
        <w:rPr>
          <w:rFonts w:ascii="Century" w:hAnsi="Century" w:cs="Times New Roman"/>
          <w:sz w:val="28"/>
          <w:szCs w:val="28"/>
        </w:rPr>
        <w:t>20</w:t>
      </w:r>
      <w:r w:rsidR="00AD743C">
        <w:rPr>
          <w:rFonts w:ascii="Century" w:hAnsi="Century" w:cs="Times New Roman"/>
          <w:sz w:val="28"/>
          <w:szCs w:val="28"/>
        </w:rPr>
        <w:t>2</w:t>
      </w:r>
      <w:r w:rsidR="00F36DBF">
        <w:rPr>
          <w:rFonts w:ascii="Century" w:hAnsi="Century" w:cs="Times New Roman"/>
          <w:sz w:val="28"/>
          <w:szCs w:val="28"/>
        </w:rPr>
        <w:t>4</w:t>
      </w:r>
    </w:p>
    <w:p w:rsidR="00D154D9" w:rsidRDefault="004178EA" w:rsidP="005F2B26">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45466" cy="2319866"/>
            <wp:effectExtent l="76200" t="0" r="0" b="0"/>
            <wp:docPr id="42" name="Схема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D154D9" w:rsidRPr="005F2B26" w:rsidRDefault="005F2B26" w:rsidP="005F2B26">
      <w:pPr>
        <w:spacing w:after="0"/>
        <w:jc w:val="center"/>
        <w:rPr>
          <w:rFonts w:ascii="Century" w:hAnsi="Century" w:cs="Times New Roman"/>
          <w:sz w:val="28"/>
          <w:szCs w:val="28"/>
        </w:rPr>
      </w:pPr>
      <w:r w:rsidRPr="005F2B26">
        <w:rPr>
          <w:rFonts w:ascii="Century" w:hAnsi="Century" w:cs="Times New Roman"/>
          <w:sz w:val="28"/>
          <w:szCs w:val="28"/>
        </w:rPr>
        <w:t>20</w:t>
      </w:r>
      <w:r w:rsidR="005C2EC1">
        <w:rPr>
          <w:rFonts w:ascii="Century" w:hAnsi="Century" w:cs="Times New Roman"/>
          <w:sz w:val="28"/>
          <w:szCs w:val="28"/>
        </w:rPr>
        <w:t>2</w:t>
      </w:r>
      <w:r w:rsidR="00D80746">
        <w:rPr>
          <w:rFonts w:ascii="Century" w:hAnsi="Century" w:cs="Times New Roman"/>
          <w:sz w:val="28"/>
          <w:szCs w:val="28"/>
        </w:rPr>
        <w:t>5</w:t>
      </w:r>
      <w:r w:rsidRPr="005F2B26">
        <w:rPr>
          <w:rFonts w:ascii="Century" w:hAnsi="Century" w:cs="Times New Roman"/>
          <w:sz w:val="28"/>
          <w:szCs w:val="28"/>
        </w:rPr>
        <w:t>план</w:t>
      </w:r>
    </w:p>
    <w:p w:rsidR="00E028AE" w:rsidRPr="00E028AE" w:rsidRDefault="00016A1A" w:rsidP="00E028AE">
      <w:pPr>
        <w:rPr>
          <w:rFonts w:ascii="Century" w:hAnsi="Century" w:cs="Times New Roman"/>
          <w:sz w:val="28"/>
          <w:szCs w:val="28"/>
        </w:rPr>
      </w:pPr>
      <w:r>
        <w:rPr>
          <w:rFonts w:ascii="Times New Roman" w:hAnsi="Times New Roman" w:cs="Times New Roman"/>
          <w:noProof/>
          <w:sz w:val="28"/>
          <w:szCs w:val="28"/>
          <w:lang w:eastAsia="ru-RU"/>
        </w:rPr>
        <w:drawing>
          <wp:inline distT="0" distB="0" distL="0" distR="0">
            <wp:extent cx="3767666" cy="2294466"/>
            <wp:effectExtent l="19050" t="0" r="23495" b="0"/>
            <wp:docPr id="45" name="Схема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00E028AE">
        <w:rPr>
          <w:rFonts w:ascii="Century" w:hAnsi="Century" w:cs="Times New Roman"/>
          <w:sz w:val="28"/>
          <w:szCs w:val="28"/>
        </w:rPr>
        <w:t>20</w:t>
      </w:r>
      <w:r w:rsidR="005C2EC1">
        <w:rPr>
          <w:rFonts w:ascii="Century" w:hAnsi="Century" w:cs="Times New Roman"/>
          <w:sz w:val="28"/>
          <w:szCs w:val="28"/>
        </w:rPr>
        <w:t>2</w:t>
      </w:r>
      <w:r w:rsidR="00507CDD">
        <w:rPr>
          <w:rFonts w:ascii="Century" w:hAnsi="Century" w:cs="Times New Roman"/>
          <w:sz w:val="28"/>
          <w:szCs w:val="28"/>
        </w:rPr>
        <w:t>5</w:t>
      </w:r>
      <w:r w:rsidR="00E028AE">
        <w:rPr>
          <w:rFonts w:ascii="Century" w:hAnsi="Century" w:cs="Times New Roman"/>
          <w:sz w:val="28"/>
          <w:szCs w:val="28"/>
        </w:rPr>
        <w:t>факт</w:t>
      </w:r>
    </w:p>
    <w:p w:rsidR="00D154D9" w:rsidRPr="00EF4BC0" w:rsidRDefault="00016A1A" w:rsidP="00016A1A">
      <w:pPr>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52334" cy="2683933"/>
            <wp:effectExtent l="38100" t="0" r="0" b="0"/>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8E16F8" w:rsidRDefault="008E16F8" w:rsidP="00E23424">
      <w:pPr>
        <w:jc w:val="center"/>
        <w:rPr>
          <w:rFonts w:ascii="Times New Roman" w:hAnsi="Times New Roman" w:cs="Times New Roman"/>
          <w:sz w:val="28"/>
          <w:szCs w:val="28"/>
        </w:rPr>
        <w:sectPr w:rsidR="008E16F8" w:rsidSect="008A71AA">
          <w:footerReference w:type="default" r:id="rId36"/>
          <w:pgSz w:w="11906" w:h="16838"/>
          <w:pgMar w:top="1134" w:right="851" w:bottom="1134" w:left="1134" w:header="709" w:footer="709" w:gutter="0"/>
          <w:cols w:space="708"/>
          <w:titlePg/>
          <w:docGrid w:linePitch="360"/>
        </w:sectPr>
      </w:pPr>
    </w:p>
    <w:p w:rsidR="00897BEB" w:rsidRDefault="00897BEB" w:rsidP="00E03ADE">
      <w:pPr>
        <w:spacing w:after="0" w:line="216" w:lineRule="auto"/>
        <w:jc w:val="center"/>
        <w:rPr>
          <w:rFonts w:ascii="Century" w:hAnsi="Century" w:cs="Times New Roman"/>
          <w:b/>
          <w:bCs/>
          <w:color w:val="CC00FF"/>
          <w:sz w:val="44"/>
          <w:szCs w:val="44"/>
        </w:rPr>
      </w:pPr>
      <w:r w:rsidRPr="00B2184D">
        <w:rPr>
          <w:rFonts w:ascii="Century" w:hAnsi="Century" w:cs="Times New Roman"/>
          <w:b/>
          <w:bCs/>
          <w:color w:val="CC00FF"/>
          <w:sz w:val="44"/>
          <w:szCs w:val="44"/>
        </w:rPr>
        <w:lastRenderedPageBreak/>
        <w:t>Основные параметры исполнения бюджета</w:t>
      </w:r>
      <w:r w:rsidR="002A0247" w:rsidRPr="00220BE7">
        <w:rPr>
          <w:rFonts w:ascii="Century" w:hAnsi="Century" w:cs="Times New Roman"/>
          <w:b/>
          <w:bCs/>
          <w:color w:val="CC00FF"/>
          <w:sz w:val="44"/>
          <w:szCs w:val="44"/>
        </w:rPr>
        <w:br/>
      </w:r>
      <w:proofErr w:type="spellStart"/>
      <w:r w:rsidR="002A0247" w:rsidRPr="00220BE7">
        <w:rPr>
          <w:rFonts w:ascii="Century" w:hAnsi="Century" w:cs="Times New Roman"/>
          <w:b/>
          <w:bCs/>
          <w:color w:val="CC00FF"/>
          <w:sz w:val="44"/>
          <w:szCs w:val="44"/>
        </w:rPr>
        <w:t>Севского</w:t>
      </w:r>
      <w:proofErr w:type="spellEnd"/>
      <w:r w:rsidR="002A0247" w:rsidRPr="00220BE7">
        <w:rPr>
          <w:rFonts w:ascii="Century" w:hAnsi="Century" w:cs="Times New Roman"/>
          <w:b/>
          <w:bCs/>
          <w:color w:val="CC00FF"/>
          <w:sz w:val="44"/>
          <w:szCs w:val="44"/>
        </w:rPr>
        <w:t xml:space="preserve"> муниципального района</w:t>
      </w:r>
    </w:p>
    <w:p w:rsidR="005B2B33" w:rsidRDefault="005B2B33" w:rsidP="005B2B33">
      <w:pPr>
        <w:spacing w:after="0" w:line="240" w:lineRule="auto"/>
        <w:jc w:val="right"/>
        <w:rPr>
          <w:rFonts w:ascii="Times New Roman" w:hAnsi="Times New Roman" w:cs="Times New Roman"/>
          <w:bCs/>
          <w:sz w:val="28"/>
          <w:szCs w:val="24"/>
        </w:rPr>
      </w:pPr>
      <w:r w:rsidRPr="00F5080E">
        <w:rPr>
          <w:rFonts w:ascii="Times New Roman" w:hAnsi="Times New Roman" w:cs="Times New Roman"/>
          <w:bCs/>
          <w:sz w:val="28"/>
          <w:szCs w:val="24"/>
        </w:rPr>
        <w:t>рублей</w:t>
      </w:r>
    </w:p>
    <w:p w:rsidR="00C258CF" w:rsidRDefault="00C258CF" w:rsidP="005B2B33">
      <w:pPr>
        <w:spacing w:after="0" w:line="240" w:lineRule="auto"/>
        <w:jc w:val="right"/>
        <w:rPr>
          <w:rFonts w:ascii="Times New Roman" w:hAnsi="Times New Roman" w:cs="Times New Roman"/>
          <w:bCs/>
          <w:sz w:val="28"/>
          <w:szCs w:val="24"/>
        </w:rPr>
      </w:pPr>
    </w:p>
    <w:p w:rsidR="00F41125" w:rsidRPr="00F5080E" w:rsidRDefault="0077643E" w:rsidP="005B2B33">
      <w:pPr>
        <w:spacing w:after="0" w:line="240" w:lineRule="auto"/>
        <w:jc w:val="right"/>
        <w:rPr>
          <w:rFonts w:ascii="Times New Roman" w:hAnsi="Times New Roman" w:cs="Times New Roman"/>
          <w:bCs/>
          <w:sz w:val="28"/>
          <w:szCs w:val="24"/>
        </w:rPr>
      </w:pPr>
      <w:r>
        <w:rPr>
          <w:rFonts w:ascii="Times New Roman" w:hAnsi="Times New Roman" w:cs="Times New Roman"/>
          <w:noProof/>
          <w:sz w:val="28"/>
          <w:szCs w:val="28"/>
          <w:lang w:eastAsia="ru-RU"/>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Блок-схема: сохраненные данные 56" o:spid="_x0000_s1054" type="#_x0000_t130" style="position:absolute;left:0;text-align:left;margin-left:392.55pt;margin-top:1.5pt;width:362.65pt;height:38.2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qKKK7zm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" strokecolor="#f79646 [3209]" strokeweight="2pt">
            <v:fill r:id="rId37" o:title="" recolor="t" rotate="t" type="tile"/>
            <v:imagedata recolortarget="#203957 [1444]"/>
            <v:textbox>
              <w:txbxContent>
                <w:p w:rsidR="00446E84" w:rsidRPr="002E148F" w:rsidRDefault="00446E84" w:rsidP="00B377ED">
                  <w:pPr>
                    <w:spacing w:after="0" w:line="240" w:lineRule="auto"/>
                    <w:jc w:val="center"/>
                    <w:rPr>
                      <w:rFonts w:ascii="Times New Roman" w:hAnsi="Times New Roman" w:cs="Times New Roman"/>
                      <w:sz w:val="24"/>
                    </w:rPr>
                  </w:pPr>
                  <w:r w:rsidRPr="00F41125">
                    <w:rPr>
                      <w:rFonts w:ascii="Century" w:hAnsi="Century" w:cs="Times New Roman"/>
                    </w:rPr>
                    <w:t>Общегосударственные вопросы</w:t>
                  </w:r>
                  <w:r w:rsidRPr="002E148F">
                    <w:rPr>
                      <w:rFonts w:ascii="Century" w:hAnsi="Century"/>
                    </w:rPr>
                    <w:t xml:space="preserve"> </w:t>
                  </w:r>
                  <w:r w:rsidRPr="00E55393">
                    <w:rPr>
                      <w:rFonts w:ascii="Century" w:hAnsi="Century"/>
                    </w:rPr>
                    <w:t xml:space="preserve">– </w:t>
                  </w:r>
                  <w:r>
                    <w:rPr>
                      <w:rFonts w:ascii="Century" w:hAnsi="Century"/>
                    </w:rPr>
                    <w:t>62 026 535,69</w:t>
                  </w:r>
                </w:p>
              </w:txbxContent>
            </v:textbox>
          </v:shape>
        </w:pict>
      </w:r>
    </w:p>
    <w:tbl>
      <w:tblPr>
        <w:tblStyle w:val="a5"/>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709"/>
        <w:gridCol w:w="3119"/>
        <w:gridCol w:w="567"/>
        <w:gridCol w:w="7229"/>
      </w:tblGrid>
      <w:tr w:rsidR="00F5080E" w:rsidTr="00AD10FE">
        <w:trPr>
          <w:trHeight w:val="645"/>
        </w:trPr>
        <w:tc>
          <w:tcPr>
            <w:tcW w:w="3510" w:type="dxa"/>
            <w:vMerge w:val="restart"/>
          </w:tcPr>
          <w:p w:rsidR="00F5080E" w:rsidRDefault="00F5080E" w:rsidP="00C903CD">
            <w:pPr>
              <w:jc w:val="center"/>
              <w:rPr>
                <w:rFonts w:ascii="Century" w:hAnsi="Century" w:cs="Times New Roman"/>
                <w:b/>
                <w:bCs/>
                <w:color w:val="CC00FF"/>
                <w:sz w:val="16"/>
                <w:szCs w:val="16"/>
              </w:rPr>
            </w:pPr>
          </w:p>
          <w:p w:rsidR="00F5080E" w:rsidRDefault="0077643E" w:rsidP="00C903CD">
            <w:pPr>
              <w:jc w:val="center"/>
              <w:rPr>
                <w:rFonts w:ascii="Century" w:hAnsi="Century" w:cs="Times New Roman"/>
                <w:b/>
                <w:bCs/>
                <w:color w:val="CC00FF"/>
                <w:sz w:val="16"/>
                <w:szCs w:val="16"/>
              </w:rPr>
            </w:pPr>
            <w:r>
              <w:rPr>
                <w:rFonts w:ascii="Times New Roman" w:hAnsi="Times New Roman" w:cs="Times New Roman"/>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2" o:spid="_x0000_s1055" type="#_x0000_t13" style="position:absolute;left:0;text-align:left;margin-left:-1.45pt;margin-top:.1pt;width:170.6pt;height:98.7pt;z-index:-25112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5891 0 15891 5236 -95 5891 -95 15545 15891 15709 15891 21436 16271 21436 20744 13091 21600 10800 21600 10473 16271 0 1589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" adj="16134,6200" fillcolor="#cdddac [1622]" strokecolor="#94b64e [3046]">
                  <v:fill color2="#f0f4e6 [502]" rotate="t" angle="180" colors="0 #dafda7;22938f #e4fdc2;1 #f5ffe6" focus="100%" type="gradient"/>
                  <v:shadow on="t" color="black" opacity="24903f" origin=",.5" offset="0,.55556mm"/>
                  <v:textbox style="mso-next-textbox:#Стрелка вправо 72">
                    <w:txbxContent>
                      <w:p w:rsidR="00446E84" w:rsidRPr="0094234A" w:rsidRDefault="00446E84" w:rsidP="00F5080E">
                        <w:pPr>
                          <w:jc w:val="center"/>
                          <w:rPr>
                            <w:rFonts w:ascii="Century" w:hAnsi="Century"/>
                            <w:sz w:val="24"/>
                            <w:szCs w:val="24"/>
                          </w:rPr>
                        </w:pPr>
                        <w:r w:rsidRPr="0094234A">
                          <w:rPr>
                            <w:rFonts w:ascii="Century" w:hAnsi="Century"/>
                            <w:sz w:val="24"/>
                            <w:szCs w:val="24"/>
                          </w:rPr>
                          <w:t xml:space="preserve">Налоговые доходы </w:t>
                        </w:r>
                        <w:r>
                          <w:rPr>
                            <w:rFonts w:ascii="Century" w:eastAsia="Times New Roman" w:hAnsi="Century"/>
                            <w:sz w:val="28"/>
                          </w:rPr>
                          <w:t>148 455 619,97</w:t>
                        </w:r>
                      </w:p>
                    </w:txbxContent>
                  </v:textbox>
                  <w10:wrap type="through"/>
                </v:shape>
              </w:pict>
            </w:r>
          </w:p>
          <w:p w:rsidR="00F5080E" w:rsidRDefault="0077643E" w:rsidP="00C903CD">
            <w:pPr>
              <w:jc w:val="center"/>
              <w:rPr>
                <w:rFonts w:ascii="Century" w:hAnsi="Century" w:cs="Times New Roman"/>
                <w:b/>
                <w:bCs/>
                <w:color w:val="CC00FF"/>
                <w:sz w:val="16"/>
                <w:szCs w:val="16"/>
              </w:rPr>
            </w:pPr>
            <w:r>
              <w:rPr>
                <w:rFonts w:ascii="Times New Roman" w:hAnsi="Times New Roman" w:cs="Times New Roman"/>
                <w:noProof/>
                <w:sz w:val="28"/>
                <w:szCs w:val="28"/>
                <w:lang w:eastAsia="ru-RU"/>
              </w:rPr>
              <w:pict>
                <v:shape id="Стрелка вправо 38" o:spid="_x0000_s1056" type="#_x0000_t13" style="position:absolute;left:0;text-align:left;margin-left:-1.6pt;margin-top:116pt;width:170.6pt;height:93.9pt;z-index:-25141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wrapcoords="15986 0 15986 3058 -95 5161 -95 16248 15986 18350 15986 21409 16462 21409 21600 11469 21600 10704 19507 6117 16462 0 1598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" adj="16247" fillcolor="#a5d5e2 [1624]" strokecolor="#40a7c2 [3048]">
                  <v:fill color2="#e4f2f6 [504]" rotate="t" angle="180" colors="0 #9eeaff;22938f #bbefff;1 #e4f9ff" focus="100%" type="gradient"/>
                  <v:shadow on="t" color="black" opacity="24903f" origin=",.5" offset="0,.55556mm"/>
                  <v:textbox style="mso-next-textbox:#Стрелка вправо 38">
                    <w:txbxContent>
                      <w:p w:rsidR="00446E84" w:rsidRDefault="00446E84" w:rsidP="0094234A">
                        <w:pPr>
                          <w:jc w:val="center"/>
                          <w:rPr>
                            <w:rFonts w:ascii="Century" w:hAnsi="Century"/>
                            <w:sz w:val="24"/>
                            <w:szCs w:val="24"/>
                          </w:rPr>
                        </w:pPr>
                        <w:r w:rsidRPr="0094234A">
                          <w:rPr>
                            <w:rFonts w:ascii="Century" w:hAnsi="Century"/>
                            <w:sz w:val="24"/>
                            <w:szCs w:val="24"/>
                          </w:rPr>
                          <w:t xml:space="preserve">Неналоговые доходы </w:t>
                        </w:r>
                      </w:p>
                      <w:p w:rsidR="00446E84" w:rsidRPr="0094234A" w:rsidRDefault="00446E84" w:rsidP="0094234A">
                        <w:pPr>
                          <w:jc w:val="center"/>
                          <w:rPr>
                            <w:rFonts w:ascii="Century" w:hAnsi="Century"/>
                            <w:sz w:val="24"/>
                            <w:szCs w:val="24"/>
                          </w:rPr>
                        </w:pPr>
                        <w:r>
                          <w:rPr>
                            <w:rFonts w:ascii="Century" w:eastAsia="Times New Roman" w:hAnsi="Century"/>
                            <w:sz w:val="28"/>
                          </w:rPr>
                          <w:t>29 264 517,31</w:t>
                        </w:r>
                      </w:p>
                    </w:txbxContent>
                  </v:textbox>
                  <w10:wrap type="through"/>
                </v:shape>
              </w:pict>
            </w:r>
          </w:p>
        </w:tc>
        <w:tc>
          <w:tcPr>
            <w:tcW w:w="709" w:type="dxa"/>
            <w:vMerge w:val="restart"/>
          </w:tcPr>
          <w:p w:rsidR="00F5080E" w:rsidRDefault="0077643E" w:rsidP="00171720">
            <w:pPr>
              <w:ind w:left="-57" w:right="-57"/>
              <w:jc w:val="center"/>
              <w:rPr>
                <w:rFonts w:ascii="Century" w:hAnsi="Century" w:cs="Times New Roman"/>
                <w:b/>
                <w:bCs/>
                <w:color w:val="CC00FF"/>
                <w:sz w:val="16"/>
                <w:szCs w:val="16"/>
              </w:rPr>
            </w:pPr>
            <w:r>
              <w:rPr>
                <w:rFonts w:ascii="Times New Roman" w:hAnsi="Times New Roman" w:cs="Times New Roman"/>
                <w:noProof/>
                <w:sz w:val="28"/>
                <w:szCs w:val="28"/>
                <w:lang w:eastAsia="ru-RU"/>
              </w:rPr>
              <w:pict>
                <v:shapetype id="_x0000_t109" coordsize="21600,21600" o:spt="109" path="m,l,21600r21600,l21600,xe">
                  <v:stroke joinstyle="miter"/>
                  <v:path gradientshapeok="t" o:connecttype="rect"/>
                </v:shapetype>
                <v:shape id="Блок-схема: процесс 70" o:spid="_x0000_s1057" type="#_x0000_t109" style="position:absolute;left:0;text-align:left;margin-left:-4.85pt;margin-top:-33pt;width:44.45pt;height:363.3pt;z-index:-25112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wrapcoords="-554 -45 -554 21555 22154 21555 22154 -45 -554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" fillcolor="#dfa7a6 [1621]" strokecolor="#bc4542 [3045]">
                  <v:fill color2="#f5e4e4 [501]" rotate="t" angle="180" colors="0 #ffa2a1;22938f #ffbebd;1 #ffe5e5" focus="100%" type="gradient"/>
                  <v:shadow on="t" color="black" opacity="24903f" origin=",.5" offset="0,.55556mm"/>
                  <v:textbox style="layout-flow:vertical;mso-layout-flow-alt:bottom-to-top;mso-next-textbox:#Блок-схема: процесс 70">
                    <w:txbxContent>
                      <w:p w:rsidR="00446E84" w:rsidRPr="00B426D1" w:rsidRDefault="00446E84" w:rsidP="00171720">
                        <w:pPr>
                          <w:jc w:val="center"/>
                          <w:rPr>
                            <w:rFonts w:ascii="Century" w:hAnsi="Century"/>
                            <w:b/>
                            <w:sz w:val="28"/>
                            <w:szCs w:val="28"/>
                          </w:rPr>
                        </w:pPr>
                        <w:r w:rsidRPr="00B426D1">
                          <w:rPr>
                            <w:rFonts w:ascii="Century" w:hAnsi="Century"/>
                            <w:b/>
                            <w:sz w:val="28"/>
                            <w:szCs w:val="28"/>
                          </w:rPr>
                          <w:t xml:space="preserve">Доходы бюджета </w:t>
                        </w:r>
                        <w:r>
                          <w:rPr>
                            <w:rFonts w:ascii="Century" w:hAnsi="Century"/>
                            <w:b/>
                            <w:sz w:val="28"/>
                            <w:szCs w:val="28"/>
                          </w:rPr>
                          <w:t>– 891 557 890,12</w:t>
                        </w:r>
                      </w:p>
                    </w:txbxContent>
                  </v:textbox>
                  <w10:wrap type="tight"/>
                </v:shape>
              </w:pict>
            </w:r>
          </w:p>
        </w:tc>
        <w:tc>
          <w:tcPr>
            <w:tcW w:w="3119" w:type="dxa"/>
            <w:vMerge w:val="restart"/>
            <w:vAlign w:val="center"/>
          </w:tcPr>
          <w:p w:rsidR="00F5080E" w:rsidRDefault="0077643E" w:rsidP="00490D86">
            <w:pPr>
              <w:ind w:left="-113" w:right="-113"/>
              <w:jc w:val="center"/>
              <w:rPr>
                <w:rFonts w:ascii="Century" w:hAnsi="Century" w:cs="Times New Roman"/>
                <w:b/>
                <w:bCs/>
                <w:color w:val="CC00FF"/>
                <w:sz w:val="16"/>
                <w:szCs w:val="16"/>
              </w:rPr>
            </w:pPr>
            <w:r>
              <w:rPr>
                <w:rFonts w:ascii="Times New Roman" w:hAnsi="Times New Roman" w:cs="Times New Roman"/>
                <w:noProof/>
                <w:sz w:val="28"/>
                <w:szCs w:val="28"/>
                <w:lang w:eastAsia="ru-RU"/>
              </w:rPr>
              <w:pict>
                <v:shape id="Десятиугольник 69" o:spid="_x0000_s1058" style="position:absolute;left:0;text-align:left;margin-left:12.8pt;margin-top:11.95pt;width:154pt;height:173.95pt;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55800,2209165" o:spt="100" wrapcoords="648753 0 295755 304712 152648 447546 76324 761781 28621 914137 -9540 1066493 -9540 1085538 9540 1218850 57243 1371206 95405 1523562 143107 1675918 143107 1714007 200350 1828274 648753 2199643 1297506 2199643 1745909 1828274 1812693 1704485 1812693 1675918 1889017 1371206 1936719 1218850 1955800 1085538 1955800 1066493 1917638 914137 1869936 761781 1831774 609425 1803152 457069 1650504 304712 1297506 0 64875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" adj="-11796480,,5400" path="m,1104583l186762,421914,675712,2r604376,l1769038,421914r186762,682669l1769038,1787251r-488950,421912l675712,2209163,186762,1787251,,1104583xe" fillcolor="#652523 [1637]" stroked="f">
                  <v:fill color2="#ba4442 [3013]" rotate="t" angle="180" colors="0 #9b2d2a;52429f #cb3d3a;1 #ce3b37" focus="100%" type="gradient">
                    <o:fill v:ext="view" type="gradientUnscaled"/>
                  </v:fill>
                  <v:stroke joinstyle="miter"/>
                  <v:shadow on="t" color="black" opacity="22937f" origin=",.5" offset="0,.63889mm"/>
                  <v:formulas/>
                  <v:path arrowok="t" o:connecttype="custom" o:connectlocs="0,1104583;186762,421914;675712,2;1280088,2;1769038,421914;1955800,1104583;1769038,1787251;1280088,2209163;675712,2209163;186762,1787251;0,1104583" o:connectangles="0,0,0,0,0,0,0,0,0,0,0" textboxrect="0,0,1955800,2209165"/>
                  <v:textbox>
                    <w:txbxContent>
                      <w:p w:rsidR="00446E84" w:rsidRPr="00B426D1" w:rsidRDefault="00446E84" w:rsidP="00490D86">
                        <w:pPr>
                          <w:ind w:left="-142" w:right="-165"/>
                          <w:jc w:val="center"/>
                          <w:rPr>
                            <w:rFonts w:ascii="Century" w:hAnsi="Century"/>
                            <w:sz w:val="28"/>
                          </w:rPr>
                        </w:pPr>
                        <w:r w:rsidRPr="00B426D1">
                          <w:rPr>
                            <w:rFonts w:ascii="Century" w:hAnsi="Century"/>
                            <w:b/>
                            <w:bCs/>
                            <w:sz w:val="28"/>
                          </w:rPr>
                          <w:t>Бюджет</w:t>
                        </w:r>
                      </w:p>
                      <w:p w:rsidR="00446E84" w:rsidRPr="00B426D1" w:rsidRDefault="00446E84" w:rsidP="00490D86">
                        <w:pPr>
                          <w:ind w:left="-142" w:right="-165"/>
                          <w:jc w:val="center"/>
                          <w:rPr>
                            <w:rFonts w:ascii="Century" w:hAnsi="Century"/>
                            <w:sz w:val="28"/>
                          </w:rPr>
                        </w:pPr>
                        <w:proofErr w:type="spellStart"/>
                        <w:r w:rsidRPr="00B426D1">
                          <w:rPr>
                            <w:rFonts w:ascii="Century" w:hAnsi="Century"/>
                            <w:b/>
                            <w:bCs/>
                            <w:sz w:val="28"/>
                          </w:rPr>
                          <w:t>Севского</w:t>
                        </w:r>
                        <w:proofErr w:type="spellEnd"/>
                      </w:p>
                      <w:p w:rsidR="00446E84" w:rsidRPr="00B426D1" w:rsidRDefault="00446E84" w:rsidP="00490D86">
                        <w:pPr>
                          <w:ind w:left="-142" w:right="-165"/>
                          <w:jc w:val="center"/>
                          <w:rPr>
                            <w:rFonts w:ascii="Century" w:hAnsi="Century"/>
                            <w:sz w:val="28"/>
                          </w:rPr>
                        </w:pPr>
                        <w:r w:rsidRPr="00B426D1">
                          <w:rPr>
                            <w:rFonts w:ascii="Century" w:hAnsi="Century"/>
                            <w:b/>
                            <w:bCs/>
                            <w:sz w:val="28"/>
                          </w:rPr>
                          <w:t>муниципального</w:t>
                        </w:r>
                      </w:p>
                      <w:p w:rsidR="00446E84" w:rsidRPr="00B426D1" w:rsidRDefault="00446E84" w:rsidP="00490D86">
                        <w:pPr>
                          <w:ind w:left="-142" w:right="-165"/>
                          <w:jc w:val="center"/>
                          <w:rPr>
                            <w:rFonts w:ascii="Century" w:hAnsi="Century"/>
                            <w:sz w:val="28"/>
                          </w:rPr>
                        </w:pPr>
                        <w:r w:rsidRPr="00B426D1">
                          <w:rPr>
                            <w:rFonts w:ascii="Century" w:hAnsi="Century"/>
                            <w:b/>
                            <w:bCs/>
                            <w:sz w:val="28"/>
                          </w:rPr>
                          <w:t>района</w:t>
                        </w:r>
                        <w:r>
                          <w:rPr>
                            <w:rFonts w:ascii="Century" w:hAnsi="Century"/>
                            <w:b/>
                            <w:bCs/>
                            <w:sz w:val="28"/>
                          </w:rPr>
                          <w:t xml:space="preserve"> 2025 года</w:t>
                        </w:r>
                      </w:p>
                      <w:p w:rsidR="00446E84" w:rsidRDefault="00446E84" w:rsidP="00490D86">
                        <w:pPr>
                          <w:ind w:left="-142" w:right="-165"/>
                          <w:jc w:val="center"/>
                        </w:pPr>
                      </w:p>
                    </w:txbxContent>
                  </v:textbox>
                  <w10:wrap type="through"/>
                </v:shape>
              </w:pict>
            </w:r>
          </w:p>
        </w:tc>
        <w:tc>
          <w:tcPr>
            <w:tcW w:w="567" w:type="dxa"/>
            <w:vMerge w:val="restart"/>
          </w:tcPr>
          <w:p w:rsidR="00F5080E" w:rsidRDefault="0077643E" w:rsidP="005B2B33">
            <w:pPr>
              <w:ind w:left="-57" w:right="-57"/>
              <w:jc w:val="center"/>
              <w:rPr>
                <w:rFonts w:ascii="Century" w:hAnsi="Century" w:cs="Times New Roman"/>
                <w:b/>
                <w:bCs/>
                <w:color w:val="CC00FF"/>
                <w:sz w:val="16"/>
                <w:szCs w:val="16"/>
              </w:rPr>
            </w:pPr>
            <w:r>
              <w:rPr>
                <w:rFonts w:ascii="Times New Roman" w:hAnsi="Times New Roman" w:cs="Times New Roman"/>
                <w:noProof/>
                <w:color w:val="800000"/>
                <w:sz w:val="28"/>
                <w:szCs w:val="28"/>
                <w:lang w:eastAsia="ru-RU"/>
              </w:rPr>
              <w:pict>
                <v:shape id="Блок-схема: процесс 68" o:spid="_x0000_s1059" type="#_x0000_t109" style="position:absolute;left:0;text-align:left;margin-left:-2.95pt;margin-top:.7pt;width:41.35pt;height:365.95pt;z-index:252186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" fillcolor="#413253 [1639]" stroked="f">
                  <v:fill color2="#775c99 [3015]" rotate="t" angle="180" colors="0 #5d417e;52429f #7b58a6;1 #7b57a8" focus="100%" type="gradient">
                    <o:fill v:ext="view" type="gradientUnscaled"/>
                  </v:fill>
                  <v:shadow on="t" color="black" opacity="22937f" origin=",.5" offset="0,.63889mm"/>
                  <v:textbox style="layout-flow:vertical;mso-layout-flow-alt:bottom-to-top">
                    <w:txbxContent>
                      <w:p w:rsidR="00446E84" w:rsidRPr="00B426D1" w:rsidRDefault="00446E84" w:rsidP="005B2B33">
                        <w:pPr>
                          <w:jc w:val="center"/>
                          <w:rPr>
                            <w:rFonts w:ascii="Century" w:hAnsi="Century"/>
                            <w:b/>
                            <w:sz w:val="28"/>
                            <w:szCs w:val="28"/>
                          </w:rPr>
                        </w:pPr>
                        <w:r>
                          <w:rPr>
                            <w:rFonts w:ascii="Century" w:hAnsi="Century"/>
                            <w:b/>
                            <w:sz w:val="28"/>
                            <w:szCs w:val="28"/>
                          </w:rPr>
                          <w:t>Рас</w:t>
                        </w:r>
                        <w:r w:rsidRPr="00B426D1">
                          <w:rPr>
                            <w:rFonts w:ascii="Century" w:hAnsi="Century"/>
                            <w:b/>
                            <w:sz w:val="28"/>
                            <w:szCs w:val="28"/>
                          </w:rPr>
                          <w:t>ходы бюджета</w:t>
                        </w:r>
                        <w:r>
                          <w:rPr>
                            <w:rFonts w:ascii="Century" w:hAnsi="Century"/>
                            <w:b/>
                            <w:sz w:val="28"/>
                            <w:szCs w:val="28"/>
                          </w:rPr>
                          <w:t xml:space="preserve"> –</w:t>
                        </w:r>
                        <w:r w:rsidRPr="00B426D1">
                          <w:rPr>
                            <w:rFonts w:ascii="Century" w:hAnsi="Century"/>
                            <w:b/>
                            <w:sz w:val="28"/>
                            <w:szCs w:val="28"/>
                          </w:rPr>
                          <w:t xml:space="preserve"> </w:t>
                        </w:r>
                        <w:r>
                          <w:rPr>
                            <w:rFonts w:ascii="Century" w:hAnsi="Century"/>
                            <w:b/>
                            <w:sz w:val="28"/>
                            <w:szCs w:val="28"/>
                          </w:rPr>
                          <w:t>622 603 932,04</w:t>
                        </w:r>
                      </w:p>
                    </w:txbxContent>
                  </v:textbox>
                </v:shape>
              </w:pict>
            </w:r>
          </w:p>
        </w:tc>
        <w:tc>
          <w:tcPr>
            <w:tcW w:w="7229" w:type="dxa"/>
          </w:tcPr>
          <w:p w:rsidR="00F5080E" w:rsidRDefault="0077643E"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57" o:spid="_x0000_s1060" type="#_x0000_t130" style="position:absolute;margin-left:-4.2pt;margin-top:28.9pt;width:362.65pt;height:25.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aooorvOY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" strokecolor="#f79646 [3209]" strokeweight="2pt">
                  <v:fill r:id="rId37" o:title="" recolor="t" rotate="t" type="tile"/>
                  <v:imagedata recolortarget="#1d4f5c [1448]"/>
                  <v:textbox>
                    <w:txbxContent>
                      <w:p w:rsidR="00446E84" w:rsidRPr="009C4B4A" w:rsidRDefault="00446E84" w:rsidP="00B377ED">
                        <w:pPr>
                          <w:jc w:val="center"/>
                          <w:rPr>
                            <w:rFonts w:ascii="Times New Roman" w:hAnsi="Times New Roman" w:cs="Times New Roman"/>
                            <w:sz w:val="24"/>
                          </w:rPr>
                        </w:pPr>
                        <w:r w:rsidRPr="00F41125">
                          <w:rPr>
                            <w:rFonts w:ascii="Century" w:hAnsi="Century" w:cs="Times New Roman"/>
                          </w:rPr>
                          <w:t>Национальная оборона</w:t>
                        </w:r>
                        <w:r>
                          <w:rPr>
                            <w:rFonts w:ascii="Times New Roman" w:hAnsi="Times New Roman" w:cs="Times New Roman"/>
                          </w:rPr>
                          <w:t xml:space="preserve"> </w:t>
                        </w:r>
                        <w:r w:rsidRPr="00E55393">
                          <w:rPr>
                            <w:rFonts w:ascii="Century" w:hAnsi="Century"/>
                          </w:rPr>
                          <w:t xml:space="preserve">– </w:t>
                        </w:r>
                        <w:r>
                          <w:rPr>
                            <w:rFonts w:ascii="Century" w:hAnsi="Century"/>
                          </w:rPr>
                          <w:t>1 050 000,00</w:t>
                        </w:r>
                      </w:p>
                      <w:p w:rsidR="00446E84" w:rsidRPr="00686A3A" w:rsidRDefault="00446E84" w:rsidP="00B377ED">
                        <w:pPr>
                          <w:jc w:val="center"/>
                        </w:pPr>
                      </w:p>
                    </w:txbxContent>
                  </v:textbox>
                </v:shape>
              </w:pict>
            </w:r>
          </w:p>
        </w:tc>
      </w:tr>
      <w:tr w:rsidR="00F5080E" w:rsidTr="00AD10FE">
        <w:trPr>
          <w:trHeight w:val="645"/>
        </w:trPr>
        <w:tc>
          <w:tcPr>
            <w:tcW w:w="3510" w:type="dxa"/>
            <w:vMerge/>
          </w:tcPr>
          <w:p w:rsidR="00F5080E" w:rsidRDefault="00F5080E" w:rsidP="00C903CD">
            <w:pPr>
              <w:jc w:val="center"/>
              <w:rPr>
                <w:rFonts w:ascii="Century" w:hAnsi="Century" w:cs="Times New Roman"/>
                <w:b/>
                <w:bCs/>
                <w:color w:val="CC00FF"/>
                <w:sz w:val="16"/>
                <w:szCs w:val="16"/>
              </w:rPr>
            </w:pPr>
          </w:p>
        </w:tc>
        <w:tc>
          <w:tcPr>
            <w:tcW w:w="709" w:type="dxa"/>
            <w:vMerge/>
          </w:tcPr>
          <w:p w:rsidR="00F5080E" w:rsidRDefault="00F5080E" w:rsidP="00C903CD">
            <w:pPr>
              <w:jc w:val="center"/>
              <w:rPr>
                <w:rFonts w:ascii="Century" w:hAnsi="Century" w:cs="Times New Roman"/>
                <w:b/>
                <w:bCs/>
                <w:color w:val="CC00FF"/>
                <w:sz w:val="16"/>
                <w:szCs w:val="16"/>
              </w:rPr>
            </w:pPr>
          </w:p>
        </w:tc>
        <w:tc>
          <w:tcPr>
            <w:tcW w:w="3119" w:type="dxa"/>
            <w:vMerge/>
          </w:tcPr>
          <w:p w:rsidR="00F5080E" w:rsidRDefault="00F5080E" w:rsidP="00C903CD">
            <w:pPr>
              <w:jc w:val="center"/>
              <w:rPr>
                <w:rFonts w:ascii="Century" w:hAnsi="Century" w:cs="Times New Roman"/>
                <w:b/>
                <w:bCs/>
                <w:color w:val="CC00FF"/>
                <w:sz w:val="16"/>
                <w:szCs w:val="16"/>
              </w:rPr>
            </w:pPr>
          </w:p>
        </w:tc>
        <w:tc>
          <w:tcPr>
            <w:tcW w:w="567" w:type="dxa"/>
            <w:vMerge/>
          </w:tcPr>
          <w:p w:rsidR="00F5080E" w:rsidRDefault="00F5080E" w:rsidP="00C903CD">
            <w:pPr>
              <w:jc w:val="center"/>
              <w:rPr>
                <w:rFonts w:ascii="Century" w:hAnsi="Century" w:cs="Times New Roman"/>
                <w:b/>
                <w:bCs/>
                <w:color w:val="CC00FF"/>
                <w:sz w:val="16"/>
                <w:szCs w:val="16"/>
              </w:rPr>
            </w:pPr>
          </w:p>
        </w:tc>
        <w:tc>
          <w:tcPr>
            <w:tcW w:w="7229" w:type="dxa"/>
          </w:tcPr>
          <w:p w:rsidR="00F5080E" w:rsidRDefault="0077643E"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58" o:spid="_x0000_s1061" type="#_x0000_t130" style="position:absolute;margin-left:-4.2pt;margin-top:28.9pt;width:362.65pt;height:46.9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" strokecolor="#f79646 [3209]" strokeweight="2pt">
                  <v:fill r:id="rId38" o:title="" recolor="t" rotate="t" type="tile"/>
                  <v:imagedata recolortarget="#392c49 [1447]"/>
                  <v:textbox>
                    <w:txbxContent>
                      <w:p w:rsidR="00446E84" w:rsidRPr="009C4B4A" w:rsidRDefault="00446E84" w:rsidP="00B377ED">
                        <w:pPr>
                          <w:spacing w:line="216" w:lineRule="auto"/>
                          <w:jc w:val="center"/>
                          <w:rPr>
                            <w:rFonts w:ascii="Times New Roman" w:hAnsi="Times New Roman" w:cs="Times New Roman"/>
                          </w:rPr>
                        </w:pPr>
                        <w:r w:rsidRPr="00F41125">
                          <w:rPr>
                            <w:rFonts w:ascii="Century" w:hAnsi="Century" w:cs="Times New Roman"/>
                          </w:rPr>
                          <w:t>Национальная безопасность и правоохранительная деятельность</w:t>
                        </w:r>
                        <w:r>
                          <w:rPr>
                            <w:rFonts w:ascii="Times New Roman" w:hAnsi="Times New Roman" w:cs="Times New Roman"/>
                          </w:rPr>
                          <w:t xml:space="preserve"> </w:t>
                        </w:r>
                        <w:r w:rsidRPr="00F41125">
                          <w:rPr>
                            <w:rFonts w:ascii="Century" w:hAnsi="Century"/>
                          </w:rPr>
                          <w:t xml:space="preserve"> </w:t>
                        </w:r>
                        <w:r w:rsidRPr="00E55393">
                          <w:rPr>
                            <w:rFonts w:ascii="Century" w:hAnsi="Century"/>
                          </w:rPr>
                          <w:t xml:space="preserve">– </w:t>
                        </w:r>
                        <w:r>
                          <w:rPr>
                            <w:rFonts w:ascii="Century" w:hAnsi="Century"/>
                          </w:rPr>
                          <w:t>4 836 896,85</w:t>
                        </w:r>
                      </w:p>
                      <w:p w:rsidR="00446E84" w:rsidRDefault="00446E84" w:rsidP="00B377ED">
                        <w:pPr>
                          <w:jc w:val="center"/>
                        </w:pPr>
                      </w:p>
                    </w:txbxContent>
                  </v:textbox>
                </v:shape>
              </w:pict>
            </w:r>
          </w:p>
        </w:tc>
      </w:tr>
      <w:tr w:rsidR="00F5080E" w:rsidTr="00AD10FE">
        <w:trPr>
          <w:trHeight w:val="965"/>
        </w:trPr>
        <w:tc>
          <w:tcPr>
            <w:tcW w:w="3510" w:type="dxa"/>
            <w:vMerge/>
          </w:tcPr>
          <w:p w:rsidR="00F5080E" w:rsidRDefault="00F5080E" w:rsidP="00C903CD">
            <w:pPr>
              <w:jc w:val="center"/>
              <w:rPr>
                <w:rFonts w:ascii="Century" w:hAnsi="Century" w:cs="Times New Roman"/>
                <w:b/>
                <w:bCs/>
                <w:color w:val="CC00FF"/>
                <w:sz w:val="16"/>
                <w:szCs w:val="16"/>
              </w:rPr>
            </w:pPr>
          </w:p>
        </w:tc>
        <w:tc>
          <w:tcPr>
            <w:tcW w:w="709" w:type="dxa"/>
            <w:vMerge/>
          </w:tcPr>
          <w:p w:rsidR="00F5080E" w:rsidRDefault="00F5080E" w:rsidP="00C903CD">
            <w:pPr>
              <w:jc w:val="center"/>
              <w:rPr>
                <w:rFonts w:ascii="Century" w:hAnsi="Century" w:cs="Times New Roman"/>
                <w:b/>
                <w:bCs/>
                <w:color w:val="CC00FF"/>
                <w:sz w:val="16"/>
                <w:szCs w:val="16"/>
              </w:rPr>
            </w:pPr>
          </w:p>
        </w:tc>
        <w:tc>
          <w:tcPr>
            <w:tcW w:w="3119" w:type="dxa"/>
            <w:vMerge/>
          </w:tcPr>
          <w:p w:rsidR="00F5080E" w:rsidRDefault="00F5080E" w:rsidP="00C903CD">
            <w:pPr>
              <w:jc w:val="center"/>
              <w:rPr>
                <w:rFonts w:ascii="Century" w:hAnsi="Century" w:cs="Times New Roman"/>
                <w:b/>
                <w:bCs/>
                <w:color w:val="CC00FF"/>
                <w:sz w:val="16"/>
                <w:szCs w:val="16"/>
              </w:rPr>
            </w:pPr>
          </w:p>
        </w:tc>
        <w:tc>
          <w:tcPr>
            <w:tcW w:w="567" w:type="dxa"/>
            <w:vMerge/>
          </w:tcPr>
          <w:p w:rsidR="00F5080E" w:rsidRDefault="00F5080E" w:rsidP="00C903CD">
            <w:pPr>
              <w:jc w:val="center"/>
              <w:rPr>
                <w:rFonts w:ascii="Century" w:hAnsi="Century" w:cs="Times New Roman"/>
                <w:b/>
                <w:bCs/>
                <w:color w:val="CC00FF"/>
                <w:sz w:val="16"/>
                <w:szCs w:val="16"/>
              </w:rPr>
            </w:pPr>
          </w:p>
        </w:tc>
        <w:tc>
          <w:tcPr>
            <w:tcW w:w="7229" w:type="dxa"/>
          </w:tcPr>
          <w:p w:rsidR="00F5080E" w:rsidRDefault="00F5080E" w:rsidP="00B377ED">
            <w:pPr>
              <w:rPr>
                <w:rFonts w:ascii="Century" w:hAnsi="Century" w:cs="Times New Roman"/>
                <w:b/>
                <w:bCs/>
                <w:color w:val="CC00FF"/>
                <w:sz w:val="16"/>
                <w:szCs w:val="16"/>
              </w:rPr>
            </w:pPr>
          </w:p>
        </w:tc>
      </w:tr>
      <w:tr w:rsidR="00F5080E" w:rsidTr="00AD10FE">
        <w:trPr>
          <w:trHeight w:val="695"/>
        </w:trPr>
        <w:tc>
          <w:tcPr>
            <w:tcW w:w="3510" w:type="dxa"/>
            <w:vMerge/>
          </w:tcPr>
          <w:p w:rsidR="00F5080E" w:rsidRDefault="00F5080E" w:rsidP="00C903CD">
            <w:pPr>
              <w:jc w:val="center"/>
              <w:rPr>
                <w:rFonts w:ascii="Century" w:hAnsi="Century" w:cs="Times New Roman"/>
                <w:b/>
                <w:bCs/>
                <w:color w:val="CC00FF"/>
                <w:sz w:val="16"/>
                <w:szCs w:val="16"/>
              </w:rPr>
            </w:pPr>
          </w:p>
        </w:tc>
        <w:tc>
          <w:tcPr>
            <w:tcW w:w="709" w:type="dxa"/>
            <w:vMerge/>
          </w:tcPr>
          <w:p w:rsidR="00F5080E" w:rsidRDefault="00F5080E" w:rsidP="00C903CD">
            <w:pPr>
              <w:jc w:val="center"/>
              <w:rPr>
                <w:rFonts w:ascii="Century" w:hAnsi="Century" w:cs="Times New Roman"/>
                <w:b/>
                <w:bCs/>
                <w:color w:val="CC00FF"/>
                <w:sz w:val="16"/>
                <w:szCs w:val="16"/>
              </w:rPr>
            </w:pPr>
          </w:p>
        </w:tc>
        <w:tc>
          <w:tcPr>
            <w:tcW w:w="3119" w:type="dxa"/>
            <w:vMerge/>
          </w:tcPr>
          <w:p w:rsidR="00F5080E" w:rsidRDefault="00F5080E" w:rsidP="00C903CD">
            <w:pPr>
              <w:jc w:val="center"/>
              <w:rPr>
                <w:rFonts w:ascii="Century" w:hAnsi="Century" w:cs="Times New Roman"/>
                <w:b/>
                <w:bCs/>
                <w:color w:val="CC00FF"/>
                <w:sz w:val="16"/>
                <w:szCs w:val="16"/>
              </w:rPr>
            </w:pPr>
          </w:p>
        </w:tc>
        <w:tc>
          <w:tcPr>
            <w:tcW w:w="567" w:type="dxa"/>
            <w:vMerge/>
          </w:tcPr>
          <w:p w:rsidR="00F5080E" w:rsidRDefault="00F5080E" w:rsidP="00C903CD">
            <w:pPr>
              <w:jc w:val="center"/>
              <w:rPr>
                <w:rFonts w:ascii="Century" w:hAnsi="Century" w:cs="Times New Roman"/>
                <w:b/>
                <w:bCs/>
                <w:color w:val="CC00FF"/>
                <w:sz w:val="16"/>
                <w:szCs w:val="16"/>
              </w:rPr>
            </w:pPr>
          </w:p>
        </w:tc>
        <w:tc>
          <w:tcPr>
            <w:tcW w:w="7229" w:type="dxa"/>
          </w:tcPr>
          <w:p w:rsidR="00F5080E" w:rsidRDefault="0077643E"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64" o:spid="_x0000_s1062" type="#_x0000_t130" style="position:absolute;margin-left:-4.2pt;margin-top:102.15pt;width:362.65pt;height:38.2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aooorvOY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" strokecolor="#f79646 [3209]" strokeweight="2pt">
                  <v:fill r:id="rId37" o:title="" recolor="t" rotate="t" type="tile"/>
                  <v:imagedata recolortarget="#837a4a [1454]"/>
                  <v:textbox>
                    <w:txbxContent>
                      <w:p w:rsidR="00446E84" w:rsidRPr="002E148F" w:rsidRDefault="00446E84" w:rsidP="004929A9">
                        <w:pPr>
                          <w:jc w:val="center"/>
                          <w:rPr>
                            <w:rFonts w:ascii="Times New Roman" w:hAnsi="Times New Roman" w:cs="Times New Roman"/>
                            <w:sz w:val="24"/>
                          </w:rPr>
                        </w:pPr>
                        <w:r w:rsidRPr="00F41125">
                          <w:rPr>
                            <w:rFonts w:ascii="Century" w:hAnsi="Century" w:cs="Times New Roman"/>
                          </w:rPr>
                          <w:t>Культура, кинематография</w:t>
                        </w:r>
                        <w:r w:rsidRPr="002E148F">
                          <w:rPr>
                            <w:rFonts w:ascii="Century" w:hAnsi="Century"/>
                          </w:rPr>
                          <w:t xml:space="preserve"> </w:t>
                        </w:r>
                        <w:r w:rsidRPr="00E55393">
                          <w:rPr>
                            <w:rFonts w:ascii="Century" w:hAnsi="Century"/>
                          </w:rPr>
                          <w:t xml:space="preserve">– </w:t>
                        </w:r>
                        <w:r>
                          <w:rPr>
                            <w:rFonts w:ascii="Century" w:hAnsi="Century"/>
                          </w:rPr>
                          <w:t>48 649 422,70</w:t>
                        </w:r>
                      </w:p>
                      <w:p w:rsidR="00446E84" w:rsidRPr="00686A3A" w:rsidRDefault="00446E84" w:rsidP="004929A9">
                        <w:pPr>
                          <w:jc w:val="center"/>
                        </w:pPr>
                      </w:p>
                    </w:txbxContent>
                  </v:textbox>
                </v:shape>
              </w:pict>
            </w:r>
            <w:r>
              <w:rPr>
                <w:rFonts w:ascii="Times New Roman" w:hAnsi="Times New Roman" w:cs="Times New Roman"/>
                <w:noProof/>
                <w:sz w:val="28"/>
                <w:szCs w:val="28"/>
                <w:lang w:eastAsia="ru-RU"/>
              </w:rPr>
              <w:pict>
                <v:shape id="Блок-схема: сохраненные данные 61" o:spid="_x0000_s1063" type="#_x0000_t130" style="position:absolute;margin-left:-2.7pt;margin-top:72.15pt;width:362.65pt;height:25.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aooorvOY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" strokecolor="#f79646 [3209]" strokeweight="2pt">
                  <v:fill r:id="rId37" o:title="" recolor="t" rotate="t" type="tile"/>
                  <v:imagedata recolortarget="#203957 [1444]"/>
                  <v:textbox>
                    <w:txbxContent>
                      <w:p w:rsidR="00446E84" w:rsidRPr="002E148F" w:rsidRDefault="00446E84" w:rsidP="00B377ED">
                        <w:pPr>
                          <w:jc w:val="center"/>
                          <w:rPr>
                            <w:rFonts w:ascii="Times New Roman" w:hAnsi="Times New Roman" w:cs="Times New Roman"/>
                            <w:sz w:val="24"/>
                          </w:rPr>
                        </w:pPr>
                        <w:r w:rsidRPr="00F41125">
                          <w:rPr>
                            <w:rFonts w:ascii="Century" w:hAnsi="Century" w:cs="Times New Roman"/>
                          </w:rPr>
                          <w:t>Образование</w:t>
                        </w:r>
                        <w:r w:rsidRPr="002E148F">
                          <w:rPr>
                            <w:rFonts w:ascii="Century" w:hAnsi="Century"/>
                          </w:rPr>
                          <w:t xml:space="preserve"> </w:t>
                        </w:r>
                        <w:r w:rsidRPr="00E55393">
                          <w:rPr>
                            <w:rFonts w:ascii="Century" w:hAnsi="Century"/>
                          </w:rPr>
                          <w:t xml:space="preserve">– </w:t>
                        </w:r>
                        <w:r>
                          <w:rPr>
                            <w:rFonts w:ascii="Century" w:hAnsi="Century"/>
                          </w:rPr>
                          <w:t>332 116 009,93</w:t>
                        </w:r>
                      </w:p>
                      <w:p w:rsidR="00446E84" w:rsidRPr="00686A3A" w:rsidRDefault="00446E84" w:rsidP="00B377ED">
                        <w:pPr>
                          <w:jc w:val="center"/>
                        </w:pPr>
                      </w:p>
                    </w:txbxContent>
                  </v:textbox>
                </v:shape>
              </w:pict>
            </w:r>
            <w:r>
              <w:rPr>
                <w:rFonts w:ascii="Times New Roman" w:hAnsi="Times New Roman" w:cs="Times New Roman"/>
                <w:noProof/>
                <w:sz w:val="28"/>
                <w:szCs w:val="28"/>
                <w:lang w:eastAsia="ru-RU"/>
              </w:rPr>
              <w:pict>
                <v:shape id="Блок-схема: сохраненные данные 60" o:spid="_x0000_s1064" type="#_x0000_t130" style="position:absolute;margin-left:-2.5pt;margin-top:30.9pt;width:362.55pt;height:36.8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1qiiiu85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" strokecolor="#f79646 [3209]" strokeweight="2pt">
                  <v:fill r:id="rId37" o:title="" recolor="t" rotate="t" type="tile"/>
                  <v:imagedata recolortarget="#58201f [1445]"/>
                  <v:textbox>
                    <w:txbxContent>
                      <w:p w:rsidR="00446E84" w:rsidRPr="00F41125" w:rsidRDefault="00446E84" w:rsidP="00B377ED">
                        <w:pPr>
                          <w:jc w:val="center"/>
                          <w:rPr>
                            <w:rFonts w:ascii="Century" w:hAnsi="Century" w:cs="Times New Roman"/>
                          </w:rPr>
                        </w:pPr>
                        <w:r w:rsidRPr="00F41125">
                          <w:rPr>
                            <w:rFonts w:ascii="Century" w:hAnsi="Century" w:cs="Times New Roman"/>
                          </w:rPr>
                          <w:t>Жилищно-коммунальное</w:t>
                        </w:r>
                        <w:r>
                          <w:rPr>
                            <w:rFonts w:ascii="Century" w:hAnsi="Century" w:cs="Times New Roman"/>
                          </w:rPr>
                          <w:t xml:space="preserve"> хозяйство – 2 748 721,70</w:t>
                        </w:r>
                      </w:p>
                      <w:p w:rsidR="00446E84" w:rsidRPr="002E148F" w:rsidRDefault="00446E84" w:rsidP="00B377ED">
                        <w:pPr>
                          <w:jc w:val="center"/>
                          <w:rPr>
                            <w:rFonts w:ascii="Times New Roman" w:hAnsi="Times New Roman" w:cs="Times New Roman"/>
                            <w:sz w:val="24"/>
                          </w:rPr>
                        </w:pPr>
                        <w:r w:rsidRPr="00F41125">
                          <w:rPr>
                            <w:rFonts w:ascii="Century" w:hAnsi="Century" w:cs="Times New Roman"/>
                          </w:rPr>
                          <w:t>хозяйство</w:t>
                        </w:r>
                        <w:r w:rsidRPr="002E148F">
                          <w:rPr>
                            <w:rFonts w:ascii="Century" w:hAnsi="Century"/>
                          </w:rPr>
                          <w:t xml:space="preserve"> </w:t>
                        </w:r>
                        <w:r w:rsidRPr="00E55393">
                          <w:rPr>
                            <w:rFonts w:ascii="Century" w:hAnsi="Century"/>
                          </w:rPr>
                          <w:t xml:space="preserve">– </w:t>
                        </w:r>
                        <w:r>
                          <w:rPr>
                            <w:rFonts w:ascii="Century" w:hAnsi="Century"/>
                          </w:rPr>
                          <w:t>8</w:t>
                        </w:r>
                        <w:r w:rsidRPr="00E55393">
                          <w:rPr>
                            <w:rFonts w:ascii="Century" w:eastAsia="Times New Roman" w:hAnsi="Century" w:cs="Times New Roman"/>
                          </w:rPr>
                          <w:t> </w:t>
                        </w:r>
                        <w:r>
                          <w:rPr>
                            <w:rFonts w:ascii="Century" w:eastAsia="Times New Roman" w:hAnsi="Century" w:cs="Times New Roman"/>
                          </w:rPr>
                          <w:t>628 120,21</w:t>
                        </w:r>
                      </w:p>
                      <w:p w:rsidR="00446E84" w:rsidRPr="00686A3A" w:rsidRDefault="00446E84" w:rsidP="00B377ED">
                        <w:pPr>
                          <w:jc w:val="center"/>
                        </w:pPr>
                      </w:p>
                    </w:txbxContent>
                  </v:textbox>
                </v:shape>
              </w:pict>
            </w:r>
            <w:r>
              <w:rPr>
                <w:rFonts w:ascii="Times New Roman" w:hAnsi="Times New Roman" w:cs="Times New Roman"/>
                <w:noProof/>
                <w:sz w:val="28"/>
                <w:szCs w:val="28"/>
                <w:lang w:eastAsia="ru-RU"/>
              </w:rPr>
              <w:pict>
                <v:shape id="Блок-схема: сохраненные данные 59" o:spid="_x0000_s1065" type="#_x0000_t130" style="position:absolute;margin-left:-4.2pt;margin-top:.15pt;width:362.65pt;height:25.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aooorvOY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" strokecolor="#f79646 [3209]" strokeweight="2pt">
                  <v:fill r:id="rId37" o:title="" recolor="t" rotate="t" type="tile"/>
                  <v:imagedata recolortarget="#465724 [1446]"/>
                  <v:textbox>
                    <w:txbxContent>
                      <w:p w:rsidR="00446E84" w:rsidRPr="002E148F" w:rsidRDefault="00446E84" w:rsidP="00B377ED">
                        <w:pPr>
                          <w:jc w:val="center"/>
                          <w:rPr>
                            <w:rFonts w:ascii="Times New Roman" w:hAnsi="Times New Roman" w:cs="Times New Roman"/>
                            <w:sz w:val="24"/>
                          </w:rPr>
                        </w:pPr>
                        <w:r w:rsidRPr="00F41125">
                          <w:rPr>
                            <w:rFonts w:ascii="Century" w:hAnsi="Century" w:cs="Times New Roman"/>
                          </w:rPr>
                          <w:t>Национальная экономика</w:t>
                        </w:r>
                        <w:r w:rsidRPr="002E148F">
                          <w:rPr>
                            <w:rFonts w:ascii="Century" w:hAnsi="Century"/>
                          </w:rPr>
                          <w:t xml:space="preserve"> </w:t>
                        </w:r>
                        <w:r w:rsidRPr="00E55393">
                          <w:rPr>
                            <w:rFonts w:ascii="Century" w:hAnsi="Century"/>
                          </w:rPr>
                          <w:t xml:space="preserve">– </w:t>
                        </w:r>
                        <w:r>
                          <w:rPr>
                            <w:rFonts w:ascii="Century" w:eastAsia="Times New Roman" w:hAnsi="Century" w:cs="Times New Roman"/>
                          </w:rPr>
                          <w:t>13 430 905,23</w:t>
                        </w:r>
                      </w:p>
                      <w:p w:rsidR="00446E84" w:rsidRPr="00686A3A" w:rsidRDefault="00446E84" w:rsidP="00B377ED">
                        <w:pPr>
                          <w:jc w:val="center"/>
                        </w:pPr>
                      </w:p>
                    </w:txbxContent>
                  </v:textbox>
                </v:shape>
              </w:pict>
            </w:r>
          </w:p>
        </w:tc>
      </w:tr>
      <w:tr w:rsidR="00171720" w:rsidTr="00AD10FE">
        <w:trPr>
          <w:trHeight w:val="846"/>
        </w:trPr>
        <w:tc>
          <w:tcPr>
            <w:tcW w:w="3510" w:type="dxa"/>
            <w:vMerge w:val="restart"/>
          </w:tcPr>
          <w:p w:rsidR="00171720" w:rsidRDefault="0077643E" w:rsidP="00C903CD">
            <w:pPr>
              <w:jc w:val="center"/>
              <w:rPr>
                <w:rFonts w:ascii="Century" w:hAnsi="Century" w:cs="Times New Roman"/>
                <w:b/>
                <w:bCs/>
                <w:color w:val="CC00FF"/>
                <w:sz w:val="16"/>
                <w:szCs w:val="16"/>
              </w:rPr>
            </w:pPr>
            <w:r>
              <w:rPr>
                <w:rFonts w:ascii="Times New Roman" w:hAnsi="Times New Roman" w:cs="Times New Roman"/>
                <w:noProof/>
                <w:sz w:val="28"/>
                <w:szCs w:val="28"/>
                <w:lang w:eastAsia="ru-RU"/>
              </w:rPr>
              <w:pict>
                <v:shape id="Стрелка вправо 71" o:spid="_x0000_s1066" type="#_x0000_t13" style="position:absolute;left:0;text-align:left;margin-left:-3.95pt;margin-top:29.35pt;width:173.3pt;height:118.1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" adj="14425" fillcolor="#a7bfde [1620]" strokecolor="#4579b8 [3044]">
                  <v:fill color2="#e4ecf5 [500]" rotate="t" angle="180" colors="0 #a3c4ff;22938f #bfd5ff;1 #e5eeff" focus="100%" type="gradient"/>
                  <v:shadow on="t" color="black" opacity="24903f" origin=",.5" offset="0,.55556mm"/>
                  <v:textbox>
                    <w:txbxContent>
                      <w:p w:rsidR="00446E84" w:rsidRDefault="00446E84" w:rsidP="00E16D05">
                        <w:pPr>
                          <w:jc w:val="center"/>
                          <w:rPr>
                            <w:rFonts w:ascii="Century" w:eastAsia="Times New Roman" w:hAnsi="Century"/>
                            <w:sz w:val="28"/>
                          </w:rPr>
                        </w:pPr>
                        <w:r w:rsidRPr="00B426D1">
                          <w:rPr>
                            <w:rFonts w:ascii="Century" w:hAnsi="Century"/>
                            <w:sz w:val="24"/>
                            <w:szCs w:val="24"/>
                          </w:rPr>
                          <w:t xml:space="preserve">Безвозмездные поступления </w:t>
                        </w:r>
                        <w:r>
                          <w:rPr>
                            <w:rFonts w:ascii="Century" w:hAnsi="Century"/>
                            <w:sz w:val="24"/>
                            <w:szCs w:val="24"/>
                          </w:rPr>
                          <w:t xml:space="preserve">     </w:t>
                        </w:r>
                        <w:r>
                          <w:rPr>
                            <w:rFonts w:ascii="Century" w:hAnsi="Century"/>
                            <w:sz w:val="28"/>
                            <w:szCs w:val="28"/>
                          </w:rPr>
                          <w:t>713 837 752,84</w:t>
                        </w:r>
                      </w:p>
                      <w:p w:rsidR="00446E84" w:rsidRPr="00E16D05" w:rsidRDefault="00446E84" w:rsidP="00E16D05">
                        <w:pPr>
                          <w:jc w:val="center"/>
                          <w:rPr>
                            <w:rFonts w:ascii="Century" w:eastAsia="Times New Roman" w:hAnsi="Century"/>
                            <w:sz w:val="28"/>
                          </w:rPr>
                        </w:pPr>
                      </w:p>
                    </w:txbxContent>
                  </v:textbox>
                </v:shape>
              </w:pict>
            </w:r>
          </w:p>
        </w:tc>
        <w:tc>
          <w:tcPr>
            <w:tcW w:w="709" w:type="dxa"/>
            <w:vMerge/>
          </w:tcPr>
          <w:p w:rsidR="00171720" w:rsidRDefault="00171720" w:rsidP="00C903CD">
            <w:pPr>
              <w:jc w:val="center"/>
              <w:rPr>
                <w:rFonts w:ascii="Century" w:hAnsi="Century" w:cs="Times New Roman"/>
                <w:b/>
                <w:bCs/>
                <w:color w:val="CC00FF"/>
                <w:sz w:val="16"/>
                <w:szCs w:val="16"/>
              </w:rPr>
            </w:pPr>
          </w:p>
        </w:tc>
        <w:tc>
          <w:tcPr>
            <w:tcW w:w="3119" w:type="dxa"/>
            <w:vMerge/>
          </w:tcPr>
          <w:p w:rsidR="00171720" w:rsidRDefault="00171720" w:rsidP="00C903CD">
            <w:pPr>
              <w:jc w:val="center"/>
              <w:rPr>
                <w:rFonts w:ascii="Century" w:hAnsi="Century" w:cs="Times New Roman"/>
                <w:b/>
                <w:bCs/>
                <w:color w:val="CC00FF"/>
                <w:sz w:val="16"/>
                <w:szCs w:val="16"/>
              </w:rPr>
            </w:pPr>
          </w:p>
        </w:tc>
        <w:tc>
          <w:tcPr>
            <w:tcW w:w="567" w:type="dxa"/>
            <w:vMerge/>
          </w:tcPr>
          <w:p w:rsidR="00171720" w:rsidRDefault="00171720" w:rsidP="00C903CD">
            <w:pPr>
              <w:jc w:val="center"/>
              <w:rPr>
                <w:rFonts w:ascii="Century" w:hAnsi="Century" w:cs="Times New Roman"/>
                <w:b/>
                <w:bCs/>
                <w:color w:val="CC00FF"/>
                <w:sz w:val="16"/>
                <w:szCs w:val="16"/>
              </w:rPr>
            </w:pPr>
          </w:p>
        </w:tc>
        <w:tc>
          <w:tcPr>
            <w:tcW w:w="7229" w:type="dxa"/>
          </w:tcPr>
          <w:p w:rsidR="00171720" w:rsidRDefault="0077643E"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65" o:spid="_x0000_s1067" type="#_x0000_t130" style="position:absolute;margin-left:-4.2pt;margin-top:39.35pt;width:362.65pt;height:25.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WqKKK7zm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" strokecolor="#f79646 [3209]" strokeweight="2pt">
                  <v:fill r:id="rId37" o:title="" recolor="t" rotate="t" type="tile"/>
                  <v:textbox>
                    <w:txbxContent>
                      <w:p w:rsidR="00446E84" w:rsidRPr="002E148F" w:rsidRDefault="00446E84" w:rsidP="004929A9">
                        <w:pPr>
                          <w:jc w:val="center"/>
                          <w:rPr>
                            <w:rFonts w:ascii="Times New Roman" w:hAnsi="Times New Roman" w:cs="Times New Roman"/>
                            <w:sz w:val="24"/>
                          </w:rPr>
                        </w:pPr>
                        <w:r w:rsidRPr="00C258CF">
                          <w:rPr>
                            <w:rFonts w:ascii="Century" w:hAnsi="Century" w:cs="Times New Roman"/>
                          </w:rPr>
                          <w:t>Социальная политика</w:t>
                        </w:r>
                        <w:r w:rsidRPr="002E148F">
                          <w:rPr>
                            <w:rFonts w:ascii="Century" w:hAnsi="Century"/>
                          </w:rPr>
                          <w:t xml:space="preserve"> </w:t>
                        </w:r>
                        <w:r w:rsidRPr="00E55393">
                          <w:rPr>
                            <w:rFonts w:ascii="Century" w:hAnsi="Century"/>
                          </w:rPr>
                          <w:t xml:space="preserve">– </w:t>
                        </w:r>
                        <w:r>
                          <w:rPr>
                            <w:rFonts w:ascii="Century" w:hAnsi="Century"/>
                          </w:rPr>
                          <w:t>250 800 411,79</w:t>
                        </w:r>
                      </w:p>
                      <w:p w:rsidR="00446E84" w:rsidRPr="00686A3A" w:rsidRDefault="00446E84" w:rsidP="004929A9">
                        <w:pPr>
                          <w:jc w:val="center"/>
                        </w:pPr>
                      </w:p>
                    </w:txbxContent>
                  </v:textbox>
                </v:shape>
              </w:pict>
            </w:r>
          </w:p>
        </w:tc>
      </w:tr>
      <w:tr w:rsidR="00171720" w:rsidTr="00AD10FE">
        <w:trPr>
          <w:trHeight w:val="671"/>
        </w:trPr>
        <w:tc>
          <w:tcPr>
            <w:tcW w:w="3510" w:type="dxa"/>
            <w:vMerge/>
          </w:tcPr>
          <w:p w:rsidR="00171720" w:rsidRDefault="00171720" w:rsidP="00C903CD">
            <w:pPr>
              <w:jc w:val="center"/>
              <w:rPr>
                <w:rFonts w:ascii="Century" w:hAnsi="Century" w:cs="Times New Roman"/>
                <w:b/>
                <w:bCs/>
                <w:color w:val="CC00FF"/>
                <w:sz w:val="16"/>
                <w:szCs w:val="16"/>
              </w:rPr>
            </w:pPr>
          </w:p>
        </w:tc>
        <w:tc>
          <w:tcPr>
            <w:tcW w:w="709" w:type="dxa"/>
            <w:vMerge/>
          </w:tcPr>
          <w:p w:rsidR="00171720" w:rsidRDefault="00171720" w:rsidP="00C903CD">
            <w:pPr>
              <w:jc w:val="center"/>
              <w:rPr>
                <w:rFonts w:ascii="Century" w:hAnsi="Century" w:cs="Times New Roman"/>
                <w:b/>
                <w:bCs/>
                <w:color w:val="CC00FF"/>
                <w:sz w:val="16"/>
                <w:szCs w:val="16"/>
              </w:rPr>
            </w:pPr>
          </w:p>
        </w:tc>
        <w:tc>
          <w:tcPr>
            <w:tcW w:w="3119" w:type="dxa"/>
            <w:vMerge/>
          </w:tcPr>
          <w:p w:rsidR="00171720" w:rsidRDefault="00171720" w:rsidP="00C903CD">
            <w:pPr>
              <w:jc w:val="center"/>
              <w:rPr>
                <w:rFonts w:ascii="Century" w:hAnsi="Century" w:cs="Times New Roman"/>
                <w:b/>
                <w:bCs/>
                <w:color w:val="CC00FF"/>
                <w:sz w:val="16"/>
                <w:szCs w:val="16"/>
              </w:rPr>
            </w:pPr>
          </w:p>
        </w:tc>
        <w:tc>
          <w:tcPr>
            <w:tcW w:w="567" w:type="dxa"/>
            <w:vMerge/>
          </w:tcPr>
          <w:p w:rsidR="00171720" w:rsidRDefault="00171720" w:rsidP="00C903CD">
            <w:pPr>
              <w:jc w:val="center"/>
              <w:rPr>
                <w:rFonts w:ascii="Century" w:hAnsi="Century" w:cs="Times New Roman"/>
                <w:b/>
                <w:bCs/>
                <w:color w:val="CC00FF"/>
                <w:sz w:val="16"/>
                <w:szCs w:val="16"/>
              </w:rPr>
            </w:pPr>
          </w:p>
        </w:tc>
        <w:tc>
          <w:tcPr>
            <w:tcW w:w="7229" w:type="dxa"/>
          </w:tcPr>
          <w:p w:rsidR="00171720" w:rsidRDefault="0077643E"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66" o:spid="_x0000_s1068" type="#_x0000_t130" style="position:absolute;margin-left:-4.2pt;margin-top:28.55pt;width:362.65pt;height:38.5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WqKKK7zm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" strokecolor="#f79646 [3209]" strokeweight="2pt">
                  <v:fill r:id="rId37" o:title="" recolor="t" rotate="t" type="tile"/>
                  <v:imagedata grayscale="t"/>
                  <v:textbox>
                    <w:txbxContent>
                      <w:p w:rsidR="00446E84" w:rsidRPr="002E148F" w:rsidRDefault="00446E84" w:rsidP="004929A9">
                        <w:pPr>
                          <w:jc w:val="center"/>
                          <w:rPr>
                            <w:rFonts w:ascii="Times New Roman" w:hAnsi="Times New Roman" w:cs="Times New Roman"/>
                            <w:sz w:val="24"/>
                          </w:rPr>
                        </w:pPr>
                        <w:r w:rsidRPr="00C258CF">
                          <w:rPr>
                            <w:rFonts w:ascii="Century" w:hAnsi="Century" w:cs="Times New Roman"/>
                          </w:rPr>
                          <w:t>Физическая культура и спорт</w:t>
                        </w:r>
                        <w:r w:rsidRPr="002E148F">
                          <w:rPr>
                            <w:rFonts w:ascii="Century" w:hAnsi="Century"/>
                          </w:rPr>
                          <w:t xml:space="preserve"> </w:t>
                        </w:r>
                        <w:r w:rsidRPr="00E55393">
                          <w:rPr>
                            <w:rFonts w:ascii="Century" w:hAnsi="Century"/>
                          </w:rPr>
                          <w:t xml:space="preserve">– </w:t>
                        </w:r>
                        <w:r>
                          <w:rPr>
                            <w:rFonts w:ascii="Century" w:hAnsi="Century"/>
                          </w:rPr>
                          <w:t>165 572 795,60</w:t>
                        </w:r>
                      </w:p>
                      <w:p w:rsidR="00446E84" w:rsidRPr="00686A3A" w:rsidRDefault="00446E84" w:rsidP="004929A9">
                        <w:pPr>
                          <w:jc w:val="center"/>
                        </w:pPr>
                      </w:p>
                    </w:txbxContent>
                  </v:textbox>
                </v:shape>
              </w:pict>
            </w:r>
          </w:p>
        </w:tc>
      </w:tr>
      <w:tr w:rsidR="00171720" w:rsidTr="00AD10FE">
        <w:trPr>
          <w:trHeight w:val="671"/>
        </w:trPr>
        <w:tc>
          <w:tcPr>
            <w:tcW w:w="3510" w:type="dxa"/>
            <w:vMerge/>
          </w:tcPr>
          <w:p w:rsidR="00171720" w:rsidRDefault="00171720" w:rsidP="00C903CD">
            <w:pPr>
              <w:jc w:val="center"/>
              <w:rPr>
                <w:rFonts w:ascii="Century" w:hAnsi="Century" w:cs="Times New Roman"/>
                <w:b/>
                <w:bCs/>
                <w:color w:val="CC00FF"/>
                <w:sz w:val="16"/>
                <w:szCs w:val="16"/>
              </w:rPr>
            </w:pPr>
          </w:p>
        </w:tc>
        <w:tc>
          <w:tcPr>
            <w:tcW w:w="709" w:type="dxa"/>
            <w:vMerge/>
          </w:tcPr>
          <w:p w:rsidR="00171720" w:rsidRDefault="00171720" w:rsidP="00C903CD">
            <w:pPr>
              <w:jc w:val="center"/>
              <w:rPr>
                <w:rFonts w:ascii="Century" w:hAnsi="Century" w:cs="Times New Roman"/>
                <w:b/>
                <w:bCs/>
                <w:color w:val="CC00FF"/>
                <w:sz w:val="16"/>
                <w:szCs w:val="16"/>
              </w:rPr>
            </w:pPr>
          </w:p>
        </w:tc>
        <w:tc>
          <w:tcPr>
            <w:tcW w:w="3119" w:type="dxa"/>
            <w:vMerge/>
          </w:tcPr>
          <w:p w:rsidR="00171720" w:rsidRDefault="00171720" w:rsidP="00C903CD">
            <w:pPr>
              <w:jc w:val="center"/>
              <w:rPr>
                <w:rFonts w:ascii="Century" w:hAnsi="Century" w:cs="Times New Roman"/>
                <w:b/>
                <w:bCs/>
                <w:color w:val="CC00FF"/>
                <w:sz w:val="16"/>
                <w:szCs w:val="16"/>
              </w:rPr>
            </w:pPr>
          </w:p>
        </w:tc>
        <w:tc>
          <w:tcPr>
            <w:tcW w:w="567" w:type="dxa"/>
            <w:vMerge/>
          </w:tcPr>
          <w:p w:rsidR="00171720" w:rsidRDefault="00171720" w:rsidP="00C903CD">
            <w:pPr>
              <w:jc w:val="center"/>
              <w:rPr>
                <w:rFonts w:ascii="Century" w:hAnsi="Century" w:cs="Times New Roman"/>
                <w:b/>
                <w:bCs/>
                <w:color w:val="CC00FF"/>
                <w:sz w:val="16"/>
                <w:szCs w:val="16"/>
              </w:rPr>
            </w:pPr>
          </w:p>
        </w:tc>
        <w:tc>
          <w:tcPr>
            <w:tcW w:w="7229" w:type="dxa"/>
          </w:tcPr>
          <w:p w:rsidR="00171720" w:rsidRDefault="00171720" w:rsidP="00B377ED">
            <w:pPr>
              <w:rPr>
                <w:rFonts w:ascii="Century" w:hAnsi="Century" w:cs="Times New Roman"/>
                <w:b/>
                <w:bCs/>
                <w:color w:val="CC00FF"/>
                <w:sz w:val="16"/>
                <w:szCs w:val="16"/>
              </w:rPr>
            </w:pPr>
          </w:p>
        </w:tc>
      </w:tr>
      <w:tr w:rsidR="00171720" w:rsidTr="00AD10FE">
        <w:trPr>
          <w:trHeight w:val="671"/>
        </w:trPr>
        <w:tc>
          <w:tcPr>
            <w:tcW w:w="3510" w:type="dxa"/>
          </w:tcPr>
          <w:p w:rsidR="00171720" w:rsidRDefault="00171720" w:rsidP="00C903CD">
            <w:pPr>
              <w:jc w:val="center"/>
              <w:rPr>
                <w:rFonts w:ascii="Century" w:hAnsi="Century" w:cs="Times New Roman"/>
                <w:b/>
                <w:bCs/>
                <w:color w:val="CC00FF"/>
                <w:sz w:val="16"/>
                <w:szCs w:val="16"/>
              </w:rPr>
            </w:pPr>
          </w:p>
        </w:tc>
        <w:tc>
          <w:tcPr>
            <w:tcW w:w="709" w:type="dxa"/>
            <w:vMerge/>
          </w:tcPr>
          <w:p w:rsidR="00171720" w:rsidRDefault="00171720" w:rsidP="00C903CD">
            <w:pPr>
              <w:jc w:val="center"/>
              <w:rPr>
                <w:rFonts w:ascii="Century" w:hAnsi="Century" w:cs="Times New Roman"/>
                <w:b/>
                <w:bCs/>
                <w:color w:val="CC00FF"/>
                <w:sz w:val="16"/>
                <w:szCs w:val="16"/>
              </w:rPr>
            </w:pPr>
          </w:p>
        </w:tc>
        <w:tc>
          <w:tcPr>
            <w:tcW w:w="3119" w:type="dxa"/>
            <w:vMerge/>
          </w:tcPr>
          <w:p w:rsidR="00171720" w:rsidRDefault="00171720" w:rsidP="00C903CD">
            <w:pPr>
              <w:jc w:val="center"/>
              <w:rPr>
                <w:rFonts w:ascii="Century" w:hAnsi="Century" w:cs="Times New Roman"/>
                <w:b/>
                <w:bCs/>
                <w:color w:val="CC00FF"/>
                <w:sz w:val="16"/>
                <w:szCs w:val="16"/>
              </w:rPr>
            </w:pPr>
          </w:p>
        </w:tc>
        <w:tc>
          <w:tcPr>
            <w:tcW w:w="567" w:type="dxa"/>
            <w:vMerge/>
          </w:tcPr>
          <w:p w:rsidR="00171720" w:rsidRDefault="00171720" w:rsidP="00C903CD">
            <w:pPr>
              <w:jc w:val="center"/>
              <w:rPr>
                <w:rFonts w:ascii="Century" w:hAnsi="Century" w:cs="Times New Roman"/>
                <w:b/>
                <w:bCs/>
                <w:color w:val="CC00FF"/>
                <w:sz w:val="16"/>
                <w:szCs w:val="16"/>
              </w:rPr>
            </w:pPr>
          </w:p>
        </w:tc>
        <w:tc>
          <w:tcPr>
            <w:tcW w:w="7229" w:type="dxa"/>
          </w:tcPr>
          <w:p w:rsidR="00171720" w:rsidRDefault="0077643E" w:rsidP="00B377ED">
            <w:pPr>
              <w:rPr>
                <w:rFonts w:ascii="Century" w:hAnsi="Century" w:cs="Times New Roman"/>
                <w:b/>
                <w:bCs/>
                <w:color w:val="CC00FF"/>
                <w:sz w:val="16"/>
                <w:szCs w:val="16"/>
              </w:rPr>
            </w:pPr>
            <w:r>
              <w:rPr>
                <w:rFonts w:ascii="Times New Roman" w:hAnsi="Times New Roman" w:cs="Times New Roman"/>
                <w:noProof/>
                <w:sz w:val="28"/>
                <w:szCs w:val="28"/>
                <w:lang w:eastAsia="ru-RU"/>
              </w:rPr>
              <w:pict>
                <v:shape id="Блок-схема: сохраненные данные 67" o:spid="_x0000_s1069" type="#_x0000_t130" style="position:absolute;margin-left:-4.2pt;margin-top:4.95pt;width:362.65pt;height:50.65pt;z-index:252168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qKKK7zm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" strokecolor="#f79646 [3209]" strokeweight="2pt">
                  <v:fill r:id="rId37" o:title="" recolor="t" rotate="t" type="tile"/>
                  <v:imagedata grayscale="t"/>
                  <v:textbox>
                    <w:txbxContent>
                      <w:p w:rsidR="00446E84" w:rsidRPr="00132015" w:rsidRDefault="00446E84" w:rsidP="002479A1">
                        <w:pPr>
                          <w:jc w:val="center"/>
                          <w:rPr>
                            <w:rFonts w:ascii="Century" w:hAnsi="Century" w:cs="Times New Roman"/>
                          </w:rPr>
                        </w:pPr>
                        <w:r w:rsidRPr="00132015">
                          <w:rPr>
                            <w:rFonts w:ascii="Century" w:hAnsi="Century" w:cs="Times New Roman"/>
                          </w:rPr>
                          <w:t>Межбюджетные трансферты</w:t>
                        </w:r>
                      </w:p>
                      <w:p w:rsidR="00446E84" w:rsidRPr="002E148F" w:rsidRDefault="00446E84" w:rsidP="002479A1">
                        <w:pPr>
                          <w:jc w:val="center"/>
                          <w:rPr>
                            <w:rFonts w:ascii="Times New Roman" w:hAnsi="Times New Roman" w:cs="Times New Roman"/>
                            <w:sz w:val="24"/>
                          </w:rPr>
                        </w:pPr>
                        <w:r w:rsidRPr="00132015">
                          <w:rPr>
                            <w:rFonts w:ascii="Century" w:hAnsi="Century" w:cs="Times New Roman"/>
                          </w:rPr>
                          <w:t>общего характера</w:t>
                        </w:r>
                        <w:r>
                          <w:rPr>
                            <w:rFonts w:ascii="Times New Roman" w:hAnsi="Times New Roman" w:cs="Times New Roman"/>
                          </w:rPr>
                          <w:t xml:space="preserve"> </w:t>
                        </w:r>
                        <w:r w:rsidRPr="00E55393">
                          <w:rPr>
                            <w:rFonts w:ascii="Century" w:hAnsi="Century"/>
                          </w:rPr>
                          <w:t xml:space="preserve">– </w:t>
                        </w:r>
                        <w:r>
                          <w:rPr>
                            <w:rFonts w:ascii="Century" w:hAnsi="Century"/>
                          </w:rPr>
                          <w:t>9 986 438,96</w:t>
                        </w:r>
                      </w:p>
                      <w:p w:rsidR="00446E84" w:rsidRPr="00686A3A" w:rsidRDefault="00446E84" w:rsidP="002479A1">
                        <w:pPr>
                          <w:jc w:val="center"/>
                        </w:pPr>
                      </w:p>
                    </w:txbxContent>
                  </v:textbox>
                </v:shape>
              </w:pict>
            </w:r>
          </w:p>
        </w:tc>
      </w:tr>
    </w:tbl>
    <w:p w:rsidR="00D94523" w:rsidRPr="00D94523" w:rsidRDefault="00D94523" w:rsidP="00C903CD">
      <w:pPr>
        <w:spacing w:after="0" w:line="240" w:lineRule="auto"/>
        <w:jc w:val="center"/>
        <w:rPr>
          <w:rFonts w:ascii="Century" w:hAnsi="Century" w:cs="Times New Roman"/>
          <w:b/>
          <w:bCs/>
          <w:i/>
          <w:iCs/>
          <w:color w:val="CC00FF"/>
          <w:sz w:val="24"/>
          <w:szCs w:val="24"/>
        </w:rPr>
      </w:pPr>
    </w:p>
    <w:p w:rsidR="00CB6943" w:rsidRDefault="00A27BFA" w:rsidP="00C903CD">
      <w:pPr>
        <w:spacing w:after="0" w:line="240" w:lineRule="auto"/>
        <w:jc w:val="center"/>
        <w:rPr>
          <w:rFonts w:ascii="Century" w:hAnsi="Century" w:cs="Times New Roman"/>
          <w:b/>
          <w:bCs/>
          <w:i/>
          <w:iCs/>
          <w:color w:val="CC00FF"/>
          <w:sz w:val="44"/>
          <w:szCs w:val="44"/>
        </w:rPr>
      </w:pPr>
      <w:r w:rsidRPr="00220BE7">
        <w:rPr>
          <w:rFonts w:ascii="Century" w:hAnsi="Century" w:cs="Times New Roman"/>
          <w:b/>
          <w:bCs/>
          <w:i/>
          <w:iCs/>
          <w:color w:val="CC00FF"/>
          <w:sz w:val="44"/>
          <w:szCs w:val="44"/>
        </w:rPr>
        <w:lastRenderedPageBreak/>
        <w:t xml:space="preserve">Структура доходов бюджета </w:t>
      </w:r>
      <w:proofErr w:type="spellStart"/>
      <w:r w:rsidRPr="00220BE7">
        <w:rPr>
          <w:rFonts w:ascii="Century" w:hAnsi="Century" w:cs="Times New Roman"/>
          <w:b/>
          <w:bCs/>
          <w:i/>
          <w:iCs/>
          <w:color w:val="CC00FF"/>
          <w:sz w:val="44"/>
          <w:szCs w:val="44"/>
        </w:rPr>
        <w:t>Севского</w:t>
      </w:r>
      <w:proofErr w:type="spellEnd"/>
      <w:r w:rsidRPr="00220BE7">
        <w:rPr>
          <w:rFonts w:ascii="Century" w:hAnsi="Century" w:cs="Times New Roman"/>
          <w:b/>
          <w:bCs/>
          <w:i/>
          <w:iCs/>
          <w:color w:val="CC00FF"/>
          <w:sz w:val="44"/>
          <w:szCs w:val="44"/>
        </w:rPr>
        <w:t xml:space="preserve"> муниципального района</w:t>
      </w:r>
    </w:p>
    <w:p w:rsidR="00220BE7" w:rsidRPr="00D94523" w:rsidRDefault="00220BE7" w:rsidP="00C903CD">
      <w:pPr>
        <w:spacing w:after="0" w:line="240" w:lineRule="auto"/>
        <w:jc w:val="center"/>
        <w:rPr>
          <w:rFonts w:ascii="Century" w:hAnsi="Century" w:cs="Times New Roman"/>
          <w:b/>
          <w:bCs/>
          <w:i/>
          <w:iCs/>
          <w:color w:val="CC00FF"/>
          <w:sz w:val="24"/>
          <w:szCs w:val="24"/>
        </w:rPr>
      </w:pPr>
    </w:p>
    <w:p w:rsidR="00AD10FE" w:rsidRPr="00D94523" w:rsidRDefault="00AD10FE" w:rsidP="00C903CD">
      <w:pPr>
        <w:spacing w:after="0" w:line="240" w:lineRule="auto"/>
        <w:jc w:val="center"/>
        <w:rPr>
          <w:rFonts w:ascii="Century" w:hAnsi="Century" w:cs="Times New Roman"/>
          <w:b/>
          <w:bCs/>
          <w:color w:val="CC00FF"/>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1"/>
        <w:gridCol w:w="7173"/>
        <w:gridCol w:w="4962"/>
      </w:tblGrid>
      <w:tr w:rsidR="00AD10FE" w:rsidTr="00AA66FF">
        <w:trPr>
          <w:trHeight w:val="2757"/>
        </w:trPr>
        <w:tc>
          <w:tcPr>
            <w:tcW w:w="2660" w:type="dxa"/>
          </w:tcPr>
          <w:p w:rsidR="00AD10FE" w:rsidRDefault="0077643E"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3" o:spid="_x0000_s1070" type="#_x0000_t176" style="position:absolute;left:0;text-align:left;margin-left:5.3pt;margin-top:39.5pt;width:114.65pt;height:60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" fillcolor="#33f" strokecolor="#f68c36 [3049]">
                  <v:shadow on="t" color="black" opacity="24903f" origin=",.5" offset="0,.55556mm"/>
                  <v:textbox>
                    <w:txbxContent>
                      <w:p w:rsidR="00446E84" w:rsidRPr="00783806" w:rsidRDefault="00446E84" w:rsidP="00A27BFA">
                        <w:pPr>
                          <w:pStyle w:val="aa"/>
                          <w:spacing w:before="0" w:beforeAutospacing="0" w:after="0" w:afterAutospacing="0"/>
                          <w:jc w:val="center"/>
                          <w:rPr>
                            <w:color w:val="FFFFFF" w:themeColor="background1"/>
                            <w:sz w:val="22"/>
                          </w:rPr>
                        </w:pPr>
                        <w:r w:rsidRPr="00783806">
                          <w:rPr>
                            <w:color w:val="FFFFFF" w:themeColor="background1"/>
                            <w:kern w:val="24"/>
                            <w:sz w:val="28"/>
                            <w:szCs w:val="32"/>
                          </w:rPr>
                          <w:t>Налоговые доходы</w:t>
                        </w:r>
                      </w:p>
                    </w:txbxContent>
                  </v:textbox>
                </v:shape>
              </w:pict>
            </w:r>
          </w:p>
        </w:tc>
        <w:tc>
          <w:tcPr>
            <w:tcW w:w="7197" w:type="dxa"/>
          </w:tcPr>
          <w:p w:rsidR="00AD10FE" w:rsidRDefault="0077643E"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 id="_x0000_s1071" type="#_x0000_t176" style="position:absolute;left:0;text-align:left;margin-left:-2.35pt;margin-top:4.85pt;width:349.35pt;height:128.6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" fillcolor="#33f" strokecolor="#f68c36 [3049]">
                  <v:shadow on="t" color="black" opacity="24903f" origin=",.5" offset="0,.55556mm"/>
                  <v:textbox>
                    <w:txbxContent>
                      <w:p w:rsidR="00446E84" w:rsidRPr="00783806" w:rsidRDefault="00446E84" w:rsidP="00A27BFA">
                        <w:pPr>
                          <w:pStyle w:val="aa"/>
                          <w:spacing w:before="0" w:beforeAutospacing="0" w:after="0" w:afterAutospacing="0"/>
                          <w:jc w:val="center"/>
                          <w:rPr>
                            <w:color w:val="FFFFFF" w:themeColor="background1"/>
                            <w:sz w:val="28"/>
                            <w:szCs w:val="28"/>
                          </w:rPr>
                        </w:pPr>
                        <w:proofErr w:type="gramStart"/>
                        <w:r w:rsidRPr="00783806">
                          <w:rPr>
                            <w:color w:val="FFFFFF" w:themeColor="background1"/>
                            <w:kern w:val="24"/>
                            <w:sz w:val="28"/>
                            <w:szCs w:val="28"/>
                          </w:rPr>
                          <w:t>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налогов, а также пеней и штрафов по ним</w:t>
                        </w:r>
                        <w:proofErr w:type="gramEnd"/>
                      </w:p>
                    </w:txbxContent>
                  </v:textbox>
                </v:shape>
              </w:pict>
            </w:r>
          </w:p>
        </w:tc>
        <w:tc>
          <w:tcPr>
            <w:tcW w:w="4929" w:type="dxa"/>
            <w:vMerge w:val="restart"/>
          </w:tcPr>
          <w:p w:rsidR="00E06CC3" w:rsidRPr="00B46319" w:rsidRDefault="00E06CC3" w:rsidP="00E06CC3">
            <w:pPr>
              <w:jc w:val="both"/>
              <w:rPr>
                <w:i/>
                <w:color w:val="FF0000"/>
                <w:sz w:val="16"/>
                <w:szCs w:val="16"/>
              </w:rPr>
            </w:pPr>
          </w:p>
          <w:p w:rsidR="00AD10FE" w:rsidRDefault="00AA66FF" w:rsidP="00C903CD">
            <w:pPr>
              <w:jc w:val="center"/>
              <w:rPr>
                <w:rFonts w:ascii="Century" w:hAnsi="Century" w:cs="Times New Roman"/>
                <w:b/>
                <w:bCs/>
                <w:color w:val="CC00FF"/>
                <w:sz w:val="28"/>
                <w:szCs w:val="28"/>
              </w:rPr>
            </w:pPr>
            <w:r>
              <w:rPr>
                <w:noProof/>
                <w:color w:val="FF0000"/>
                <w:lang w:eastAsia="ru-RU"/>
              </w:rPr>
              <w:drawing>
                <wp:inline distT="0" distB="0" distL="0" distR="0">
                  <wp:extent cx="3014133" cy="4436533"/>
                  <wp:effectExtent l="0" t="0" r="0" b="0"/>
                  <wp:docPr id="85" name="Диаграмма 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AD10FE" w:rsidTr="00AA66FF">
        <w:trPr>
          <w:trHeight w:val="2670"/>
        </w:trPr>
        <w:tc>
          <w:tcPr>
            <w:tcW w:w="2660" w:type="dxa"/>
          </w:tcPr>
          <w:p w:rsidR="00AD10FE" w:rsidRDefault="0077643E"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 id="_x0000_s1072" type="#_x0000_t176" style="position:absolute;left:0;text-align:left;margin-left:5.3pt;margin-top:28.5pt;width:114.65pt;height:67.3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" fillcolor="#c60" strokecolor="#94b64e [3046]">
                  <v:shadow on="t" color="black" opacity="24903f" origin=",.5" offset="0,.55556mm"/>
                  <v:textbox>
                    <w:txbxContent>
                      <w:p w:rsidR="00446E84" w:rsidRPr="000B1557" w:rsidRDefault="00446E84" w:rsidP="00A27BFA">
                        <w:pPr>
                          <w:pStyle w:val="aa"/>
                          <w:spacing w:before="0" w:beforeAutospacing="0" w:after="0" w:afterAutospacing="0"/>
                          <w:jc w:val="center"/>
                          <w:rPr>
                            <w:color w:val="0000FF"/>
                            <w:sz w:val="22"/>
                          </w:rPr>
                        </w:pPr>
                        <w:r w:rsidRPr="000B1557">
                          <w:rPr>
                            <w:color w:val="0000FF"/>
                            <w:kern w:val="24"/>
                            <w:sz w:val="28"/>
                            <w:szCs w:val="32"/>
                          </w:rPr>
                          <w:t>Неналоговые доходы</w:t>
                        </w:r>
                      </w:p>
                    </w:txbxContent>
                  </v:textbox>
                </v:shape>
              </w:pict>
            </w:r>
          </w:p>
        </w:tc>
        <w:tc>
          <w:tcPr>
            <w:tcW w:w="7197" w:type="dxa"/>
          </w:tcPr>
          <w:p w:rsidR="00AD10FE" w:rsidRDefault="0077643E"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 id="_x0000_s1073" type="#_x0000_t176" style="position:absolute;left:0;text-align:left;margin-left:.95pt;margin-top:4.5pt;width:345.95pt;height:122.6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" fillcolor="#c60" strokecolor="#94b64e [3046]">
                  <v:shadow on="t" color="black" opacity="24903f" origin=",.5" offset="0,.55556mm"/>
                  <v:textbox>
                    <w:txbxContent>
                      <w:p w:rsidR="00446E84" w:rsidRPr="000B1557" w:rsidRDefault="00446E84" w:rsidP="00AD10FE">
                        <w:pPr>
                          <w:pStyle w:val="aa"/>
                          <w:spacing w:before="0" w:beforeAutospacing="0" w:after="0" w:afterAutospacing="0"/>
                          <w:jc w:val="center"/>
                          <w:rPr>
                            <w:color w:val="0000FF"/>
                            <w:sz w:val="22"/>
                          </w:rPr>
                        </w:pPr>
                        <w:r w:rsidRPr="000B1557">
                          <w:rPr>
                            <w:color w:val="0000FF"/>
                            <w:kern w:val="24"/>
                            <w:sz w:val="28"/>
                            <w:szCs w:val="32"/>
                          </w:rPr>
                          <w:t>Поступающие в бюджет платежи за оказание государственных услуг, за пользование природными ресурсами, за пользование государственной собственностью, от продажи государственного имущества, а также платежи в виде штрафов и иных санкций за нарушение законодательства</w:t>
                        </w:r>
                      </w:p>
                    </w:txbxContent>
                  </v:textbox>
                </v:shape>
              </w:pict>
            </w:r>
          </w:p>
        </w:tc>
        <w:tc>
          <w:tcPr>
            <w:tcW w:w="4929" w:type="dxa"/>
            <w:vMerge/>
          </w:tcPr>
          <w:p w:rsidR="00AD10FE" w:rsidRDefault="00AD10FE" w:rsidP="00C903CD">
            <w:pPr>
              <w:jc w:val="center"/>
              <w:rPr>
                <w:rFonts w:ascii="Century" w:hAnsi="Century" w:cs="Times New Roman"/>
                <w:b/>
                <w:bCs/>
                <w:color w:val="CC00FF"/>
                <w:sz w:val="28"/>
                <w:szCs w:val="28"/>
              </w:rPr>
            </w:pPr>
          </w:p>
        </w:tc>
      </w:tr>
      <w:tr w:rsidR="00AD10FE" w:rsidTr="00AA66FF">
        <w:trPr>
          <w:trHeight w:val="1932"/>
        </w:trPr>
        <w:tc>
          <w:tcPr>
            <w:tcW w:w="2660" w:type="dxa"/>
          </w:tcPr>
          <w:p w:rsidR="00AD10FE" w:rsidRDefault="0077643E"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 id="_x0000_s1074" type="#_x0000_t176" style="position:absolute;left:0;text-align:left;margin-left:5.3pt;margin-top:12.3pt;width:114.65pt;height:1in;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" fillcolor="#0c0" strokecolor="#40a7c2 [3048]">
                  <v:shadow on="t" color="black" opacity="24903f" origin=",.5" offset="0,.55556mm"/>
                  <v:textbox>
                    <w:txbxContent>
                      <w:p w:rsidR="00446E84" w:rsidRPr="000B1557" w:rsidRDefault="00446E84" w:rsidP="00A27BFA">
                        <w:pPr>
                          <w:pStyle w:val="aa"/>
                          <w:spacing w:before="0" w:beforeAutospacing="0" w:after="0" w:afterAutospacing="0"/>
                          <w:jc w:val="center"/>
                          <w:rPr>
                            <w:color w:val="990000"/>
                            <w:sz w:val="22"/>
                          </w:rPr>
                        </w:pPr>
                        <w:r w:rsidRPr="000B1557">
                          <w:rPr>
                            <w:color w:val="990000"/>
                            <w:kern w:val="24"/>
                            <w:sz w:val="28"/>
                            <w:szCs w:val="32"/>
                          </w:rPr>
                          <w:t>Безвозмездные поступления</w:t>
                        </w:r>
                      </w:p>
                    </w:txbxContent>
                  </v:textbox>
                </v:shape>
              </w:pict>
            </w:r>
          </w:p>
        </w:tc>
        <w:tc>
          <w:tcPr>
            <w:tcW w:w="7197" w:type="dxa"/>
          </w:tcPr>
          <w:p w:rsidR="00AD10FE" w:rsidRDefault="0077643E" w:rsidP="00C903CD">
            <w:pPr>
              <w:jc w:val="center"/>
              <w:rPr>
                <w:rFonts w:ascii="Century" w:hAnsi="Century" w:cs="Times New Roman"/>
                <w:b/>
                <w:bCs/>
                <w:color w:val="CC00FF"/>
                <w:sz w:val="28"/>
                <w:szCs w:val="28"/>
              </w:rPr>
            </w:pPr>
            <w:r>
              <w:rPr>
                <w:rFonts w:ascii="Century" w:hAnsi="Century" w:cs="Times New Roman"/>
                <w:b/>
                <w:bCs/>
                <w:noProof/>
                <w:color w:val="CC00FF"/>
                <w:sz w:val="28"/>
                <w:szCs w:val="28"/>
                <w:lang w:eastAsia="ru-RU"/>
              </w:rPr>
              <w:pict>
                <v:shape id="_x0000_s1075" type="#_x0000_t176" style="position:absolute;left:0;text-align:left;margin-left:.95pt;margin-top:6.5pt;width:351.35pt;height:78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" fillcolor="#0c0" strokecolor="#40a7c2 [3048]">
                  <v:shadow on="t" color="black" opacity="24903f" origin=",.5" offset="0,.55556mm"/>
                  <v:textbox>
                    <w:txbxContent>
                      <w:p w:rsidR="00446E84" w:rsidRPr="000B1557" w:rsidRDefault="00446E84" w:rsidP="00AD10FE">
                        <w:pPr>
                          <w:pStyle w:val="aa"/>
                          <w:jc w:val="center"/>
                          <w:rPr>
                            <w:color w:val="990000"/>
                            <w:kern w:val="24"/>
                            <w:sz w:val="28"/>
                            <w:szCs w:val="32"/>
                          </w:rPr>
                        </w:pPr>
                        <w:r w:rsidRPr="000B1557">
                          <w:rPr>
                            <w:color w:val="990000"/>
                            <w:kern w:val="24"/>
                            <w:sz w:val="28"/>
                            <w:szCs w:val="32"/>
                          </w:rPr>
                          <w:t>Дотации, субсидии, субвенции, иные межбюджетные трансферты из федерального и областного бюджета, а также безвозмездные поступления от физических и юридических лиц</w:t>
                        </w:r>
                      </w:p>
                      <w:p w:rsidR="00446E84" w:rsidRPr="00A27BFA" w:rsidRDefault="00446E84" w:rsidP="00AD10FE">
                        <w:pPr>
                          <w:pStyle w:val="aa"/>
                          <w:spacing w:before="0" w:beforeAutospacing="0" w:after="0" w:afterAutospacing="0"/>
                          <w:jc w:val="center"/>
                          <w:rPr>
                            <w:sz w:val="22"/>
                          </w:rPr>
                        </w:pPr>
                      </w:p>
                    </w:txbxContent>
                  </v:textbox>
                </v:shape>
              </w:pict>
            </w:r>
          </w:p>
        </w:tc>
        <w:tc>
          <w:tcPr>
            <w:tcW w:w="4929" w:type="dxa"/>
            <w:vMerge/>
          </w:tcPr>
          <w:p w:rsidR="00AD10FE" w:rsidRDefault="00AD10FE" w:rsidP="00C903CD">
            <w:pPr>
              <w:jc w:val="center"/>
              <w:rPr>
                <w:rFonts w:ascii="Century" w:hAnsi="Century" w:cs="Times New Roman"/>
                <w:b/>
                <w:bCs/>
                <w:color w:val="CC00FF"/>
                <w:sz w:val="28"/>
                <w:szCs w:val="28"/>
              </w:rPr>
            </w:pPr>
          </w:p>
        </w:tc>
      </w:tr>
    </w:tbl>
    <w:p w:rsidR="00CB6943" w:rsidRPr="004929A9" w:rsidRDefault="00CB6943" w:rsidP="00C903CD">
      <w:pPr>
        <w:spacing w:after="0" w:line="240" w:lineRule="auto"/>
        <w:jc w:val="center"/>
        <w:rPr>
          <w:rFonts w:ascii="Century" w:hAnsi="Century" w:cs="Times New Roman"/>
          <w:b/>
          <w:bCs/>
          <w:color w:val="CC00FF"/>
          <w:sz w:val="28"/>
          <w:szCs w:val="28"/>
        </w:rPr>
      </w:pPr>
    </w:p>
    <w:p w:rsidR="00CB6943" w:rsidRPr="004929A9" w:rsidRDefault="00CB6943" w:rsidP="00C903CD">
      <w:pPr>
        <w:spacing w:after="0" w:line="240" w:lineRule="auto"/>
        <w:jc w:val="center"/>
        <w:rPr>
          <w:rFonts w:ascii="Century" w:hAnsi="Century" w:cs="Times New Roman"/>
          <w:b/>
          <w:bCs/>
          <w:color w:val="CC00FF"/>
          <w:sz w:val="28"/>
          <w:szCs w:val="28"/>
        </w:rPr>
      </w:pPr>
    </w:p>
    <w:p w:rsidR="00D348FF" w:rsidRDefault="00D348FF" w:rsidP="00E23424">
      <w:pPr>
        <w:jc w:val="center"/>
        <w:sectPr w:rsidR="00D348FF" w:rsidSect="00897BEB">
          <w:pgSz w:w="16838" w:h="11906" w:orient="landscape"/>
          <w:pgMar w:top="1134" w:right="1134" w:bottom="851" w:left="1134" w:header="709" w:footer="709" w:gutter="0"/>
          <w:cols w:space="708"/>
          <w:titlePg/>
          <w:docGrid w:linePitch="360"/>
        </w:sectPr>
      </w:pPr>
    </w:p>
    <w:p w:rsidR="00564295" w:rsidRDefault="00D348FF" w:rsidP="00495430">
      <w:pPr>
        <w:spacing w:after="0" w:line="216" w:lineRule="auto"/>
        <w:jc w:val="center"/>
        <w:rPr>
          <w:rFonts w:ascii="Century" w:hAnsi="Century" w:cs="Times New Roman"/>
          <w:b/>
          <w:bCs/>
          <w:i/>
          <w:iCs/>
          <w:color w:val="CC00FF"/>
          <w:sz w:val="44"/>
          <w:szCs w:val="44"/>
        </w:rPr>
      </w:pPr>
      <w:r w:rsidRPr="003F0CCA">
        <w:rPr>
          <w:rFonts w:ascii="Century" w:hAnsi="Century" w:cs="Times New Roman"/>
          <w:b/>
          <w:bCs/>
          <w:i/>
          <w:iCs/>
          <w:color w:val="CC00FF"/>
          <w:sz w:val="44"/>
          <w:szCs w:val="44"/>
        </w:rPr>
        <w:lastRenderedPageBreak/>
        <w:t>И</w:t>
      </w:r>
      <w:r w:rsidR="00564295" w:rsidRPr="003F0CCA">
        <w:rPr>
          <w:rFonts w:ascii="Century" w:hAnsi="Century" w:cs="Times New Roman"/>
          <w:b/>
          <w:bCs/>
          <w:i/>
          <w:iCs/>
          <w:color w:val="CC00FF"/>
          <w:sz w:val="44"/>
          <w:szCs w:val="44"/>
        </w:rPr>
        <w:t xml:space="preserve">сполнение доходов бюджета </w:t>
      </w:r>
      <w:proofErr w:type="spellStart"/>
      <w:r w:rsidR="00564295" w:rsidRPr="003F0CCA">
        <w:rPr>
          <w:rFonts w:ascii="Century" w:hAnsi="Century" w:cs="Times New Roman"/>
          <w:b/>
          <w:bCs/>
          <w:i/>
          <w:iCs/>
          <w:color w:val="CC00FF"/>
          <w:sz w:val="44"/>
          <w:szCs w:val="44"/>
        </w:rPr>
        <w:t>Севского</w:t>
      </w:r>
      <w:proofErr w:type="spellEnd"/>
      <w:r w:rsidR="00564295" w:rsidRPr="003F0CCA">
        <w:rPr>
          <w:rFonts w:ascii="Century" w:hAnsi="Century" w:cs="Times New Roman"/>
          <w:b/>
          <w:bCs/>
          <w:i/>
          <w:iCs/>
          <w:color w:val="CC00FF"/>
          <w:sz w:val="44"/>
          <w:szCs w:val="44"/>
        </w:rPr>
        <w:t xml:space="preserve"> муниципального района в разрезе доходных источников</w:t>
      </w:r>
    </w:p>
    <w:p w:rsidR="008311B2" w:rsidRPr="008311B2" w:rsidRDefault="008311B2" w:rsidP="00495430">
      <w:pPr>
        <w:spacing w:after="0" w:line="216" w:lineRule="auto"/>
        <w:jc w:val="center"/>
        <w:rPr>
          <w:rFonts w:ascii="Century" w:hAnsi="Century" w:cs="Times New Roman"/>
          <w:b/>
          <w:bCs/>
          <w:i/>
          <w:iCs/>
          <w:color w:val="CC00FF"/>
          <w:sz w:val="20"/>
          <w:szCs w:val="2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8311B2" w:rsidTr="000662B4">
        <w:tc>
          <w:tcPr>
            <w:tcW w:w="5068" w:type="dxa"/>
          </w:tcPr>
          <w:p w:rsidR="008311B2" w:rsidRDefault="008311B2" w:rsidP="000662B4">
            <w:pPr>
              <w:spacing w:line="216" w:lineRule="auto"/>
              <w:jc w:val="center"/>
              <w:rPr>
                <w:rFonts w:ascii="Century" w:hAnsi="Century" w:cs="Times New Roman"/>
                <w:b/>
                <w:bCs/>
                <w:i/>
                <w:iCs/>
                <w:color w:val="CC00FF"/>
                <w:sz w:val="16"/>
                <w:szCs w:val="16"/>
              </w:rPr>
            </w:pPr>
            <w:r>
              <w:rPr>
                <w:rFonts w:ascii="Century" w:hAnsi="Century" w:cs="Times New Roman"/>
                <w:b/>
                <w:bCs/>
                <w:i/>
                <w:iCs/>
                <w:noProof/>
                <w:color w:val="CC00FF"/>
                <w:sz w:val="16"/>
                <w:szCs w:val="16"/>
                <w:lang w:eastAsia="ru-RU"/>
              </w:rPr>
              <w:drawing>
                <wp:inline distT="0" distB="0" distL="0" distR="0">
                  <wp:extent cx="3124278" cy="2082800"/>
                  <wp:effectExtent l="0" t="0" r="0" b="0"/>
                  <wp:docPr id="116" name="Рисунок 116" descr="C:\Users\User\Documents\картинки бюджет для граждан\bud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ocuments\картинки бюджет для граждан\budget.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28997" cy="2085946"/>
                          </a:xfrm>
                          <a:prstGeom prst="rect">
                            <a:avLst/>
                          </a:prstGeom>
                          <a:noFill/>
                          <a:ln>
                            <a:noFill/>
                          </a:ln>
                        </pic:spPr>
                      </pic:pic>
                    </a:graphicData>
                  </a:graphic>
                </wp:inline>
              </w:drawing>
            </w:r>
          </w:p>
        </w:tc>
        <w:tc>
          <w:tcPr>
            <w:tcW w:w="5069" w:type="dxa"/>
          </w:tcPr>
          <w:p w:rsidR="008311B2" w:rsidRDefault="008311B2" w:rsidP="000662B4">
            <w:pPr>
              <w:spacing w:line="216" w:lineRule="auto"/>
              <w:jc w:val="center"/>
              <w:rPr>
                <w:rFonts w:ascii="Century" w:hAnsi="Century" w:cs="Times New Roman"/>
                <w:b/>
                <w:bCs/>
                <w:i/>
                <w:iCs/>
                <w:color w:val="CC00FF"/>
                <w:sz w:val="16"/>
                <w:szCs w:val="16"/>
              </w:rPr>
            </w:pPr>
            <w:r>
              <w:rPr>
                <w:rFonts w:ascii="Century" w:hAnsi="Century" w:cs="Times New Roman"/>
                <w:b/>
                <w:bCs/>
                <w:i/>
                <w:iCs/>
                <w:noProof/>
                <w:color w:val="CC00FF"/>
                <w:sz w:val="16"/>
                <w:szCs w:val="16"/>
                <w:lang w:eastAsia="ru-RU"/>
              </w:rPr>
              <w:drawing>
                <wp:inline distT="0" distB="0" distL="0" distR="0">
                  <wp:extent cx="3124072" cy="2082800"/>
                  <wp:effectExtent l="0" t="0" r="635" b="0"/>
                  <wp:docPr id="117" name="Рисунок 117" descr="C:\Users\User\Documents\картинки бюджет для граждан\depositphotos_53665625-stock-photo-business-accou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ocuments\картинки бюджет для граждан\depositphotos_53665625-stock-photo-business-accounting.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37816" cy="2091963"/>
                          </a:xfrm>
                          <a:prstGeom prst="rect">
                            <a:avLst/>
                          </a:prstGeom>
                          <a:noFill/>
                          <a:ln>
                            <a:noFill/>
                          </a:ln>
                        </pic:spPr>
                      </pic:pic>
                    </a:graphicData>
                  </a:graphic>
                </wp:inline>
              </w:drawing>
            </w:r>
          </w:p>
        </w:tc>
      </w:tr>
    </w:tbl>
    <w:p w:rsidR="00495430" w:rsidRDefault="00495430" w:rsidP="00564295">
      <w:pPr>
        <w:spacing w:after="0" w:line="240" w:lineRule="auto"/>
        <w:jc w:val="center"/>
        <w:rPr>
          <w:rFonts w:ascii="Century" w:hAnsi="Century" w:cs="Times New Roman"/>
          <w:b/>
          <w:bCs/>
          <w:color w:val="CC00FF"/>
          <w:sz w:val="20"/>
          <w:szCs w:val="28"/>
        </w:rPr>
      </w:pPr>
    </w:p>
    <w:p w:rsidR="00B91536" w:rsidRDefault="00B91536" w:rsidP="00564295">
      <w:pPr>
        <w:spacing w:after="0" w:line="240" w:lineRule="auto"/>
        <w:jc w:val="center"/>
        <w:rPr>
          <w:rFonts w:ascii="Century" w:hAnsi="Century" w:cs="Times New Roman"/>
          <w:b/>
          <w:bCs/>
          <w:color w:val="CC00FF"/>
          <w:sz w:val="20"/>
          <w:szCs w:val="28"/>
        </w:rPr>
      </w:pPr>
    </w:p>
    <w:p w:rsidR="00B91536" w:rsidRDefault="00B91536" w:rsidP="00564295">
      <w:pPr>
        <w:spacing w:after="0" w:line="240" w:lineRule="auto"/>
        <w:jc w:val="center"/>
        <w:rPr>
          <w:rFonts w:ascii="Century" w:hAnsi="Century" w:cs="Times New Roman"/>
          <w:b/>
          <w:bCs/>
          <w:color w:val="CC00FF"/>
          <w:sz w:val="20"/>
          <w:szCs w:val="28"/>
        </w:rPr>
      </w:pPr>
    </w:p>
    <w:p w:rsidR="00B91536" w:rsidRDefault="00B91536" w:rsidP="00564295">
      <w:pPr>
        <w:spacing w:after="0" w:line="240" w:lineRule="auto"/>
        <w:jc w:val="center"/>
        <w:rPr>
          <w:rFonts w:ascii="Century" w:hAnsi="Century" w:cs="Times New Roman"/>
          <w:b/>
          <w:bCs/>
          <w:color w:val="CC00FF"/>
          <w:sz w:val="20"/>
          <w:szCs w:val="28"/>
        </w:rPr>
      </w:pPr>
      <w:r>
        <w:rPr>
          <w:noProof/>
          <w:sz w:val="24"/>
          <w:lang w:eastAsia="ru-RU"/>
        </w:rPr>
        <w:drawing>
          <wp:inline distT="0" distB="0" distL="0" distR="0">
            <wp:extent cx="6416040" cy="5463540"/>
            <wp:effectExtent l="0" t="0" r="3810" b="3810"/>
            <wp:docPr id="89" name="Рисунок 89" descr="C:\Users\User\Documents\картинки бюджет для граждан\участие граждан\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ocuments\картинки бюджет для граждан\участие граждан\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26053" cy="5472067"/>
                    </a:xfrm>
                    <a:prstGeom prst="rect">
                      <a:avLst/>
                    </a:prstGeom>
                    <a:noFill/>
                    <a:ln>
                      <a:noFill/>
                    </a:ln>
                  </pic:spPr>
                </pic:pic>
              </a:graphicData>
            </a:graphic>
          </wp:inline>
        </w:drawing>
      </w:r>
    </w:p>
    <w:p w:rsidR="00B91536" w:rsidRDefault="00B91536" w:rsidP="00564295">
      <w:pPr>
        <w:spacing w:after="0" w:line="240" w:lineRule="auto"/>
        <w:jc w:val="center"/>
        <w:rPr>
          <w:rFonts w:ascii="Century" w:hAnsi="Century" w:cs="Times New Roman"/>
          <w:b/>
          <w:bCs/>
          <w:color w:val="CC00FF"/>
          <w:sz w:val="20"/>
          <w:szCs w:val="28"/>
        </w:rPr>
      </w:pPr>
    </w:p>
    <w:tbl>
      <w:tblPr>
        <w:tblW w:w="10277" w:type="dxa"/>
        <w:tblInd w:w="144" w:type="dxa"/>
        <w:tblLayout w:type="fixed"/>
        <w:tblCellMar>
          <w:left w:w="0" w:type="dxa"/>
          <w:right w:w="0" w:type="dxa"/>
        </w:tblCellMar>
        <w:tblLook w:val="0420" w:firstRow="1" w:lastRow="0" w:firstColumn="0" w:lastColumn="0" w:noHBand="0" w:noVBand="1"/>
      </w:tblPr>
      <w:tblGrid>
        <w:gridCol w:w="4395"/>
        <w:gridCol w:w="2126"/>
        <w:gridCol w:w="2197"/>
        <w:gridCol w:w="1559"/>
      </w:tblGrid>
      <w:tr w:rsidR="00564295" w:rsidRPr="00E959EF" w:rsidTr="008315DD">
        <w:trPr>
          <w:trHeight w:val="292"/>
        </w:trPr>
        <w:tc>
          <w:tcPr>
            <w:tcW w:w="4395" w:type="dxa"/>
            <w:vMerge w:val="restart"/>
            <w:tcBorders>
              <w:top w:val="single" w:sz="8" w:space="0" w:color="FFFFFF"/>
              <w:left w:val="single" w:sz="8" w:space="0" w:color="FFFFFF"/>
              <w:bottom w:val="single" w:sz="24"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564295" w:rsidP="00EA445C">
            <w:pPr>
              <w:spacing w:after="0" w:line="240" w:lineRule="auto"/>
              <w:jc w:val="center"/>
              <w:rPr>
                <w:rFonts w:ascii="Arial" w:eastAsia="Times New Roman" w:hAnsi="Arial" w:cs="Arial"/>
                <w:sz w:val="24"/>
                <w:szCs w:val="36"/>
                <w:lang w:eastAsia="ru-RU"/>
              </w:rPr>
            </w:pPr>
            <w:r w:rsidRPr="00E959EF">
              <w:rPr>
                <w:rFonts w:ascii="Century" w:eastAsiaTheme="minorEastAsia" w:hAnsi="Century"/>
                <w:kern w:val="24"/>
                <w:sz w:val="24"/>
                <w:szCs w:val="32"/>
                <w:lang w:eastAsia="ru-RU"/>
              </w:rPr>
              <w:lastRenderedPageBreak/>
              <w:t>Наименование показателя</w:t>
            </w:r>
          </w:p>
        </w:tc>
        <w:tc>
          <w:tcPr>
            <w:tcW w:w="5882" w:type="dxa"/>
            <w:gridSpan w:val="3"/>
            <w:tcBorders>
              <w:top w:val="single" w:sz="8" w:space="0" w:color="FFFFFF"/>
              <w:left w:val="single" w:sz="8" w:space="0" w:color="FFFFFF"/>
              <w:bottom w:val="single" w:sz="24"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564295" w:rsidP="00EA445C">
            <w:pPr>
              <w:spacing w:after="0" w:line="240" w:lineRule="auto"/>
              <w:jc w:val="center"/>
              <w:rPr>
                <w:rFonts w:ascii="Arial" w:eastAsia="Times New Roman" w:hAnsi="Arial" w:cs="Arial"/>
                <w:sz w:val="24"/>
                <w:szCs w:val="24"/>
                <w:lang w:eastAsia="ru-RU"/>
              </w:rPr>
            </w:pPr>
            <w:r w:rsidRPr="00E959EF">
              <w:rPr>
                <w:rFonts w:ascii="Century" w:eastAsiaTheme="minorEastAsia" w:hAnsi="Century"/>
                <w:kern w:val="24"/>
                <w:sz w:val="24"/>
                <w:szCs w:val="24"/>
                <w:lang w:eastAsia="ru-RU"/>
              </w:rPr>
              <w:t>Исполнение по доходам</w:t>
            </w:r>
          </w:p>
        </w:tc>
      </w:tr>
      <w:tr w:rsidR="00564295" w:rsidRPr="00E959EF" w:rsidTr="008315DD">
        <w:trPr>
          <w:trHeight w:val="529"/>
        </w:trPr>
        <w:tc>
          <w:tcPr>
            <w:tcW w:w="4395" w:type="dxa"/>
            <w:vMerge/>
            <w:tcBorders>
              <w:top w:val="single" w:sz="8" w:space="0" w:color="FFFFFF"/>
              <w:left w:val="single" w:sz="8" w:space="0" w:color="FFFFFF"/>
              <w:bottom w:val="single" w:sz="24" w:space="0" w:color="FFFFFF"/>
              <w:right w:val="single" w:sz="8" w:space="0" w:color="FFFFFF"/>
            </w:tcBorders>
            <w:vAlign w:val="center"/>
            <w:hideMark/>
          </w:tcPr>
          <w:p w:rsidR="00564295" w:rsidRPr="00E959EF" w:rsidRDefault="00564295" w:rsidP="00EA445C">
            <w:pPr>
              <w:spacing w:after="0" w:line="240" w:lineRule="auto"/>
              <w:rPr>
                <w:rFonts w:ascii="Arial" w:eastAsia="Times New Roman" w:hAnsi="Arial" w:cs="Arial"/>
                <w:sz w:val="24"/>
                <w:szCs w:val="36"/>
                <w:lang w:eastAsia="ru-RU"/>
              </w:rPr>
            </w:pPr>
          </w:p>
        </w:tc>
        <w:tc>
          <w:tcPr>
            <w:tcW w:w="2126" w:type="dxa"/>
            <w:tcBorders>
              <w:top w:val="single" w:sz="24" w:space="0" w:color="FFFFFF"/>
              <w:left w:val="single" w:sz="24"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564295" w:rsidRPr="00E959EF" w:rsidRDefault="00564295" w:rsidP="00EA445C">
            <w:pPr>
              <w:spacing w:after="0" w:line="240" w:lineRule="auto"/>
              <w:jc w:val="center"/>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Утверждено</w:t>
            </w:r>
          </w:p>
          <w:p w:rsidR="00AA66FF" w:rsidRPr="00E959EF" w:rsidRDefault="00564295" w:rsidP="009E273B">
            <w:pPr>
              <w:spacing w:after="0" w:line="240" w:lineRule="auto"/>
              <w:jc w:val="center"/>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20</w:t>
            </w:r>
            <w:r w:rsidR="000B1557" w:rsidRPr="00E959EF">
              <w:rPr>
                <w:rFonts w:ascii="Century" w:eastAsia="Times New Roman" w:hAnsi="Century" w:cs="Arial"/>
                <w:kern w:val="24"/>
                <w:sz w:val="24"/>
                <w:szCs w:val="24"/>
                <w:lang w:eastAsia="ru-RU"/>
              </w:rPr>
              <w:t>2</w:t>
            </w:r>
            <w:r w:rsidR="009E273B">
              <w:rPr>
                <w:rFonts w:ascii="Century" w:eastAsia="Times New Roman" w:hAnsi="Century" w:cs="Arial"/>
                <w:kern w:val="24"/>
                <w:sz w:val="24"/>
                <w:szCs w:val="24"/>
                <w:lang w:eastAsia="ru-RU"/>
              </w:rPr>
              <w:t>5</w:t>
            </w:r>
            <w:r w:rsidRPr="00E959EF">
              <w:rPr>
                <w:rFonts w:ascii="Century" w:eastAsia="Times New Roman" w:hAnsi="Century" w:cs="Arial"/>
                <w:kern w:val="24"/>
                <w:sz w:val="24"/>
                <w:szCs w:val="24"/>
                <w:lang w:eastAsia="ru-RU"/>
              </w:rPr>
              <w:t xml:space="preserve"> год</w:t>
            </w:r>
          </w:p>
        </w:tc>
        <w:tc>
          <w:tcPr>
            <w:tcW w:w="2197" w:type="dxa"/>
            <w:tcBorders>
              <w:top w:val="single" w:sz="24"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564295" w:rsidP="009E273B">
            <w:pPr>
              <w:spacing w:after="0" w:line="240" w:lineRule="auto"/>
              <w:jc w:val="center"/>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Исполнено</w:t>
            </w:r>
            <w:r w:rsidR="002A0247" w:rsidRPr="00E959EF">
              <w:rPr>
                <w:rFonts w:ascii="Century" w:eastAsia="Times New Roman" w:hAnsi="Century" w:cs="Arial"/>
                <w:kern w:val="24"/>
                <w:sz w:val="24"/>
                <w:szCs w:val="24"/>
                <w:lang w:eastAsia="ru-RU"/>
              </w:rPr>
              <w:t xml:space="preserve"> </w:t>
            </w:r>
            <w:r w:rsidR="009E273B">
              <w:rPr>
                <w:rFonts w:ascii="Century" w:eastAsia="Times New Roman" w:hAnsi="Century" w:cs="Arial"/>
                <w:kern w:val="24"/>
                <w:sz w:val="24"/>
                <w:szCs w:val="24"/>
                <w:lang w:eastAsia="ru-RU"/>
              </w:rPr>
              <w:t xml:space="preserve"> </w:t>
            </w:r>
            <w:r w:rsidR="002A0247" w:rsidRPr="00E959EF">
              <w:rPr>
                <w:rFonts w:ascii="Century" w:eastAsia="Times New Roman" w:hAnsi="Century" w:cs="Arial"/>
                <w:kern w:val="24"/>
                <w:sz w:val="24"/>
                <w:szCs w:val="24"/>
                <w:lang w:eastAsia="ru-RU"/>
              </w:rPr>
              <w:t>20</w:t>
            </w:r>
            <w:r w:rsidR="000B1557" w:rsidRPr="00E959EF">
              <w:rPr>
                <w:rFonts w:ascii="Century" w:eastAsia="Times New Roman" w:hAnsi="Century" w:cs="Arial"/>
                <w:kern w:val="24"/>
                <w:sz w:val="24"/>
                <w:szCs w:val="24"/>
                <w:lang w:eastAsia="ru-RU"/>
              </w:rPr>
              <w:t>2</w:t>
            </w:r>
            <w:r w:rsidR="009E273B">
              <w:rPr>
                <w:rFonts w:ascii="Century" w:eastAsia="Times New Roman" w:hAnsi="Century" w:cs="Arial"/>
                <w:kern w:val="24"/>
                <w:sz w:val="24"/>
                <w:szCs w:val="24"/>
                <w:lang w:eastAsia="ru-RU"/>
              </w:rPr>
              <w:t>5</w:t>
            </w:r>
            <w:r w:rsidR="002A0247" w:rsidRPr="00E959EF">
              <w:rPr>
                <w:rFonts w:ascii="Century" w:eastAsia="Times New Roman" w:hAnsi="Century" w:cs="Arial"/>
                <w:kern w:val="24"/>
                <w:sz w:val="24"/>
                <w:szCs w:val="24"/>
                <w:lang w:eastAsia="ru-RU"/>
              </w:rPr>
              <w:t xml:space="preserve"> год</w:t>
            </w:r>
          </w:p>
        </w:tc>
        <w:tc>
          <w:tcPr>
            <w:tcW w:w="1559" w:type="dxa"/>
            <w:tcBorders>
              <w:top w:val="single" w:sz="24"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564295" w:rsidRPr="00E959EF" w:rsidRDefault="00564295" w:rsidP="00EA445C">
            <w:pPr>
              <w:spacing w:after="0" w:line="240" w:lineRule="auto"/>
              <w:jc w:val="center"/>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Процент</w:t>
            </w:r>
          </w:p>
          <w:p w:rsidR="00AA66FF" w:rsidRPr="00E959EF" w:rsidRDefault="00564295" w:rsidP="00AC1ECE">
            <w:pPr>
              <w:spacing w:after="0" w:line="240" w:lineRule="auto"/>
              <w:ind w:left="-57" w:right="-57"/>
              <w:jc w:val="center"/>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исполнения</w:t>
            </w:r>
          </w:p>
        </w:tc>
      </w:tr>
      <w:tr w:rsidR="00564295" w:rsidRPr="00E959EF" w:rsidTr="008315DD">
        <w:trPr>
          <w:trHeight w:val="547"/>
        </w:trPr>
        <w:tc>
          <w:tcPr>
            <w:tcW w:w="4395" w:type="dxa"/>
            <w:tcBorders>
              <w:top w:val="single" w:sz="24"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heme="minorEastAsia" w:hAnsi="Century"/>
                <w:b/>
                <w:bCs/>
                <w:kern w:val="24"/>
                <w:sz w:val="24"/>
                <w:szCs w:val="32"/>
                <w:lang w:eastAsia="ru-RU"/>
              </w:rPr>
              <w:t>НАЛОГОВЫЕ И НЕНАЛОГОВЫЕ ДОХОДЫ</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6254DA" w:rsidP="003A658E">
            <w:pPr>
              <w:spacing w:after="0" w:line="240" w:lineRule="auto"/>
              <w:ind w:left="-57"/>
              <w:jc w:val="right"/>
              <w:rPr>
                <w:rFonts w:ascii="Century" w:eastAsia="Times New Roman" w:hAnsi="Century" w:cs="Arial"/>
                <w:b/>
                <w:sz w:val="24"/>
                <w:szCs w:val="24"/>
                <w:lang w:eastAsia="ru-RU"/>
              </w:rPr>
            </w:pPr>
            <w:r>
              <w:rPr>
                <w:rFonts w:ascii="Century" w:hAnsi="Century" w:cs="Times New Roman"/>
                <w:b/>
                <w:sz w:val="24"/>
                <w:szCs w:val="24"/>
              </w:rPr>
              <w:t>170 733 941,68</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6254DA" w:rsidP="003A658E">
            <w:pPr>
              <w:spacing w:after="0" w:line="240" w:lineRule="auto"/>
              <w:ind w:left="-57"/>
              <w:jc w:val="right"/>
              <w:rPr>
                <w:rFonts w:ascii="Century" w:eastAsia="Times New Roman" w:hAnsi="Century" w:cs="Arial"/>
                <w:b/>
                <w:sz w:val="24"/>
                <w:szCs w:val="24"/>
                <w:lang w:eastAsia="ru-RU"/>
              </w:rPr>
            </w:pPr>
            <w:r>
              <w:rPr>
                <w:rFonts w:ascii="Century" w:hAnsi="Century" w:cs="Times New Roman"/>
                <w:b/>
                <w:sz w:val="24"/>
                <w:szCs w:val="24"/>
              </w:rPr>
              <w:t>177 720 137,28</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6254DA" w:rsidP="006254DA">
            <w:pPr>
              <w:spacing w:after="0" w:line="240" w:lineRule="auto"/>
              <w:jc w:val="right"/>
              <w:rPr>
                <w:rFonts w:ascii="Century" w:eastAsia="Times New Roman" w:hAnsi="Century" w:cs="Arial"/>
                <w:sz w:val="24"/>
                <w:szCs w:val="24"/>
                <w:lang w:eastAsia="ru-RU"/>
              </w:rPr>
            </w:pPr>
            <w:r>
              <w:rPr>
                <w:rFonts w:ascii="Century" w:eastAsia="Times New Roman" w:hAnsi="Century" w:cs="Arial"/>
                <w:b/>
                <w:bCs/>
                <w:kern w:val="24"/>
                <w:sz w:val="24"/>
                <w:szCs w:val="24"/>
                <w:lang w:eastAsia="ru-RU"/>
              </w:rPr>
              <w:t>104</w:t>
            </w:r>
            <w:r w:rsidR="00976B57">
              <w:rPr>
                <w:rFonts w:ascii="Century" w:eastAsia="Times New Roman" w:hAnsi="Century" w:cs="Arial"/>
                <w:b/>
                <w:bCs/>
                <w:kern w:val="24"/>
                <w:sz w:val="24"/>
                <w:szCs w:val="24"/>
                <w:lang w:eastAsia="ru-RU"/>
              </w:rPr>
              <w:t>,</w:t>
            </w:r>
            <w:r w:rsidR="008315DD">
              <w:rPr>
                <w:rFonts w:ascii="Century" w:eastAsia="Times New Roman" w:hAnsi="Century" w:cs="Arial"/>
                <w:b/>
                <w:bCs/>
                <w:kern w:val="24"/>
                <w:sz w:val="24"/>
                <w:szCs w:val="24"/>
                <w:lang w:eastAsia="ru-RU"/>
              </w:rPr>
              <w:t>0</w:t>
            </w:r>
            <w:r>
              <w:rPr>
                <w:rFonts w:ascii="Century" w:eastAsia="Times New Roman" w:hAnsi="Century" w:cs="Arial"/>
                <w:b/>
                <w:bCs/>
                <w:kern w:val="24"/>
                <w:sz w:val="24"/>
                <w:szCs w:val="24"/>
                <w:lang w:eastAsia="ru-RU"/>
              </w:rPr>
              <w:t>9</w:t>
            </w:r>
          </w:p>
        </w:tc>
      </w:tr>
      <w:tr w:rsidR="00564295" w:rsidRPr="00E959EF" w:rsidTr="008315DD">
        <w:trPr>
          <w:trHeight w:val="305"/>
        </w:trPr>
        <w:tc>
          <w:tcPr>
            <w:tcW w:w="4395" w:type="dxa"/>
            <w:tcBorders>
              <w:top w:val="single" w:sz="8" w:space="0" w:color="FFFFFF"/>
              <w:left w:val="single" w:sz="8" w:space="0" w:color="FFFFFF"/>
              <w:bottom w:val="single" w:sz="8"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heme="minorEastAsia" w:hAnsi="Century"/>
                <w:bCs/>
                <w:i/>
                <w:iCs/>
                <w:kern w:val="24"/>
                <w:sz w:val="24"/>
                <w:szCs w:val="32"/>
                <w:lang w:eastAsia="ru-RU"/>
              </w:rPr>
              <w:t>Налоговые доходы</w:t>
            </w:r>
          </w:p>
        </w:tc>
        <w:tc>
          <w:tcPr>
            <w:tcW w:w="2126" w:type="dxa"/>
            <w:tcBorders>
              <w:top w:val="single" w:sz="8" w:space="0" w:color="FFFFFF"/>
              <w:left w:val="single" w:sz="8" w:space="0" w:color="FFFFFF"/>
              <w:bottom w:val="single" w:sz="8"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3A658E" w:rsidP="009B089F">
            <w:pPr>
              <w:spacing w:after="0" w:line="240" w:lineRule="auto"/>
              <w:jc w:val="right"/>
              <w:rPr>
                <w:rFonts w:ascii="Century" w:eastAsia="Times New Roman" w:hAnsi="Century" w:cs="Arial"/>
                <w:i/>
                <w:sz w:val="24"/>
                <w:szCs w:val="24"/>
                <w:lang w:eastAsia="ru-RU"/>
              </w:rPr>
            </w:pPr>
            <w:r w:rsidRPr="003A658E">
              <w:rPr>
                <w:rFonts w:ascii="Century" w:hAnsi="Century" w:cs="Times New Roman"/>
                <w:b/>
                <w:i/>
                <w:sz w:val="24"/>
                <w:szCs w:val="24"/>
              </w:rPr>
              <w:t>141 997 175,00</w:t>
            </w:r>
          </w:p>
        </w:tc>
        <w:tc>
          <w:tcPr>
            <w:tcW w:w="2197" w:type="dxa"/>
            <w:tcBorders>
              <w:top w:val="single" w:sz="8" w:space="0" w:color="FFFFFF"/>
              <w:left w:val="single" w:sz="8" w:space="0" w:color="FFFFFF"/>
              <w:bottom w:val="single" w:sz="8"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3A658E" w:rsidP="009B089F">
            <w:pPr>
              <w:spacing w:after="0" w:line="240" w:lineRule="auto"/>
              <w:jc w:val="right"/>
              <w:rPr>
                <w:rFonts w:ascii="Century" w:eastAsia="Times New Roman" w:hAnsi="Century" w:cs="Arial"/>
                <w:i/>
                <w:sz w:val="24"/>
                <w:szCs w:val="24"/>
                <w:lang w:eastAsia="ru-RU"/>
              </w:rPr>
            </w:pPr>
            <w:r w:rsidRPr="003A658E">
              <w:rPr>
                <w:rFonts w:ascii="Century" w:hAnsi="Century" w:cs="Times New Roman"/>
                <w:b/>
                <w:i/>
                <w:sz w:val="24"/>
                <w:szCs w:val="24"/>
              </w:rPr>
              <w:t>148 455 619,97</w:t>
            </w:r>
          </w:p>
        </w:tc>
        <w:tc>
          <w:tcPr>
            <w:tcW w:w="1559" w:type="dxa"/>
            <w:tcBorders>
              <w:top w:val="single" w:sz="8" w:space="0" w:color="FFFFFF"/>
              <w:left w:val="single" w:sz="8" w:space="0" w:color="FFFFFF"/>
              <w:bottom w:val="single" w:sz="8" w:space="0" w:color="FFFFFF"/>
              <w:right w:val="single" w:sz="8" w:space="0" w:color="FFFFFF"/>
            </w:tcBorders>
            <w:shd w:val="clear" w:color="auto" w:fill="31B6FD"/>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eastAsiaTheme="minorEastAsia" w:hAnsi="Century"/>
                <w:bCs/>
                <w:i/>
                <w:iCs/>
                <w:kern w:val="24"/>
                <w:sz w:val="24"/>
                <w:szCs w:val="24"/>
                <w:lang w:eastAsia="ru-RU"/>
              </w:rPr>
              <w:t>104</w:t>
            </w:r>
            <w:r w:rsidR="004C4DA5">
              <w:rPr>
                <w:rFonts w:ascii="Century" w:eastAsiaTheme="minorEastAsia" w:hAnsi="Century"/>
                <w:bCs/>
                <w:i/>
                <w:iCs/>
                <w:kern w:val="24"/>
                <w:sz w:val="24"/>
                <w:szCs w:val="24"/>
                <w:lang w:eastAsia="ru-RU"/>
              </w:rPr>
              <w:t>,</w:t>
            </w:r>
            <w:r>
              <w:rPr>
                <w:rFonts w:ascii="Century" w:eastAsiaTheme="minorEastAsia" w:hAnsi="Century"/>
                <w:bCs/>
                <w:i/>
                <w:iCs/>
                <w:kern w:val="24"/>
                <w:sz w:val="24"/>
                <w:szCs w:val="24"/>
                <w:lang w:eastAsia="ru-RU"/>
              </w:rPr>
              <w:t>55</w:t>
            </w:r>
          </w:p>
        </w:tc>
      </w:tr>
      <w:tr w:rsidR="00564295" w:rsidRPr="00E959EF" w:rsidTr="008315DD">
        <w:trPr>
          <w:trHeight w:val="100"/>
        </w:trPr>
        <w:tc>
          <w:tcPr>
            <w:tcW w:w="4395"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heme="minorEastAsia" w:hAnsi="Century"/>
                <w:kern w:val="24"/>
                <w:sz w:val="24"/>
                <w:szCs w:val="32"/>
                <w:lang w:eastAsia="ru-RU"/>
              </w:rPr>
              <w:t>Налог на доходы физических лиц</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F310C3" w:rsidRDefault="004C4DA5" w:rsidP="003A658E">
            <w:pPr>
              <w:spacing w:after="0" w:line="240" w:lineRule="auto"/>
              <w:jc w:val="right"/>
              <w:rPr>
                <w:rFonts w:ascii="Century" w:eastAsia="Times New Roman" w:hAnsi="Century" w:cs="Arial"/>
                <w:sz w:val="24"/>
                <w:szCs w:val="24"/>
                <w:lang w:eastAsia="ru-RU"/>
              </w:rPr>
            </w:pPr>
            <w:r>
              <w:rPr>
                <w:rFonts w:ascii="Century" w:hAnsi="Century"/>
                <w:color w:val="000000"/>
                <w:sz w:val="24"/>
              </w:rPr>
              <w:t>1</w:t>
            </w:r>
            <w:r w:rsidR="003A658E">
              <w:rPr>
                <w:rFonts w:ascii="Century" w:hAnsi="Century"/>
                <w:color w:val="000000"/>
                <w:sz w:val="24"/>
              </w:rPr>
              <w:t>1</w:t>
            </w:r>
            <w:r>
              <w:rPr>
                <w:rFonts w:ascii="Century" w:hAnsi="Century"/>
                <w:color w:val="000000"/>
                <w:sz w:val="24"/>
              </w:rPr>
              <w:t>3 7</w:t>
            </w:r>
            <w:r w:rsidR="003A658E">
              <w:rPr>
                <w:rFonts w:ascii="Century" w:hAnsi="Century"/>
                <w:color w:val="000000"/>
                <w:sz w:val="24"/>
              </w:rPr>
              <w:t>68</w:t>
            </w:r>
            <w:r>
              <w:rPr>
                <w:rFonts w:ascii="Century" w:hAnsi="Century"/>
                <w:color w:val="000000"/>
                <w:sz w:val="24"/>
              </w:rPr>
              <w:t> </w:t>
            </w:r>
            <w:r w:rsidR="003A658E">
              <w:rPr>
                <w:rFonts w:ascii="Century" w:hAnsi="Century"/>
                <w:color w:val="000000"/>
                <w:sz w:val="24"/>
              </w:rPr>
              <w:t>300</w:t>
            </w:r>
            <w:r>
              <w:rPr>
                <w:rFonts w:ascii="Century" w:hAnsi="Century"/>
                <w:color w:val="000000"/>
                <w:sz w:val="24"/>
              </w:rPr>
              <w:t>,</w:t>
            </w:r>
            <w:r w:rsidR="003A658E">
              <w:rPr>
                <w:rFonts w:ascii="Century" w:hAnsi="Century"/>
                <w:color w:val="000000"/>
                <w:sz w:val="24"/>
              </w:rPr>
              <w:t>00</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4C4DA5"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w:t>
            </w:r>
            <w:r w:rsidR="003A658E">
              <w:rPr>
                <w:rFonts w:ascii="Century" w:hAnsi="Century" w:cs="Times New Roman"/>
                <w:sz w:val="24"/>
                <w:szCs w:val="24"/>
              </w:rPr>
              <w:t>2</w:t>
            </w:r>
            <w:r>
              <w:rPr>
                <w:rFonts w:ascii="Century" w:hAnsi="Century" w:cs="Times New Roman"/>
                <w:sz w:val="24"/>
                <w:szCs w:val="24"/>
              </w:rPr>
              <w:t>0 </w:t>
            </w:r>
            <w:r w:rsidR="003A658E">
              <w:rPr>
                <w:rFonts w:ascii="Century" w:hAnsi="Century" w:cs="Times New Roman"/>
                <w:sz w:val="24"/>
                <w:szCs w:val="24"/>
              </w:rPr>
              <w:t>185</w:t>
            </w:r>
            <w:r>
              <w:rPr>
                <w:rFonts w:ascii="Century" w:hAnsi="Century" w:cs="Times New Roman"/>
                <w:sz w:val="24"/>
                <w:szCs w:val="24"/>
              </w:rPr>
              <w:t> </w:t>
            </w:r>
            <w:r w:rsidR="003A658E">
              <w:rPr>
                <w:rFonts w:ascii="Century" w:hAnsi="Century" w:cs="Times New Roman"/>
                <w:sz w:val="24"/>
                <w:szCs w:val="24"/>
              </w:rPr>
              <w:t>50</w:t>
            </w:r>
            <w:r>
              <w:rPr>
                <w:rFonts w:ascii="Century" w:hAnsi="Century" w:cs="Times New Roman"/>
                <w:sz w:val="24"/>
                <w:szCs w:val="24"/>
              </w:rPr>
              <w:t>8,1</w:t>
            </w:r>
            <w:r w:rsidR="003A658E">
              <w:rPr>
                <w:rFonts w:ascii="Century" w:hAnsi="Century" w:cs="Times New Roman"/>
                <w:sz w:val="24"/>
                <w:szCs w:val="24"/>
              </w:rPr>
              <w:t>8</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CC5ED3" w:rsidRPr="00CC5ED3" w:rsidRDefault="004C4DA5" w:rsidP="003A658E">
            <w:pPr>
              <w:spacing w:after="0" w:line="240" w:lineRule="auto"/>
              <w:jc w:val="right"/>
              <w:rPr>
                <w:rFonts w:ascii="Century" w:eastAsiaTheme="minorEastAsia" w:hAnsi="Century"/>
                <w:kern w:val="24"/>
                <w:sz w:val="24"/>
                <w:szCs w:val="24"/>
                <w:lang w:eastAsia="ru-RU"/>
              </w:rPr>
            </w:pPr>
            <w:r>
              <w:rPr>
                <w:rFonts w:ascii="Century" w:eastAsiaTheme="minorEastAsia" w:hAnsi="Century"/>
                <w:kern w:val="24"/>
                <w:sz w:val="24"/>
                <w:szCs w:val="24"/>
                <w:lang w:eastAsia="ru-RU"/>
              </w:rPr>
              <w:t>10</w:t>
            </w:r>
            <w:r w:rsidR="003A658E">
              <w:rPr>
                <w:rFonts w:ascii="Century" w:eastAsiaTheme="minorEastAsia" w:hAnsi="Century"/>
                <w:kern w:val="24"/>
                <w:sz w:val="24"/>
                <w:szCs w:val="24"/>
                <w:lang w:eastAsia="ru-RU"/>
              </w:rPr>
              <w:t>5</w:t>
            </w:r>
            <w:r>
              <w:rPr>
                <w:rFonts w:ascii="Century" w:eastAsiaTheme="minorEastAsia" w:hAnsi="Century"/>
                <w:kern w:val="24"/>
                <w:sz w:val="24"/>
                <w:szCs w:val="24"/>
                <w:lang w:eastAsia="ru-RU"/>
              </w:rPr>
              <w:t>,</w:t>
            </w:r>
            <w:r w:rsidR="003A658E">
              <w:rPr>
                <w:rFonts w:ascii="Century" w:eastAsiaTheme="minorEastAsia" w:hAnsi="Century"/>
                <w:kern w:val="24"/>
                <w:sz w:val="24"/>
                <w:szCs w:val="24"/>
                <w:lang w:eastAsia="ru-RU"/>
              </w:rPr>
              <w:t>64</w:t>
            </w:r>
          </w:p>
        </w:tc>
      </w:tr>
      <w:tr w:rsidR="00564295" w:rsidRPr="00E959EF" w:rsidTr="008315DD">
        <w:trPr>
          <w:trHeight w:val="21"/>
        </w:trPr>
        <w:tc>
          <w:tcPr>
            <w:tcW w:w="4395"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heme="minorEastAsia" w:hAnsi="Century"/>
                <w:kern w:val="24"/>
                <w:sz w:val="24"/>
                <w:szCs w:val="32"/>
                <w:lang w:eastAsia="ru-RU"/>
              </w:rPr>
              <w:t>Акцизы</w:t>
            </w:r>
          </w:p>
        </w:tc>
        <w:tc>
          <w:tcPr>
            <w:tcW w:w="2126"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10</w:t>
            </w:r>
            <w:r w:rsidR="004C4DA5">
              <w:rPr>
                <w:rFonts w:ascii="Century" w:hAnsi="Century" w:cs="Times New Roman"/>
                <w:sz w:val="24"/>
                <w:szCs w:val="24"/>
              </w:rPr>
              <w:t> </w:t>
            </w:r>
            <w:r>
              <w:rPr>
                <w:rFonts w:ascii="Century" w:hAnsi="Century" w:cs="Times New Roman"/>
                <w:sz w:val="24"/>
                <w:szCs w:val="24"/>
              </w:rPr>
              <w:t>012</w:t>
            </w:r>
            <w:r w:rsidR="004C4DA5">
              <w:rPr>
                <w:rFonts w:ascii="Century" w:hAnsi="Century" w:cs="Times New Roman"/>
                <w:sz w:val="24"/>
                <w:szCs w:val="24"/>
              </w:rPr>
              <w:t> </w:t>
            </w:r>
            <w:r>
              <w:rPr>
                <w:rFonts w:ascii="Century" w:hAnsi="Century" w:cs="Times New Roman"/>
                <w:sz w:val="24"/>
                <w:szCs w:val="24"/>
              </w:rPr>
              <w:t>3</w:t>
            </w:r>
            <w:r w:rsidR="004C4DA5">
              <w:rPr>
                <w:rFonts w:ascii="Century" w:hAnsi="Century" w:cs="Times New Roman"/>
                <w:sz w:val="24"/>
                <w:szCs w:val="24"/>
              </w:rPr>
              <w:t>7</w:t>
            </w:r>
            <w:r>
              <w:rPr>
                <w:rFonts w:ascii="Century" w:hAnsi="Century" w:cs="Times New Roman"/>
                <w:sz w:val="24"/>
                <w:szCs w:val="24"/>
              </w:rPr>
              <w:t>5</w:t>
            </w:r>
            <w:r w:rsidR="004C4DA5">
              <w:rPr>
                <w:rFonts w:ascii="Century" w:hAnsi="Century" w:cs="Times New Roman"/>
                <w:sz w:val="24"/>
                <w:szCs w:val="24"/>
              </w:rPr>
              <w:t>,00</w:t>
            </w:r>
          </w:p>
        </w:tc>
        <w:tc>
          <w:tcPr>
            <w:tcW w:w="2197"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9</w:t>
            </w:r>
            <w:r w:rsidR="004C4DA5">
              <w:rPr>
                <w:rFonts w:ascii="Century" w:hAnsi="Century" w:cs="Times New Roman"/>
                <w:sz w:val="24"/>
                <w:szCs w:val="24"/>
              </w:rPr>
              <w:t> </w:t>
            </w:r>
            <w:r>
              <w:rPr>
                <w:rFonts w:ascii="Century" w:hAnsi="Century" w:cs="Times New Roman"/>
                <w:sz w:val="24"/>
                <w:szCs w:val="24"/>
              </w:rPr>
              <w:t>884</w:t>
            </w:r>
            <w:r w:rsidR="004C4DA5">
              <w:rPr>
                <w:rFonts w:ascii="Century" w:hAnsi="Century" w:cs="Times New Roman"/>
                <w:sz w:val="24"/>
                <w:szCs w:val="24"/>
              </w:rPr>
              <w:t> </w:t>
            </w:r>
            <w:r>
              <w:rPr>
                <w:rFonts w:ascii="Century" w:hAnsi="Century" w:cs="Times New Roman"/>
                <w:sz w:val="24"/>
                <w:szCs w:val="24"/>
              </w:rPr>
              <w:t>739</w:t>
            </w:r>
            <w:r w:rsidR="004C4DA5">
              <w:rPr>
                <w:rFonts w:ascii="Century" w:hAnsi="Century" w:cs="Times New Roman"/>
                <w:sz w:val="24"/>
                <w:szCs w:val="24"/>
              </w:rPr>
              <w:t>,8</w:t>
            </w:r>
            <w:r>
              <w:rPr>
                <w:rFonts w:ascii="Century" w:hAnsi="Century" w:cs="Times New Roman"/>
                <w:sz w:val="24"/>
                <w:szCs w:val="24"/>
              </w:rPr>
              <w:t>4</w:t>
            </w:r>
          </w:p>
        </w:tc>
        <w:tc>
          <w:tcPr>
            <w:tcW w:w="1559"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eastAsiaTheme="minorEastAsia" w:hAnsi="Century"/>
                <w:kern w:val="24"/>
                <w:sz w:val="24"/>
                <w:szCs w:val="24"/>
                <w:lang w:eastAsia="ru-RU"/>
              </w:rPr>
              <w:t>98</w:t>
            </w:r>
            <w:r w:rsidR="004C4DA5">
              <w:rPr>
                <w:rFonts w:ascii="Century" w:eastAsiaTheme="minorEastAsia" w:hAnsi="Century"/>
                <w:kern w:val="24"/>
                <w:sz w:val="24"/>
                <w:szCs w:val="24"/>
                <w:lang w:eastAsia="ru-RU"/>
              </w:rPr>
              <w:t>,</w:t>
            </w:r>
            <w:r>
              <w:rPr>
                <w:rFonts w:ascii="Century" w:eastAsiaTheme="minorEastAsia" w:hAnsi="Century"/>
                <w:kern w:val="24"/>
                <w:sz w:val="24"/>
                <w:szCs w:val="24"/>
                <w:lang w:eastAsia="ru-RU"/>
              </w:rPr>
              <w:t>72</w:t>
            </w:r>
          </w:p>
        </w:tc>
      </w:tr>
      <w:tr w:rsidR="00564295" w:rsidRPr="00E959EF" w:rsidTr="008315DD">
        <w:trPr>
          <w:trHeight w:val="55"/>
        </w:trPr>
        <w:tc>
          <w:tcPr>
            <w:tcW w:w="4395"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imes New Roman" w:hAnsi="Century" w:cs="Arial"/>
                <w:kern w:val="24"/>
                <w:sz w:val="24"/>
                <w:szCs w:val="32"/>
                <w:lang w:eastAsia="ru-RU"/>
              </w:rPr>
              <w:t>Налоги на совокупный доход</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4C4DA5"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w:t>
            </w:r>
            <w:r w:rsidR="003A658E">
              <w:rPr>
                <w:rFonts w:ascii="Century" w:hAnsi="Century" w:cs="Times New Roman"/>
                <w:sz w:val="24"/>
                <w:szCs w:val="24"/>
              </w:rPr>
              <w:t>3</w:t>
            </w:r>
            <w:r>
              <w:rPr>
                <w:rFonts w:ascii="Century" w:hAnsi="Century" w:cs="Times New Roman"/>
                <w:sz w:val="24"/>
                <w:szCs w:val="24"/>
              </w:rPr>
              <w:t> </w:t>
            </w:r>
            <w:r w:rsidR="003A658E">
              <w:rPr>
                <w:rFonts w:ascii="Century" w:hAnsi="Century" w:cs="Times New Roman"/>
                <w:sz w:val="24"/>
                <w:szCs w:val="24"/>
              </w:rPr>
              <w:t>8</w:t>
            </w:r>
            <w:r>
              <w:rPr>
                <w:rFonts w:ascii="Century" w:hAnsi="Century" w:cs="Times New Roman"/>
                <w:sz w:val="24"/>
                <w:szCs w:val="24"/>
              </w:rPr>
              <w:t>4</w:t>
            </w:r>
            <w:r w:rsidR="003A658E">
              <w:rPr>
                <w:rFonts w:ascii="Century" w:hAnsi="Century" w:cs="Times New Roman"/>
                <w:sz w:val="24"/>
                <w:szCs w:val="24"/>
              </w:rPr>
              <w:t>0</w:t>
            </w:r>
            <w:r>
              <w:rPr>
                <w:rFonts w:ascii="Century" w:hAnsi="Century" w:cs="Times New Roman"/>
                <w:sz w:val="24"/>
                <w:szCs w:val="24"/>
              </w:rPr>
              <w:t> </w:t>
            </w:r>
            <w:r w:rsidR="003A658E">
              <w:rPr>
                <w:rFonts w:ascii="Century" w:hAnsi="Century" w:cs="Times New Roman"/>
                <w:sz w:val="24"/>
                <w:szCs w:val="24"/>
              </w:rPr>
              <w:t>3</w:t>
            </w:r>
            <w:r>
              <w:rPr>
                <w:rFonts w:ascii="Century" w:hAnsi="Century" w:cs="Times New Roman"/>
                <w:sz w:val="24"/>
                <w:szCs w:val="24"/>
              </w:rPr>
              <w:t>00,00</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4C4DA5"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w:t>
            </w:r>
            <w:r w:rsidR="003A658E">
              <w:rPr>
                <w:rFonts w:ascii="Century" w:hAnsi="Century" w:cs="Times New Roman"/>
                <w:sz w:val="24"/>
                <w:szCs w:val="24"/>
              </w:rPr>
              <w:t>3</w:t>
            </w:r>
            <w:r>
              <w:rPr>
                <w:rFonts w:ascii="Century" w:hAnsi="Century" w:cs="Times New Roman"/>
                <w:sz w:val="24"/>
                <w:szCs w:val="24"/>
              </w:rPr>
              <w:t> 9</w:t>
            </w:r>
            <w:r w:rsidR="003A658E">
              <w:rPr>
                <w:rFonts w:ascii="Century" w:hAnsi="Century" w:cs="Times New Roman"/>
                <w:sz w:val="24"/>
                <w:szCs w:val="24"/>
              </w:rPr>
              <w:t>9</w:t>
            </w:r>
            <w:r>
              <w:rPr>
                <w:rFonts w:ascii="Century" w:hAnsi="Century" w:cs="Times New Roman"/>
                <w:sz w:val="24"/>
                <w:szCs w:val="24"/>
              </w:rPr>
              <w:t>4 </w:t>
            </w:r>
            <w:r w:rsidR="003A658E">
              <w:rPr>
                <w:rFonts w:ascii="Century" w:hAnsi="Century" w:cs="Times New Roman"/>
                <w:sz w:val="24"/>
                <w:szCs w:val="24"/>
              </w:rPr>
              <w:t>214</w:t>
            </w:r>
            <w:r>
              <w:rPr>
                <w:rFonts w:ascii="Century" w:hAnsi="Century" w:cs="Times New Roman"/>
                <w:sz w:val="24"/>
                <w:szCs w:val="24"/>
              </w:rPr>
              <w:t>,</w:t>
            </w:r>
            <w:r w:rsidR="003A658E">
              <w:rPr>
                <w:rFonts w:ascii="Century" w:hAnsi="Century" w:cs="Times New Roman"/>
                <w:sz w:val="24"/>
                <w:szCs w:val="24"/>
              </w:rPr>
              <w:t>62</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AA66FF" w:rsidRPr="00E959EF" w:rsidRDefault="004C4DA5" w:rsidP="003A658E">
            <w:pPr>
              <w:spacing w:after="0" w:line="240" w:lineRule="auto"/>
              <w:jc w:val="right"/>
              <w:rPr>
                <w:rFonts w:ascii="Century" w:eastAsia="Times New Roman" w:hAnsi="Century" w:cs="Arial"/>
                <w:sz w:val="24"/>
                <w:szCs w:val="24"/>
                <w:lang w:eastAsia="ru-RU"/>
              </w:rPr>
            </w:pPr>
            <w:r>
              <w:rPr>
                <w:rFonts w:ascii="Century" w:eastAsiaTheme="minorEastAsia" w:hAnsi="Century"/>
                <w:kern w:val="24"/>
                <w:sz w:val="24"/>
                <w:szCs w:val="24"/>
                <w:lang w:eastAsia="ru-RU"/>
              </w:rPr>
              <w:t>10</w:t>
            </w:r>
            <w:r w:rsidR="003A658E">
              <w:rPr>
                <w:rFonts w:ascii="Century" w:eastAsiaTheme="minorEastAsia" w:hAnsi="Century"/>
                <w:kern w:val="24"/>
                <w:sz w:val="24"/>
                <w:szCs w:val="24"/>
                <w:lang w:eastAsia="ru-RU"/>
              </w:rPr>
              <w:t>1</w:t>
            </w:r>
            <w:r>
              <w:rPr>
                <w:rFonts w:ascii="Century" w:eastAsiaTheme="minorEastAsia" w:hAnsi="Century"/>
                <w:kern w:val="24"/>
                <w:sz w:val="24"/>
                <w:szCs w:val="24"/>
                <w:lang w:eastAsia="ru-RU"/>
              </w:rPr>
              <w:t>,1</w:t>
            </w:r>
            <w:r w:rsidR="003A658E">
              <w:rPr>
                <w:rFonts w:ascii="Century" w:eastAsiaTheme="minorEastAsia" w:hAnsi="Century"/>
                <w:kern w:val="24"/>
                <w:sz w:val="24"/>
                <w:szCs w:val="24"/>
                <w:lang w:eastAsia="ru-RU"/>
              </w:rPr>
              <w:t>1</w:t>
            </w:r>
          </w:p>
        </w:tc>
      </w:tr>
      <w:tr w:rsidR="00564295" w:rsidRPr="00E959EF" w:rsidTr="008315DD">
        <w:trPr>
          <w:trHeight w:val="175"/>
        </w:trPr>
        <w:tc>
          <w:tcPr>
            <w:tcW w:w="4395"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564295" w:rsidP="00FB57D8">
            <w:pPr>
              <w:spacing w:after="0" w:line="216" w:lineRule="auto"/>
              <w:rPr>
                <w:rFonts w:ascii="Arial" w:eastAsia="Times New Roman" w:hAnsi="Arial" w:cs="Arial"/>
                <w:sz w:val="24"/>
                <w:szCs w:val="36"/>
                <w:lang w:eastAsia="ru-RU"/>
              </w:rPr>
            </w:pPr>
            <w:r w:rsidRPr="00E959EF">
              <w:rPr>
                <w:rFonts w:ascii="Century" w:eastAsia="Times New Roman" w:hAnsi="Century" w:cs="Arial"/>
                <w:kern w:val="24"/>
                <w:sz w:val="24"/>
                <w:szCs w:val="32"/>
                <w:lang w:eastAsia="ru-RU"/>
              </w:rPr>
              <w:t>Государственная пошлина</w:t>
            </w:r>
          </w:p>
        </w:tc>
        <w:tc>
          <w:tcPr>
            <w:tcW w:w="2126"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4</w:t>
            </w:r>
            <w:r w:rsidR="004C4DA5">
              <w:rPr>
                <w:rFonts w:ascii="Century" w:hAnsi="Century" w:cs="Times New Roman"/>
                <w:sz w:val="24"/>
                <w:szCs w:val="24"/>
              </w:rPr>
              <w:t> </w:t>
            </w:r>
            <w:r>
              <w:rPr>
                <w:rFonts w:ascii="Century" w:hAnsi="Century" w:cs="Times New Roman"/>
                <w:sz w:val="24"/>
                <w:szCs w:val="24"/>
              </w:rPr>
              <w:t>376</w:t>
            </w:r>
            <w:r w:rsidR="004C4DA5">
              <w:rPr>
                <w:rFonts w:ascii="Century" w:hAnsi="Century" w:cs="Times New Roman"/>
                <w:sz w:val="24"/>
                <w:szCs w:val="24"/>
              </w:rPr>
              <w:t> </w:t>
            </w:r>
            <w:r>
              <w:rPr>
                <w:rFonts w:ascii="Century" w:hAnsi="Century" w:cs="Times New Roman"/>
                <w:sz w:val="24"/>
                <w:szCs w:val="24"/>
              </w:rPr>
              <w:t>2</w:t>
            </w:r>
            <w:r w:rsidR="004C4DA5">
              <w:rPr>
                <w:rFonts w:ascii="Century" w:hAnsi="Century" w:cs="Times New Roman"/>
                <w:sz w:val="24"/>
                <w:szCs w:val="24"/>
              </w:rPr>
              <w:t>00,00</w:t>
            </w:r>
          </w:p>
        </w:tc>
        <w:tc>
          <w:tcPr>
            <w:tcW w:w="2197"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3A658E" w:rsidP="003A658E">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4</w:t>
            </w:r>
            <w:r w:rsidR="004C4DA5">
              <w:rPr>
                <w:rFonts w:ascii="Century" w:hAnsi="Century" w:cs="Times New Roman"/>
                <w:sz w:val="24"/>
                <w:szCs w:val="24"/>
              </w:rPr>
              <w:t> </w:t>
            </w:r>
            <w:r>
              <w:rPr>
                <w:rFonts w:ascii="Century" w:hAnsi="Century" w:cs="Times New Roman"/>
                <w:sz w:val="24"/>
                <w:szCs w:val="24"/>
              </w:rPr>
              <w:t>391</w:t>
            </w:r>
            <w:r w:rsidR="004C4DA5">
              <w:rPr>
                <w:rFonts w:ascii="Century" w:hAnsi="Century" w:cs="Times New Roman"/>
                <w:sz w:val="24"/>
                <w:szCs w:val="24"/>
              </w:rPr>
              <w:t> 1</w:t>
            </w:r>
            <w:r>
              <w:rPr>
                <w:rFonts w:ascii="Century" w:hAnsi="Century" w:cs="Times New Roman"/>
                <w:sz w:val="24"/>
                <w:szCs w:val="24"/>
              </w:rPr>
              <w:t>57</w:t>
            </w:r>
            <w:r w:rsidR="004C4DA5">
              <w:rPr>
                <w:rFonts w:ascii="Century" w:hAnsi="Century" w:cs="Times New Roman"/>
                <w:sz w:val="24"/>
                <w:szCs w:val="24"/>
              </w:rPr>
              <w:t>,</w:t>
            </w:r>
            <w:r>
              <w:rPr>
                <w:rFonts w:ascii="Century" w:hAnsi="Century" w:cs="Times New Roman"/>
                <w:sz w:val="24"/>
                <w:szCs w:val="24"/>
              </w:rPr>
              <w:t>33</w:t>
            </w:r>
          </w:p>
        </w:tc>
        <w:tc>
          <w:tcPr>
            <w:tcW w:w="1559"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AA66FF" w:rsidRPr="00E959EF" w:rsidRDefault="004C4DA5" w:rsidP="003A658E">
            <w:pPr>
              <w:spacing w:after="0" w:line="240" w:lineRule="auto"/>
              <w:jc w:val="right"/>
              <w:rPr>
                <w:rFonts w:ascii="Century" w:eastAsia="Times New Roman" w:hAnsi="Century" w:cs="Arial"/>
                <w:sz w:val="24"/>
                <w:szCs w:val="24"/>
                <w:lang w:eastAsia="ru-RU"/>
              </w:rPr>
            </w:pPr>
            <w:r>
              <w:rPr>
                <w:rFonts w:ascii="Century" w:eastAsia="Times New Roman" w:hAnsi="Century" w:cs="Arial"/>
                <w:kern w:val="24"/>
                <w:sz w:val="24"/>
                <w:szCs w:val="24"/>
                <w:lang w:eastAsia="ru-RU"/>
              </w:rPr>
              <w:t>10</w:t>
            </w:r>
            <w:r w:rsidR="003A658E">
              <w:rPr>
                <w:rFonts w:ascii="Century" w:eastAsia="Times New Roman" w:hAnsi="Century" w:cs="Arial"/>
                <w:kern w:val="24"/>
                <w:sz w:val="24"/>
                <w:szCs w:val="24"/>
                <w:lang w:eastAsia="ru-RU"/>
              </w:rPr>
              <w:t>0</w:t>
            </w:r>
            <w:r>
              <w:rPr>
                <w:rFonts w:ascii="Century" w:eastAsia="Times New Roman" w:hAnsi="Century" w:cs="Arial"/>
                <w:kern w:val="24"/>
                <w:sz w:val="24"/>
                <w:szCs w:val="24"/>
                <w:lang w:eastAsia="ru-RU"/>
              </w:rPr>
              <w:t>,3</w:t>
            </w:r>
            <w:r w:rsidR="003A658E">
              <w:rPr>
                <w:rFonts w:ascii="Century" w:eastAsia="Times New Roman" w:hAnsi="Century" w:cs="Arial"/>
                <w:kern w:val="24"/>
                <w:sz w:val="24"/>
                <w:szCs w:val="24"/>
                <w:lang w:eastAsia="ru-RU"/>
              </w:rPr>
              <w:t>4</w:t>
            </w:r>
          </w:p>
        </w:tc>
      </w:tr>
      <w:tr w:rsidR="009B089F" w:rsidRPr="00E959EF" w:rsidTr="008315DD">
        <w:trPr>
          <w:trHeight w:val="175"/>
        </w:trPr>
        <w:tc>
          <w:tcPr>
            <w:tcW w:w="4395" w:type="dxa"/>
            <w:tcBorders>
              <w:top w:val="nil"/>
              <w:left w:val="nil"/>
              <w:bottom w:val="nil"/>
              <w:right w:val="nil"/>
            </w:tcBorders>
            <w:shd w:val="clear" w:color="auto" w:fill="31B6FD"/>
            <w:tcMar>
              <w:top w:w="72" w:type="dxa"/>
              <w:left w:w="144" w:type="dxa"/>
              <w:bottom w:w="72" w:type="dxa"/>
              <w:right w:w="144" w:type="dxa"/>
            </w:tcMar>
            <w:vAlign w:val="center"/>
          </w:tcPr>
          <w:p w:rsidR="009B089F" w:rsidRPr="00911458" w:rsidRDefault="009B089F" w:rsidP="00FB57D8">
            <w:pPr>
              <w:spacing w:after="0" w:line="216" w:lineRule="auto"/>
              <w:rPr>
                <w:rFonts w:ascii="Century" w:eastAsia="Times New Roman" w:hAnsi="Century" w:cs="Arial"/>
                <w:kern w:val="24"/>
                <w:sz w:val="24"/>
                <w:szCs w:val="32"/>
                <w:lang w:eastAsia="ru-RU"/>
              </w:rPr>
            </w:pPr>
            <w:r w:rsidRPr="00E959EF">
              <w:rPr>
                <w:rFonts w:ascii="Century" w:eastAsiaTheme="minorEastAsia" w:hAnsi="Century"/>
                <w:bCs/>
                <w:i/>
                <w:iCs/>
                <w:kern w:val="24"/>
                <w:sz w:val="24"/>
                <w:szCs w:val="24"/>
                <w:lang w:eastAsia="ru-RU"/>
              </w:rPr>
              <w:t>Неналоговые доходы</w:t>
            </w:r>
          </w:p>
        </w:tc>
        <w:tc>
          <w:tcPr>
            <w:tcW w:w="2126" w:type="dxa"/>
            <w:tcBorders>
              <w:top w:val="nil"/>
              <w:left w:val="nil"/>
              <w:bottom w:val="nil"/>
              <w:right w:val="nil"/>
            </w:tcBorders>
            <w:shd w:val="clear" w:color="auto" w:fill="31B6FD"/>
            <w:tcMar>
              <w:top w:w="72" w:type="dxa"/>
              <w:left w:w="144" w:type="dxa"/>
              <w:bottom w:w="72" w:type="dxa"/>
              <w:right w:w="144" w:type="dxa"/>
            </w:tcMar>
            <w:vAlign w:val="center"/>
          </w:tcPr>
          <w:p w:rsidR="009B089F" w:rsidRPr="00911458" w:rsidRDefault="008847EB" w:rsidP="008847EB">
            <w:pPr>
              <w:spacing w:after="0" w:line="240" w:lineRule="auto"/>
              <w:jc w:val="right"/>
              <w:rPr>
                <w:rFonts w:ascii="Century" w:hAnsi="Century" w:cs="Times New Roman"/>
                <w:sz w:val="24"/>
                <w:szCs w:val="24"/>
              </w:rPr>
            </w:pPr>
            <w:r>
              <w:rPr>
                <w:rFonts w:ascii="Century" w:hAnsi="Century" w:cs="Times New Roman"/>
                <w:i/>
                <w:sz w:val="24"/>
                <w:szCs w:val="24"/>
              </w:rPr>
              <w:t>28</w:t>
            </w:r>
            <w:r w:rsidR="00CA227C">
              <w:rPr>
                <w:rFonts w:ascii="Century" w:hAnsi="Century" w:cs="Times New Roman"/>
                <w:i/>
                <w:sz w:val="24"/>
                <w:szCs w:val="24"/>
              </w:rPr>
              <w:t> </w:t>
            </w:r>
            <w:r>
              <w:rPr>
                <w:rFonts w:ascii="Century" w:hAnsi="Century" w:cs="Times New Roman"/>
                <w:i/>
                <w:sz w:val="24"/>
                <w:szCs w:val="24"/>
              </w:rPr>
              <w:t>736</w:t>
            </w:r>
            <w:r w:rsidR="00CA227C">
              <w:rPr>
                <w:rFonts w:ascii="Century" w:hAnsi="Century" w:cs="Times New Roman"/>
                <w:i/>
                <w:sz w:val="24"/>
                <w:szCs w:val="24"/>
              </w:rPr>
              <w:t> </w:t>
            </w:r>
            <w:r>
              <w:rPr>
                <w:rFonts w:ascii="Century" w:hAnsi="Century" w:cs="Times New Roman"/>
                <w:i/>
                <w:sz w:val="24"/>
                <w:szCs w:val="24"/>
              </w:rPr>
              <w:t>766</w:t>
            </w:r>
            <w:r w:rsidR="00CA227C">
              <w:rPr>
                <w:rFonts w:ascii="Century" w:hAnsi="Century" w:cs="Times New Roman"/>
                <w:i/>
                <w:sz w:val="24"/>
                <w:szCs w:val="24"/>
              </w:rPr>
              <w:t>,</w:t>
            </w:r>
            <w:r>
              <w:rPr>
                <w:rFonts w:ascii="Century" w:hAnsi="Century" w:cs="Times New Roman"/>
                <w:i/>
                <w:sz w:val="24"/>
                <w:szCs w:val="24"/>
              </w:rPr>
              <w:t>68</w:t>
            </w:r>
          </w:p>
        </w:tc>
        <w:tc>
          <w:tcPr>
            <w:tcW w:w="2197" w:type="dxa"/>
            <w:tcBorders>
              <w:top w:val="nil"/>
              <w:left w:val="nil"/>
              <w:bottom w:val="nil"/>
              <w:right w:val="nil"/>
            </w:tcBorders>
            <w:shd w:val="clear" w:color="auto" w:fill="31B6FD"/>
            <w:tcMar>
              <w:top w:w="72" w:type="dxa"/>
              <w:left w:w="144" w:type="dxa"/>
              <w:bottom w:w="72" w:type="dxa"/>
              <w:right w:w="144" w:type="dxa"/>
            </w:tcMar>
            <w:vAlign w:val="center"/>
          </w:tcPr>
          <w:p w:rsidR="009B089F" w:rsidRPr="00911458" w:rsidRDefault="008847EB" w:rsidP="008847EB">
            <w:pPr>
              <w:spacing w:after="0" w:line="240" w:lineRule="auto"/>
              <w:jc w:val="right"/>
              <w:rPr>
                <w:rFonts w:ascii="Century" w:hAnsi="Century" w:cs="Times New Roman"/>
                <w:sz w:val="24"/>
                <w:szCs w:val="24"/>
              </w:rPr>
            </w:pPr>
            <w:r>
              <w:rPr>
                <w:rFonts w:ascii="Century" w:hAnsi="Century" w:cs="Times New Roman"/>
                <w:i/>
                <w:sz w:val="24"/>
                <w:szCs w:val="24"/>
              </w:rPr>
              <w:t>2</w:t>
            </w:r>
            <w:r w:rsidR="00CA227C">
              <w:rPr>
                <w:rFonts w:ascii="Century" w:hAnsi="Century" w:cs="Times New Roman"/>
                <w:i/>
                <w:sz w:val="24"/>
                <w:szCs w:val="24"/>
              </w:rPr>
              <w:t>9 </w:t>
            </w:r>
            <w:r>
              <w:rPr>
                <w:rFonts w:ascii="Century" w:hAnsi="Century" w:cs="Times New Roman"/>
                <w:i/>
                <w:sz w:val="24"/>
                <w:szCs w:val="24"/>
              </w:rPr>
              <w:t>2</w:t>
            </w:r>
            <w:r w:rsidR="00CA227C">
              <w:rPr>
                <w:rFonts w:ascii="Century" w:hAnsi="Century" w:cs="Times New Roman"/>
                <w:i/>
                <w:sz w:val="24"/>
                <w:szCs w:val="24"/>
              </w:rPr>
              <w:t>6</w:t>
            </w:r>
            <w:r>
              <w:rPr>
                <w:rFonts w:ascii="Century" w:hAnsi="Century" w:cs="Times New Roman"/>
                <w:i/>
                <w:sz w:val="24"/>
                <w:szCs w:val="24"/>
              </w:rPr>
              <w:t>4</w:t>
            </w:r>
            <w:r w:rsidR="00CA227C">
              <w:rPr>
                <w:rFonts w:ascii="Century" w:hAnsi="Century" w:cs="Times New Roman"/>
                <w:i/>
                <w:sz w:val="24"/>
                <w:szCs w:val="24"/>
              </w:rPr>
              <w:t> 5</w:t>
            </w:r>
            <w:r>
              <w:rPr>
                <w:rFonts w:ascii="Century" w:hAnsi="Century" w:cs="Times New Roman"/>
                <w:i/>
                <w:sz w:val="24"/>
                <w:szCs w:val="24"/>
              </w:rPr>
              <w:t>1</w:t>
            </w:r>
            <w:r w:rsidR="00CA227C">
              <w:rPr>
                <w:rFonts w:ascii="Century" w:hAnsi="Century" w:cs="Times New Roman"/>
                <w:i/>
                <w:sz w:val="24"/>
                <w:szCs w:val="24"/>
              </w:rPr>
              <w:t>7,3</w:t>
            </w:r>
            <w:r>
              <w:rPr>
                <w:rFonts w:ascii="Century" w:hAnsi="Century" w:cs="Times New Roman"/>
                <w:i/>
                <w:sz w:val="24"/>
                <w:szCs w:val="24"/>
              </w:rPr>
              <w:t>1</w:t>
            </w:r>
          </w:p>
        </w:tc>
        <w:tc>
          <w:tcPr>
            <w:tcW w:w="1559" w:type="dxa"/>
            <w:tcBorders>
              <w:top w:val="nil"/>
              <w:left w:val="nil"/>
              <w:bottom w:val="nil"/>
              <w:right w:val="nil"/>
            </w:tcBorders>
            <w:shd w:val="clear" w:color="auto" w:fill="31B6FD"/>
            <w:tcMar>
              <w:top w:w="72" w:type="dxa"/>
              <w:left w:w="144" w:type="dxa"/>
              <w:bottom w:w="72" w:type="dxa"/>
              <w:right w:w="144" w:type="dxa"/>
            </w:tcMar>
            <w:vAlign w:val="center"/>
          </w:tcPr>
          <w:p w:rsidR="009B089F" w:rsidRPr="004B7763" w:rsidRDefault="00CA227C" w:rsidP="000B6467">
            <w:pPr>
              <w:spacing w:after="0" w:line="240" w:lineRule="auto"/>
              <w:jc w:val="right"/>
              <w:rPr>
                <w:rFonts w:ascii="Century" w:eastAsia="Times New Roman" w:hAnsi="Century" w:cs="Arial"/>
                <w:kern w:val="24"/>
                <w:sz w:val="24"/>
                <w:szCs w:val="24"/>
                <w:lang w:eastAsia="ru-RU"/>
              </w:rPr>
            </w:pPr>
            <w:r>
              <w:rPr>
                <w:rFonts w:ascii="Century" w:eastAsiaTheme="minorEastAsia" w:hAnsi="Century"/>
                <w:bCs/>
                <w:i/>
                <w:iCs/>
                <w:kern w:val="24"/>
                <w:sz w:val="24"/>
                <w:szCs w:val="24"/>
                <w:lang w:eastAsia="ru-RU"/>
              </w:rPr>
              <w:t>1</w:t>
            </w:r>
            <w:r w:rsidR="000B6467">
              <w:rPr>
                <w:rFonts w:ascii="Century" w:eastAsiaTheme="minorEastAsia" w:hAnsi="Century"/>
                <w:bCs/>
                <w:i/>
                <w:iCs/>
                <w:kern w:val="24"/>
                <w:sz w:val="24"/>
                <w:szCs w:val="24"/>
                <w:lang w:eastAsia="ru-RU"/>
              </w:rPr>
              <w:t>01</w:t>
            </w:r>
            <w:r>
              <w:rPr>
                <w:rFonts w:ascii="Century" w:eastAsiaTheme="minorEastAsia" w:hAnsi="Century"/>
                <w:bCs/>
                <w:i/>
                <w:iCs/>
                <w:kern w:val="24"/>
                <w:sz w:val="24"/>
                <w:szCs w:val="24"/>
                <w:lang w:eastAsia="ru-RU"/>
              </w:rPr>
              <w:t>,</w:t>
            </w:r>
            <w:r w:rsidR="000B6467">
              <w:rPr>
                <w:rFonts w:ascii="Century" w:eastAsiaTheme="minorEastAsia" w:hAnsi="Century"/>
                <w:bCs/>
                <w:i/>
                <w:iCs/>
                <w:kern w:val="24"/>
                <w:sz w:val="24"/>
                <w:szCs w:val="24"/>
                <w:lang w:eastAsia="ru-RU"/>
              </w:rPr>
              <w:t>84</w:t>
            </w:r>
          </w:p>
        </w:tc>
      </w:tr>
      <w:tr w:rsidR="009B089F" w:rsidRPr="00E959EF" w:rsidTr="008315DD">
        <w:trPr>
          <w:trHeight w:val="315"/>
        </w:trPr>
        <w:tc>
          <w:tcPr>
            <w:tcW w:w="4395"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i/>
                <w:sz w:val="24"/>
                <w:szCs w:val="24"/>
                <w:lang w:eastAsia="ru-RU"/>
              </w:rPr>
            </w:pPr>
            <w:r w:rsidRPr="00E959EF">
              <w:rPr>
                <w:rFonts w:ascii="Century" w:eastAsiaTheme="minorEastAsia" w:hAnsi="Century"/>
                <w:kern w:val="24"/>
                <w:sz w:val="24"/>
                <w:szCs w:val="24"/>
                <w:lang w:eastAsia="ru-RU"/>
              </w:rPr>
              <w:t>доходы от использования имущества</w:t>
            </w:r>
          </w:p>
        </w:tc>
        <w:tc>
          <w:tcPr>
            <w:tcW w:w="2126"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920683" w:rsidP="008847EB">
            <w:pPr>
              <w:spacing w:after="0" w:line="240" w:lineRule="auto"/>
              <w:jc w:val="right"/>
              <w:rPr>
                <w:rFonts w:ascii="Century" w:eastAsia="Times New Roman" w:hAnsi="Century" w:cs="Arial"/>
                <w:i/>
                <w:sz w:val="24"/>
                <w:szCs w:val="24"/>
                <w:lang w:eastAsia="ru-RU"/>
              </w:rPr>
            </w:pPr>
            <w:r>
              <w:rPr>
                <w:rFonts w:ascii="Century" w:eastAsia="Times New Roman" w:hAnsi="Century" w:cs="Arial"/>
                <w:kern w:val="24"/>
                <w:sz w:val="24"/>
                <w:szCs w:val="24"/>
                <w:lang w:eastAsia="ru-RU"/>
              </w:rPr>
              <w:t>2 </w:t>
            </w:r>
            <w:r w:rsidR="008847EB">
              <w:rPr>
                <w:rFonts w:ascii="Century" w:eastAsia="Times New Roman" w:hAnsi="Century" w:cs="Arial"/>
                <w:kern w:val="24"/>
                <w:sz w:val="24"/>
                <w:szCs w:val="24"/>
                <w:lang w:eastAsia="ru-RU"/>
              </w:rPr>
              <w:t>285</w:t>
            </w:r>
            <w:r>
              <w:rPr>
                <w:rFonts w:ascii="Century" w:eastAsia="Times New Roman" w:hAnsi="Century" w:cs="Arial"/>
                <w:kern w:val="24"/>
                <w:sz w:val="24"/>
                <w:szCs w:val="24"/>
                <w:lang w:eastAsia="ru-RU"/>
              </w:rPr>
              <w:t> </w:t>
            </w:r>
            <w:r w:rsidR="008847EB">
              <w:rPr>
                <w:rFonts w:ascii="Century" w:eastAsia="Times New Roman" w:hAnsi="Century" w:cs="Arial"/>
                <w:kern w:val="24"/>
                <w:sz w:val="24"/>
                <w:szCs w:val="24"/>
                <w:lang w:eastAsia="ru-RU"/>
              </w:rPr>
              <w:t>7</w:t>
            </w:r>
            <w:r>
              <w:rPr>
                <w:rFonts w:ascii="Century" w:eastAsia="Times New Roman" w:hAnsi="Century" w:cs="Arial"/>
                <w:kern w:val="24"/>
                <w:sz w:val="24"/>
                <w:szCs w:val="24"/>
                <w:lang w:eastAsia="ru-RU"/>
              </w:rPr>
              <w:t>00,00</w:t>
            </w:r>
          </w:p>
        </w:tc>
        <w:tc>
          <w:tcPr>
            <w:tcW w:w="2197"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B00B12" w:rsidP="008847EB">
            <w:pPr>
              <w:spacing w:after="0" w:line="240" w:lineRule="auto"/>
              <w:jc w:val="right"/>
              <w:rPr>
                <w:rFonts w:ascii="Century" w:eastAsia="Times New Roman" w:hAnsi="Century" w:cs="Arial"/>
                <w:i/>
                <w:sz w:val="24"/>
                <w:szCs w:val="24"/>
                <w:lang w:eastAsia="ru-RU"/>
              </w:rPr>
            </w:pPr>
            <w:r>
              <w:rPr>
                <w:rFonts w:ascii="Century" w:eastAsiaTheme="minorEastAsia" w:hAnsi="Century"/>
                <w:kern w:val="24"/>
                <w:sz w:val="24"/>
                <w:szCs w:val="24"/>
                <w:lang w:eastAsia="ru-RU"/>
              </w:rPr>
              <w:t>2 </w:t>
            </w:r>
            <w:r w:rsidR="008847EB">
              <w:rPr>
                <w:rFonts w:ascii="Century" w:eastAsiaTheme="minorEastAsia" w:hAnsi="Century"/>
                <w:kern w:val="24"/>
                <w:sz w:val="24"/>
                <w:szCs w:val="24"/>
                <w:lang w:eastAsia="ru-RU"/>
              </w:rPr>
              <w:t>420</w:t>
            </w:r>
            <w:r>
              <w:rPr>
                <w:rFonts w:ascii="Century" w:eastAsiaTheme="minorEastAsia" w:hAnsi="Century"/>
                <w:kern w:val="24"/>
                <w:sz w:val="24"/>
                <w:szCs w:val="24"/>
                <w:lang w:eastAsia="ru-RU"/>
              </w:rPr>
              <w:t> 5</w:t>
            </w:r>
            <w:r w:rsidR="008847EB">
              <w:rPr>
                <w:rFonts w:ascii="Century" w:eastAsiaTheme="minorEastAsia" w:hAnsi="Century"/>
                <w:kern w:val="24"/>
                <w:sz w:val="24"/>
                <w:szCs w:val="24"/>
                <w:lang w:eastAsia="ru-RU"/>
              </w:rPr>
              <w:t>71</w:t>
            </w:r>
            <w:r>
              <w:rPr>
                <w:rFonts w:ascii="Century" w:eastAsiaTheme="minorEastAsia" w:hAnsi="Century"/>
                <w:kern w:val="24"/>
                <w:sz w:val="24"/>
                <w:szCs w:val="24"/>
                <w:lang w:eastAsia="ru-RU"/>
              </w:rPr>
              <w:t>,</w:t>
            </w:r>
            <w:r w:rsidR="008847EB">
              <w:rPr>
                <w:rFonts w:ascii="Century" w:eastAsiaTheme="minorEastAsia" w:hAnsi="Century"/>
                <w:kern w:val="24"/>
                <w:sz w:val="24"/>
                <w:szCs w:val="24"/>
                <w:lang w:eastAsia="ru-RU"/>
              </w:rPr>
              <w:t>52</w:t>
            </w:r>
          </w:p>
        </w:tc>
        <w:tc>
          <w:tcPr>
            <w:tcW w:w="1559"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4B7763" w:rsidRDefault="008847EB" w:rsidP="008847EB">
            <w:pPr>
              <w:spacing w:after="0" w:line="240" w:lineRule="auto"/>
              <w:jc w:val="right"/>
              <w:rPr>
                <w:rFonts w:ascii="Arial" w:eastAsia="Times New Roman" w:hAnsi="Arial" w:cs="Arial"/>
                <w:i/>
                <w:sz w:val="24"/>
                <w:szCs w:val="24"/>
                <w:lang w:eastAsia="ru-RU"/>
              </w:rPr>
            </w:pPr>
            <w:r>
              <w:rPr>
                <w:rFonts w:ascii="Century" w:eastAsiaTheme="minorEastAsia" w:hAnsi="Century"/>
                <w:kern w:val="24"/>
                <w:sz w:val="24"/>
                <w:szCs w:val="24"/>
                <w:lang w:eastAsia="ru-RU"/>
              </w:rPr>
              <w:t>105</w:t>
            </w:r>
            <w:r w:rsidR="005279F9">
              <w:rPr>
                <w:rFonts w:ascii="Century" w:eastAsiaTheme="minorEastAsia" w:hAnsi="Century"/>
                <w:kern w:val="24"/>
                <w:sz w:val="24"/>
                <w:szCs w:val="24"/>
                <w:lang w:eastAsia="ru-RU"/>
              </w:rPr>
              <w:t>,</w:t>
            </w:r>
            <w:r>
              <w:rPr>
                <w:rFonts w:ascii="Century" w:eastAsiaTheme="minorEastAsia" w:hAnsi="Century"/>
                <w:kern w:val="24"/>
                <w:sz w:val="24"/>
                <w:szCs w:val="24"/>
                <w:lang w:eastAsia="ru-RU"/>
              </w:rPr>
              <w:t>90</w:t>
            </w:r>
          </w:p>
        </w:tc>
      </w:tr>
      <w:tr w:rsidR="009B089F" w:rsidRPr="00E959EF" w:rsidTr="008315DD">
        <w:trPr>
          <w:trHeight w:val="407"/>
        </w:trPr>
        <w:tc>
          <w:tcPr>
            <w:tcW w:w="4395"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sz w:val="24"/>
                <w:szCs w:val="24"/>
                <w:lang w:eastAsia="ru-RU"/>
              </w:rPr>
            </w:pPr>
            <w:r w:rsidRPr="00E959EF">
              <w:rPr>
                <w:rFonts w:ascii="Century" w:eastAsiaTheme="minorEastAsia" w:hAnsi="Century"/>
                <w:kern w:val="24"/>
                <w:sz w:val="24"/>
                <w:szCs w:val="24"/>
                <w:lang w:eastAsia="ru-RU"/>
              </w:rPr>
              <w:t>платежи при пользовании природными ресурсами</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8847EB" w:rsidP="00F310C3">
            <w:pPr>
              <w:spacing w:after="0" w:line="240" w:lineRule="auto"/>
              <w:jc w:val="right"/>
              <w:rPr>
                <w:rFonts w:ascii="Arial" w:eastAsia="Times New Roman" w:hAnsi="Arial" w:cs="Arial"/>
                <w:sz w:val="24"/>
                <w:szCs w:val="24"/>
                <w:lang w:eastAsia="ru-RU"/>
              </w:rPr>
            </w:pPr>
            <w:r w:rsidRPr="008847EB">
              <w:rPr>
                <w:rFonts w:ascii="Century" w:eastAsia="Times New Roman" w:hAnsi="Century" w:cs="Arial"/>
                <w:kern w:val="24"/>
                <w:sz w:val="24"/>
                <w:szCs w:val="24"/>
                <w:lang w:eastAsia="ru-RU"/>
              </w:rPr>
              <w:t>685</w:t>
            </w:r>
            <w:r>
              <w:rPr>
                <w:rFonts w:ascii="Century" w:eastAsia="Times New Roman" w:hAnsi="Century" w:cs="Arial"/>
                <w:kern w:val="24"/>
                <w:sz w:val="24"/>
                <w:szCs w:val="24"/>
                <w:lang w:eastAsia="ru-RU"/>
              </w:rPr>
              <w:t xml:space="preserve"> </w:t>
            </w:r>
            <w:r w:rsidRPr="008847EB">
              <w:rPr>
                <w:rFonts w:ascii="Century" w:eastAsia="Times New Roman" w:hAnsi="Century" w:cs="Arial"/>
                <w:kern w:val="24"/>
                <w:sz w:val="24"/>
                <w:szCs w:val="24"/>
                <w:lang w:eastAsia="ru-RU"/>
              </w:rPr>
              <w:t>100,00</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8847EB" w:rsidP="00F310C3">
            <w:pPr>
              <w:spacing w:after="0" w:line="240" w:lineRule="auto"/>
              <w:jc w:val="right"/>
              <w:rPr>
                <w:rFonts w:ascii="Arial" w:eastAsia="Times New Roman" w:hAnsi="Arial" w:cs="Arial"/>
                <w:sz w:val="24"/>
                <w:szCs w:val="24"/>
                <w:lang w:eastAsia="ru-RU"/>
              </w:rPr>
            </w:pPr>
            <w:r w:rsidRPr="008847EB">
              <w:rPr>
                <w:rFonts w:ascii="Century" w:eastAsiaTheme="minorEastAsia" w:hAnsi="Century"/>
                <w:kern w:val="24"/>
                <w:sz w:val="24"/>
                <w:szCs w:val="24"/>
                <w:lang w:eastAsia="ru-RU"/>
              </w:rPr>
              <w:t>685</w:t>
            </w:r>
            <w:r>
              <w:rPr>
                <w:rFonts w:ascii="Century" w:eastAsiaTheme="minorEastAsia" w:hAnsi="Century"/>
                <w:kern w:val="24"/>
                <w:sz w:val="24"/>
                <w:szCs w:val="24"/>
                <w:lang w:eastAsia="ru-RU"/>
              </w:rPr>
              <w:t xml:space="preserve"> </w:t>
            </w:r>
            <w:r w:rsidRPr="008847EB">
              <w:rPr>
                <w:rFonts w:ascii="Century" w:eastAsiaTheme="minorEastAsia" w:hAnsi="Century"/>
                <w:kern w:val="24"/>
                <w:sz w:val="24"/>
                <w:szCs w:val="24"/>
                <w:lang w:eastAsia="ru-RU"/>
              </w:rPr>
              <w:t>272,40</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4B7763" w:rsidRDefault="005279F9" w:rsidP="008847EB">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100,0</w:t>
            </w:r>
            <w:r w:rsidR="008847EB">
              <w:rPr>
                <w:rFonts w:ascii="Century" w:eastAsiaTheme="minorEastAsia" w:hAnsi="Century"/>
                <w:kern w:val="24"/>
                <w:sz w:val="24"/>
                <w:szCs w:val="24"/>
                <w:lang w:eastAsia="ru-RU"/>
              </w:rPr>
              <w:t>3</w:t>
            </w:r>
          </w:p>
        </w:tc>
      </w:tr>
      <w:tr w:rsidR="009B089F" w:rsidRPr="00E959EF" w:rsidTr="008315DD">
        <w:trPr>
          <w:trHeight w:val="383"/>
        </w:trPr>
        <w:tc>
          <w:tcPr>
            <w:tcW w:w="4395"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sz w:val="24"/>
                <w:szCs w:val="24"/>
                <w:lang w:eastAsia="ru-RU"/>
              </w:rPr>
            </w:pPr>
            <w:r w:rsidRPr="00E959EF">
              <w:rPr>
                <w:rFonts w:ascii="Century" w:eastAsiaTheme="minorEastAsia" w:hAnsi="Century"/>
                <w:kern w:val="24"/>
                <w:sz w:val="24"/>
                <w:szCs w:val="24"/>
                <w:lang w:eastAsia="ru-RU"/>
              </w:rPr>
              <w:t>доходы от компенсации затрат государства</w:t>
            </w:r>
          </w:p>
        </w:tc>
        <w:tc>
          <w:tcPr>
            <w:tcW w:w="2126"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B00B12" w:rsidP="008847EB">
            <w:pPr>
              <w:spacing w:after="0" w:line="240" w:lineRule="auto"/>
              <w:jc w:val="right"/>
              <w:rPr>
                <w:rFonts w:ascii="Arial" w:eastAsia="Times New Roman" w:hAnsi="Arial" w:cs="Arial"/>
                <w:sz w:val="24"/>
                <w:szCs w:val="24"/>
                <w:lang w:eastAsia="ru-RU"/>
              </w:rPr>
            </w:pPr>
            <w:r>
              <w:rPr>
                <w:rFonts w:ascii="Century" w:eastAsia="Times New Roman" w:hAnsi="Century" w:cs="Arial"/>
                <w:kern w:val="24"/>
                <w:sz w:val="24"/>
                <w:szCs w:val="24"/>
                <w:lang w:eastAsia="ru-RU"/>
              </w:rPr>
              <w:t>1</w:t>
            </w:r>
            <w:r w:rsidR="008847EB">
              <w:rPr>
                <w:rFonts w:ascii="Century" w:eastAsia="Times New Roman" w:hAnsi="Century" w:cs="Arial"/>
                <w:kern w:val="24"/>
                <w:sz w:val="24"/>
                <w:szCs w:val="24"/>
                <w:lang w:eastAsia="ru-RU"/>
              </w:rPr>
              <w:t>40</w:t>
            </w:r>
            <w:r>
              <w:rPr>
                <w:rFonts w:ascii="Century" w:eastAsia="Times New Roman" w:hAnsi="Century" w:cs="Arial"/>
                <w:kern w:val="24"/>
                <w:sz w:val="24"/>
                <w:szCs w:val="24"/>
                <w:lang w:eastAsia="ru-RU"/>
              </w:rPr>
              <w:t> 6</w:t>
            </w:r>
            <w:r w:rsidR="008847EB">
              <w:rPr>
                <w:rFonts w:ascii="Century" w:eastAsia="Times New Roman" w:hAnsi="Century" w:cs="Arial"/>
                <w:kern w:val="24"/>
                <w:sz w:val="24"/>
                <w:szCs w:val="24"/>
                <w:lang w:eastAsia="ru-RU"/>
              </w:rPr>
              <w:t>42</w:t>
            </w:r>
            <w:r>
              <w:rPr>
                <w:rFonts w:ascii="Century" w:eastAsia="Times New Roman" w:hAnsi="Century" w:cs="Arial"/>
                <w:kern w:val="24"/>
                <w:sz w:val="24"/>
                <w:szCs w:val="24"/>
                <w:lang w:eastAsia="ru-RU"/>
              </w:rPr>
              <w:t>,00</w:t>
            </w:r>
          </w:p>
        </w:tc>
        <w:tc>
          <w:tcPr>
            <w:tcW w:w="2197"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B00B12" w:rsidP="008847EB">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1</w:t>
            </w:r>
            <w:r w:rsidR="008847EB">
              <w:rPr>
                <w:rFonts w:ascii="Century" w:eastAsiaTheme="minorEastAsia" w:hAnsi="Century"/>
                <w:kern w:val="24"/>
                <w:sz w:val="24"/>
                <w:szCs w:val="24"/>
                <w:lang w:eastAsia="ru-RU"/>
              </w:rPr>
              <w:t>39</w:t>
            </w:r>
            <w:r>
              <w:rPr>
                <w:rFonts w:ascii="Century" w:eastAsiaTheme="minorEastAsia" w:hAnsi="Century"/>
                <w:kern w:val="24"/>
                <w:sz w:val="24"/>
                <w:szCs w:val="24"/>
                <w:lang w:eastAsia="ru-RU"/>
              </w:rPr>
              <w:t> </w:t>
            </w:r>
            <w:r w:rsidR="008847EB">
              <w:rPr>
                <w:rFonts w:ascii="Century" w:eastAsiaTheme="minorEastAsia" w:hAnsi="Century"/>
                <w:kern w:val="24"/>
                <w:sz w:val="24"/>
                <w:szCs w:val="24"/>
                <w:lang w:eastAsia="ru-RU"/>
              </w:rPr>
              <w:t>95</w:t>
            </w:r>
            <w:r>
              <w:rPr>
                <w:rFonts w:ascii="Century" w:eastAsiaTheme="minorEastAsia" w:hAnsi="Century"/>
                <w:kern w:val="24"/>
                <w:sz w:val="24"/>
                <w:szCs w:val="24"/>
                <w:lang w:eastAsia="ru-RU"/>
              </w:rPr>
              <w:t>6,</w:t>
            </w:r>
            <w:r w:rsidR="008847EB">
              <w:rPr>
                <w:rFonts w:ascii="Century" w:eastAsiaTheme="minorEastAsia" w:hAnsi="Century"/>
                <w:kern w:val="24"/>
                <w:sz w:val="24"/>
                <w:szCs w:val="24"/>
                <w:lang w:eastAsia="ru-RU"/>
              </w:rPr>
              <w:t>07</w:t>
            </w:r>
          </w:p>
        </w:tc>
        <w:tc>
          <w:tcPr>
            <w:tcW w:w="1559"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4B7763" w:rsidRDefault="008847EB" w:rsidP="008847EB">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99</w:t>
            </w:r>
            <w:r w:rsidR="005279F9">
              <w:rPr>
                <w:rFonts w:ascii="Century" w:eastAsiaTheme="minorEastAsia" w:hAnsi="Century"/>
                <w:kern w:val="24"/>
                <w:sz w:val="24"/>
                <w:szCs w:val="24"/>
                <w:lang w:eastAsia="ru-RU"/>
              </w:rPr>
              <w:t>,5</w:t>
            </w:r>
            <w:r>
              <w:rPr>
                <w:rFonts w:ascii="Century" w:eastAsiaTheme="minorEastAsia" w:hAnsi="Century"/>
                <w:kern w:val="24"/>
                <w:sz w:val="24"/>
                <w:szCs w:val="24"/>
                <w:lang w:eastAsia="ru-RU"/>
              </w:rPr>
              <w:t>1</w:t>
            </w:r>
          </w:p>
        </w:tc>
      </w:tr>
      <w:tr w:rsidR="009B089F" w:rsidRPr="00E959EF" w:rsidTr="008315DD">
        <w:trPr>
          <w:trHeight w:val="493"/>
        </w:trPr>
        <w:tc>
          <w:tcPr>
            <w:tcW w:w="4395"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9B089F" w:rsidP="00E959EF">
            <w:pPr>
              <w:spacing w:after="0" w:line="216" w:lineRule="auto"/>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доходы от продажи земельных участков</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8847EB" w:rsidP="008847EB">
            <w:pPr>
              <w:spacing w:after="0" w:line="240" w:lineRule="auto"/>
              <w:jc w:val="right"/>
              <w:rPr>
                <w:rFonts w:ascii="Arial" w:eastAsia="Times New Roman" w:hAnsi="Arial" w:cs="Arial"/>
                <w:sz w:val="24"/>
                <w:szCs w:val="24"/>
                <w:lang w:eastAsia="ru-RU"/>
              </w:rPr>
            </w:pPr>
            <w:r>
              <w:rPr>
                <w:rFonts w:ascii="Century" w:eastAsia="Times New Roman" w:hAnsi="Century" w:cs="Arial"/>
                <w:kern w:val="24"/>
                <w:sz w:val="24"/>
                <w:szCs w:val="24"/>
                <w:lang w:eastAsia="ru-RU"/>
              </w:rPr>
              <w:t>23</w:t>
            </w:r>
            <w:r w:rsidR="00B00B12">
              <w:rPr>
                <w:rFonts w:ascii="Century" w:eastAsia="Times New Roman" w:hAnsi="Century" w:cs="Arial"/>
                <w:kern w:val="24"/>
                <w:sz w:val="24"/>
                <w:szCs w:val="24"/>
                <w:lang w:eastAsia="ru-RU"/>
              </w:rPr>
              <w:t> 7</w:t>
            </w:r>
            <w:r>
              <w:rPr>
                <w:rFonts w:ascii="Century" w:eastAsia="Times New Roman" w:hAnsi="Century" w:cs="Arial"/>
                <w:kern w:val="24"/>
                <w:sz w:val="24"/>
                <w:szCs w:val="24"/>
                <w:lang w:eastAsia="ru-RU"/>
              </w:rPr>
              <w:t>41</w:t>
            </w:r>
            <w:r w:rsidR="00B00B12">
              <w:rPr>
                <w:rFonts w:ascii="Century" w:eastAsia="Times New Roman" w:hAnsi="Century" w:cs="Arial"/>
                <w:kern w:val="24"/>
                <w:sz w:val="24"/>
                <w:szCs w:val="24"/>
                <w:lang w:eastAsia="ru-RU"/>
              </w:rPr>
              <w:t> </w:t>
            </w:r>
            <w:r>
              <w:rPr>
                <w:rFonts w:ascii="Century" w:eastAsia="Times New Roman" w:hAnsi="Century" w:cs="Arial"/>
                <w:kern w:val="24"/>
                <w:sz w:val="24"/>
                <w:szCs w:val="24"/>
                <w:lang w:eastAsia="ru-RU"/>
              </w:rPr>
              <w:t>931</w:t>
            </w:r>
            <w:r w:rsidR="00B00B12">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98</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8847EB" w:rsidP="008847EB">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24</w:t>
            </w:r>
            <w:r w:rsidR="0084533D">
              <w:rPr>
                <w:rFonts w:ascii="Century" w:eastAsiaTheme="minorEastAsia" w:hAnsi="Century"/>
                <w:kern w:val="24"/>
                <w:sz w:val="24"/>
                <w:szCs w:val="24"/>
                <w:lang w:eastAsia="ru-RU"/>
              </w:rPr>
              <w:t> 1</w:t>
            </w:r>
            <w:r>
              <w:rPr>
                <w:rFonts w:ascii="Century" w:eastAsiaTheme="minorEastAsia" w:hAnsi="Century"/>
                <w:kern w:val="24"/>
                <w:sz w:val="24"/>
                <w:szCs w:val="24"/>
                <w:lang w:eastAsia="ru-RU"/>
              </w:rPr>
              <w:t>11</w:t>
            </w:r>
            <w:r w:rsidR="0084533D">
              <w:rPr>
                <w:rFonts w:ascii="Century" w:eastAsiaTheme="minorEastAsia" w:hAnsi="Century"/>
                <w:kern w:val="24"/>
                <w:sz w:val="24"/>
                <w:szCs w:val="24"/>
                <w:lang w:eastAsia="ru-RU"/>
              </w:rPr>
              <w:t> </w:t>
            </w:r>
            <w:r>
              <w:rPr>
                <w:rFonts w:ascii="Century" w:eastAsiaTheme="minorEastAsia" w:hAnsi="Century"/>
                <w:kern w:val="24"/>
                <w:sz w:val="24"/>
                <w:szCs w:val="24"/>
                <w:lang w:eastAsia="ru-RU"/>
              </w:rPr>
              <w:t>084</w:t>
            </w:r>
            <w:r w:rsidR="0084533D">
              <w:rPr>
                <w:rFonts w:ascii="Century" w:eastAsiaTheme="minorEastAsia" w:hAnsi="Century"/>
                <w:kern w:val="24"/>
                <w:sz w:val="24"/>
                <w:szCs w:val="24"/>
                <w:lang w:eastAsia="ru-RU"/>
              </w:rPr>
              <w:t>,</w:t>
            </w:r>
            <w:r>
              <w:rPr>
                <w:rFonts w:ascii="Century" w:eastAsiaTheme="minorEastAsia" w:hAnsi="Century"/>
                <w:kern w:val="24"/>
                <w:sz w:val="24"/>
                <w:szCs w:val="24"/>
                <w:lang w:eastAsia="ru-RU"/>
              </w:rPr>
              <w:t>52</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4B7763" w:rsidRDefault="008847EB" w:rsidP="008847EB">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101</w:t>
            </w:r>
            <w:r w:rsidR="005279F9">
              <w:rPr>
                <w:rFonts w:ascii="Century" w:eastAsiaTheme="minorEastAsia" w:hAnsi="Century"/>
                <w:kern w:val="24"/>
                <w:sz w:val="24"/>
                <w:szCs w:val="24"/>
                <w:lang w:eastAsia="ru-RU"/>
              </w:rPr>
              <w:t>,</w:t>
            </w:r>
            <w:r>
              <w:rPr>
                <w:rFonts w:ascii="Century" w:eastAsiaTheme="minorEastAsia" w:hAnsi="Century"/>
                <w:kern w:val="24"/>
                <w:sz w:val="24"/>
                <w:szCs w:val="24"/>
                <w:lang w:eastAsia="ru-RU"/>
              </w:rPr>
              <w:t>55</w:t>
            </w:r>
          </w:p>
        </w:tc>
      </w:tr>
      <w:tr w:rsidR="009B089F" w:rsidRPr="00E959EF" w:rsidTr="008315DD">
        <w:trPr>
          <w:trHeight w:val="320"/>
        </w:trPr>
        <w:tc>
          <w:tcPr>
            <w:tcW w:w="4395"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9B089F" w:rsidRPr="00E959EF" w:rsidRDefault="009B089F" w:rsidP="00FB57D8">
            <w:pPr>
              <w:spacing w:after="0" w:line="216" w:lineRule="auto"/>
              <w:rPr>
                <w:rFonts w:ascii="Century" w:eastAsiaTheme="minorEastAsia" w:hAnsi="Century"/>
                <w:kern w:val="24"/>
                <w:sz w:val="24"/>
                <w:szCs w:val="24"/>
                <w:lang w:eastAsia="ru-RU"/>
              </w:rPr>
            </w:pPr>
            <w:r w:rsidRPr="00E959EF">
              <w:rPr>
                <w:rFonts w:ascii="Century" w:eastAsia="Times New Roman" w:hAnsi="Century" w:cs="Arial"/>
                <w:kern w:val="24"/>
                <w:sz w:val="24"/>
                <w:szCs w:val="24"/>
                <w:lang w:eastAsia="ru-RU"/>
              </w:rPr>
              <w:t>штрафы, санкции, возмещение ущерба</w:t>
            </w:r>
          </w:p>
        </w:tc>
        <w:tc>
          <w:tcPr>
            <w:tcW w:w="2126"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9B089F" w:rsidRPr="00E959EF" w:rsidRDefault="008847EB" w:rsidP="008847EB">
            <w:pPr>
              <w:spacing w:after="0" w:line="240" w:lineRule="auto"/>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1 658</w:t>
            </w:r>
            <w:r w:rsidR="00B00B12">
              <w:rPr>
                <w:rFonts w:ascii="Century" w:eastAsia="Times New Roman" w:hAnsi="Century" w:cs="Arial"/>
                <w:kern w:val="24"/>
                <w:sz w:val="24"/>
                <w:szCs w:val="24"/>
                <w:lang w:eastAsia="ru-RU"/>
              </w:rPr>
              <w:t> 5</w:t>
            </w:r>
            <w:r>
              <w:rPr>
                <w:rFonts w:ascii="Century" w:eastAsia="Times New Roman" w:hAnsi="Century" w:cs="Arial"/>
                <w:kern w:val="24"/>
                <w:sz w:val="24"/>
                <w:szCs w:val="24"/>
                <w:lang w:eastAsia="ru-RU"/>
              </w:rPr>
              <w:t>94</w:t>
            </w:r>
            <w:r w:rsidR="00B00B12">
              <w:rPr>
                <w:rFonts w:ascii="Century" w:eastAsia="Times New Roman" w:hAnsi="Century" w:cs="Arial"/>
                <w:kern w:val="24"/>
                <w:sz w:val="24"/>
                <w:szCs w:val="24"/>
                <w:lang w:eastAsia="ru-RU"/>
              </w:rPr>
              <w:t>,00</w:t>
            </w:r>
          </w:p>
        </w:tc>
        <w:tc>
          <w:tcPr>
            <w:tcW w:w="2197"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9B089F" w:rsidRPr="00E959EF" w:rsidRDefault="008847EB" w:rsidP="008847EB">
            <w:pPr>
              <w:spacing w:after="0" w:line="240" w:lineRule="auto"/>
              <w:jc w:val="right"/>
              <w:rPr>
                <w:rFonts w:ascii="Century" w:eastAsiaTheme="minorEastAsia" w:hAnsi="Century"/>
                <w:kern w:val="24"/>
                <w:sz w:val="24"/>
                <w:szCs w:val="24"/>
                <w:lang w:eastAsia="ru-RU"/>
              </w:rPr>
            </w:pPr>
            <w:r>
              <w:rPr>
                <w:rFonts w:ascii="Century" w:eastAsiaTheme="minorEastAsia" w:hAnsi="Century"/>
                <w:kern w:val="24"/>
                <w:sz w:val="24"/>
                <w:szCs w:val="24"/>
                <w:lang w:eastAsia="ru-RU"/>
              </w:rPr>
              <w:t>1 682</w:t>
            </w:r>
            <w:r w:rsidR="0084533D">
              <w:rPr>
                <w:rFonts w:ascii="Century" w:eastAsiaTheme="minorEastAsia" w:hAnsi="Century"/>
                <w:kern w:val="24"/>
                <w:sz w:val="24"/>
                <w:szCs w:val="24"/>
                <w:lang w:eastAsia="ru-RU"/>
              </w:rPr>
              <w:t> </w:t>
            </w:r>
            <w:r>
              <w:rPr>
                <w:rFonts w:ascii="Century" w:eastAsiaTheme="minorEastAsia" w:hAnsi="Century"/>
                <w:kern w:val="24"/>
                <w:sz w:val="24"/>
                <w:szCs w:val="24"/>
                <w:lang w:eastAsia="ru-RU"/>
              </w:rPr>
              <w:t>834</w:t>
            </w:r>
            <w:r w:rsidR="0084533D">
              <w:rPr>
                <w:rFonts w:ascii="Century" w:eastAsiaTheme="minorEastAsia" w:hAnsi="Century"/>
                <w:kern w:val="24"/>
                <w:sz w:val="24"/>
                <w:szCs w:val="24"/>
                <w:lang w:eastAsia="ru-RU"/>
              </w:rPr>
              <w:t>,</w:t>
            </w:r>
            <w:r>
              <w:rPr>
                <w:rFonts w:ascii="Century" w:eastAsiaTheme="minorEastAsia" w:hAnsi="Century"/>
                <w:kern w:val="24"/>
                <w:sz w:val="24"/>
                <w:szCs w:val="24"/>
                <w:lang w:eastAsia="ru-RU"/>
              </w:rPr>
              <w:t>10</w:t>
            </w:r>
          </w:p>
        </w:tc>
        <w:tc>
          <w:tcPr>
            <w:tcW w:w="1559"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9B089F" w:rsidRPr="004B7763" w:rsidRDefault="005279F9" w:rsidP="008847EB">
            <w:pPr>
              <w:spacing w:after="0" w:line="240" w:lineRule="auto"/>
              <w:jc w:val="right"/>
              <w:rPr>
                <w:rFonts w:ascii="Century" w:eastAsiaTheme="minorEastAsia" w:hAnsi="Century"/>
                <w:kern w:val="24"/>
                <w:sz w:val="24"/>
                <w:szCs w:val="24"/>
                <w:lang w:eastAsia="ru-RU"/>
              </w:rPr>
            </w:pPr>
            <w:r>
              <w:rPr>
                <w:rFonts w:ascii="Century" w:eastAsiaTheme="minorEastAsia" w:hAnsi="Century"/>
                <w:kern w:val="24"/>
                <w:sz w:val="24"/>
                <w:szCs w:val="24"/>
                <w:lang w:eastAsia="ru-RU"/>
              </w:rPr>
              <w:t>1</w:t>
            </w:r>
            <w:r w:rsidR="008847EB">
              <w:rPr>
                <w:rFonts w:ascii="Century" w:eastAsiaTheme="minorEastAsia" w:hAnsi="Century"/>
                <w:kern w:val="24"/>
                <w:sz w:val="24"/>
                <w:szCs w:val="24"/>
                <w:lang w:eastAsia="ru-RU"/>
              </w:rPr>
              <w:t>01</w:t>
            </w:r>
            <w:r>
              <w:rPr>
                <w:rFonts w:ascii="Century" w:eastAsiaTheme="minorEastAsia" w:hAnsi="Century"/>
                <w:kern w:val="24"/>
                <w:sz w:val="24"/>
                <w:szCs w:val="24"/>
                <w:lang w:eastAsia="ru-RU"/>
              </w:rPr>
              <w:t>,4</w:t>
            </w:r>
            <w:r w:rsidR="008847EB">
              <w:rPr>
                <w:rFonts w:ascii="Century" w:eastAsiaTheme="minorEastAsia" w:hAnsi="Century"/>
                <w:kern w:val="24"/>
                <w:sz w:val="24"/>
                <w:szCs w:val="24"/>
                <w:lang w:eastAsia="ru-RU"/>
              </w:rPr>
              <w:t>6</w:t>
            </w:r>
          </w:p>
        </w:tc>
      </w:tr>
      <w:tr w:rsidR="00B00B12" w:rsidRPr="00E959EF" w:rsidTr="008315DD">
        <w:trPr>
          <w:trHeight w:val="320"/>
        </w:trPr>
        <w:tc>
          <w:tcPr>
            <w:tcW w:w="4395"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B00B12" w:rsidRPr="00E959EF" w:rsidRDefault="00B00B12" w:rsidP="00FB57D8">
            <w:pPr>
              <w:spacing w:after="0" w:line="216" w:lineRule="auto"/>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прочие неналоговые доходы</w:t>
            </w:r>
          </w:p>
        </w:tc>
        <w:tc>
          <w:tcPr>
            <w:tcW w:w="2126"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B00B12" w:rsidRDefault="008847EB" w:rsidP="00CF2047">
            <w:pPr>
              <w:spacing w:after="0" w:line="240" w:lineRule="auto"/>
              <w:jc w:val="right"/>
              <w:rPr>
                <w:rFonts w:ascii="Century" w:eastAsia="Times New Roman" w:hAnsi="Century" w:cs="Arial"/>
                <w:kern w:val="24"/>
                <w:sz w:val="24"/>
                <w:szCs w:val="24"/>
                <w:lang w:eastAsia="ru-RU"/>
              </w:rPr>
            </w:pPr>
            <w:r w:rsidRPr="008847EB">
              <w:rPr>
                <w:rFonts w:ascii="Century" w:eastAsia="Times New Roman" w:hAnsi="Century" w:cs="Arial"/>
                <w:kern w:val="24"/>
                <w:sz w:val="24"/>
                <w:szCs w:val="24"/>
                <w:lang w:eastAsia="ru-RU"/>
              </w:rPr>
              <w:t>224</w:t>
            </w:r>
            <w:r>
              <w:rPr>
                <w:rFonts w:ascii="Century" w:eastAsia="Times New Roman" w:hAnsi="Century" w:cs="Arial"/>
                <w:kern w:val="24"/>
                <w:sz w:val="24"/>
                <w:szCs w:val="24"/>
                <w:lang w:eastAsia="ru-RU"/>
              </w:rPr>
              <w:t xml:space="preserve"> </w:t>
            </w:r>
            <w:r w:rsidRPr="008847EB">
              <w:rPr>
                <w:rFonts w:ascii="Century" w:eastAsia="Times New Roman" w:hAnsi="Century" w:cs="Arial"/>
                <w:kern w:val="24"/>
                <w:sz w:val="24"/>
                <w:szCs w:val="24"/>
                <w:lang w:eastAsia="ru-RU"/>
              </w:rPr>
              <w:t>798,70</w:t>
            </w:r>
          </w:p>
        </w:tc>
        <w:tc>
          <w:tcPr>
            <w:tcW w:w="2197"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B00B12" w:rsidRDefault="008847EB" w:rsidP="00D16C3B">
            <w:pPr>
              <w:spacing w:after="0" w:line="240" w:lineRule="auto"/>
              <w:jc w:val="right"/>
              <w:rPr>
                <w:rFonts w:ascii="Century" w:eastAsiaTheme="minorEastAsia" w:hAnsi="Century"/>
                <w:kern w:val="24"/>
                <w:sz w:val="24"/>
                <w:szCs w:val="24"/>
                <w:lang w:eastAsia="ru-RU"/>
              </w:rPr>
            </w:pPr>
            <w:r w:rsidRPr="008847EB">
              <w:rPr>
                <w:rFonts w:ascii="Century" w:eastAsiaTheme="minorEastAsia" w:hAnsi="Century"/>
                <w:kern w:val="24"/>
                <w:sz w:val="24"/>
                <w:szCs w:val="24"/>
                <w:lang w:eastAsia="ru-RU"/>
              </w:rPr>
              <w:t>224</w:t>
            </w:r>
            <w:r>
              <w:rPr>
                <w:rFonts w:ascii="Century" w:eastAsiaTheme="minorEastAsia" w:hAnsi="Century"/>
                <w:kern w:val="24"/>
                <w:sz w:val="24"/>
                <w:szCs w:val="24"/>
                <w:lang w:eastAsia="ru-RU"/>
              </w:rPr>
              <w:t xml:space="preserve"> </w:t>
            </w:r>
            <w:r w:rsidRPr="008847EB">
              <w:rPr>
                <w:rFonts w:ascii="Century" w:eastAsiaTheme="minorEastAsia" w:hAnsi="Century"/>
                <w:kern w:val="24"/>
                <w:sz w:val="24"/>
                <w:szCs w:val="24"/>
                <w:lang w:eastAsia="ru-RU"/>
              </w:rPr>
              <w:t>798,70</w:t>
            </w:r>
          </w:p>
        </w:tc>
        <w:tc>
          <w:tcPr>
            <w:tcW w:w="1559"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tcPr>
          <w:p w:rsidR="00B00B12" w:rsidRPr="004B7763" w:rsidRDefault="005279F9" w:rsidP="004B7763">
            <w:pPr>
              <w:spacing w:after="0" w:line="240" w:lineRule="auto"/>
              <w:jc w:val="right"/>
              <w:rPr>
                <w:rFonts w:ascii="Century" w:eastAsiaTheme="minorEastAsia" w:hAnsi="Century"/>
                <w:kern w:val="24"/>
                <w:sz w:val="24"/>
                <w:szCs w:val="24"/>
                <w:lang w:eastAsia="ru-RU"/>
              </w:rPr>
            </w:pPr>
            <w:r>
              <w:rPr>
                <w:rFonts w:ascii="Century" w:eastAsiaTheme="minorEastAsia" w:hAnsi="Century"/>
                <w:kern w:val="24"/>
                <w:sz w:val="24"/>
                <w:szCs w:val="24"/>
                <w:lang w:eastAsia="ru-RU"/>
              </w:rPr>
              <w:t>100,00</w:t>
            </w:r>
          </w:p>
        </w:tc>
      </w:tr>
      <w:tr w:rsidR="009B089F" w:rsidRPr="00E959EF" w:rsidTr="008315DD">
        <w:trPr>
          <w:trHeight w:val="397"/>
        </w:trPr>
        <w:tc>
          <w:tcPr>
            <w:tcW w:w="4395" w:type="dxa"/>
            <w:tcBorders>
              <w:top w:val="nil"/>
              <w:left w:val="nil"/>
              <w:bottom w:val="nil"/>
              <w:right w:val="nil"/>
            </w:tcBorders>
            <w:shd w:val="clear" w:color="auto" w:fill="31B6FD"/>
            <w:tcMar>
              <w:top w:w="72" w:type="dxa"/>
              <w:left w:w="144" w:type="dxa"/>
              <w:bottom w:w="72" w:type="dxa"/>
              <w:right w:w="144" w:type="dxa"/>
            </w:tcMar>
            <w:vAlign w:val="center"/>
            <w:hideMark/>
          </w:tcPr>
          <w:p w:rsidR="009B089F" w:rsidRPr="00E959EF" w:rsidRDefault="009B089F" w:rsidP="00F85DD6">
            <w:pPr>
              <w:spacing w:after="0" w:line="216" w:lineRule="auto"/>
              <w:rPr>
                <w:rFonts w:ascii="Arial" w:eastAsia="Times New Roman" w:hAnsi="Arial" w:cs="Arial"/>
                <w:sz w:val="24"/>
                <w:szCs w:val="24"/>
                <w:lang w:eastAsia="ru-RU"/>
              </w:rPr>
            </w:pPr>
            <w:r w:rsidRPr="00DB5EAE">
              <w:rPr>
                <w:rFonts w:ascii="Century" w:eastAsiaTheme="minorEastAsia" w:hAnsi="Century"/>
                <w:bCs/>
                <w:i/>
                <w:iCs/>
                <w:kern w:val="24"/>
                <w:sz w:val="24"/>
                <w:szCs w:val="24"/>
                <w:lang w:eastAsia="ru-RU"/>
              </w:rPr>
              <w:t>Безвозмездные поступления</w:t>
            </w:r>
          </w:p>
        </w:tc>
        <w:tc>
          <w:tcPr>
            <w:tcW w:w="2126" w:type="dxa"/>
            <w:tcBorders>
              <w:top w:val="nil"/>
              <w:left w:val="nil"/>
              <w:bottom w:val="nil"/>
              <w:right w:val="nil"/>
            </w:tcBorders>
            <w:shd w:val="clear" w:color="auto" w:fill="31B6FD"/>
            <w:tcMar>
              <w:top w:w="72" w:type="dxa"/>
              <w:left w:w="144" w:type="dxa"/>
              <w:bottom w:w="72" w:type="dxa"/>
              <w:right w:w="144" w:type="dxa"/>
            </w:tcMar>
            <w:vAlign w:val="center"/>
            <w:hideMark/>
          </w:tcPr>
          <w:p w:rsidR="009B089F" w:rsidRPr="00E959EF" w:rsidRDefault="006254DA" w:rsidP="00F85DD6">
            <w:pPr>
              <w:spacing w:after="0" w:line="240" w:lineRule="auto"/>
              <w:jc w:val="right"/>
              <w:rPr>
                <w:rFonts w:ascii="Arial" w:eastAsia="Times New Roman" w:hAnsi="Arial" w:cs="Arial"/>
                <w:sz w:val="24"/>
                <w:szCs w:val="24"/>
                <w:lang w:eastAsia="ru-RU"/>
              </w:rPr>
            </w:pPr>
            <w:r>
              <w:rPr>
                <w:rFonts w:ascii="Century" w:eastAsia="Times New Roman" w:hAnsi="Century" w:cs="Arial"/>
                <w:bCs/>
                <w:i/>
                <w:iCs/>
                <w:kern w:val="24"/>
                <w:sz w:val="24"/>
                <w:szCs w:val="24"/>
                <w:lang w:eastAsia="ru-RU"/>
              </w:rPr>
              <w:t>877 360 486,53</w:t>
            </w:r>
          </w:p>
        </w:tc>
        <w:tc>
          <w:tcPr>
            <w:tcW w:w="2197" w:type="dxa"/>
            <w:tcBorders>
              <w:top w:val="nil"/>
              <w:left w:val="nil"/>
              <w:bottom w:val="nil"/>
              <w:right w:val="nil"/>
            </w:tcBorders>
            <w:shd w:val="clear" w:color="auto" w:fill="31B6FD"/>
            <w:tcMar>
              <w:top w:w="72" w:type="dxa"/>
              <w:left w:w="144" w:type="dxa"/>
              <w:bottom w:w="72" w:type="dxa"/>
              <w:right w:w="144" w:type="dxa"/>
            </w:tcMar>
            <w:vAlign w:val="center"/>
            <w:hideMark/>
          </w:tcPr>
          <w:p w:rsidR="009B089F" w:rsidRPr="00E959EF" w:rsidRDefault="006254DA" w:rsidP="00F85DD6">
            <w:pPr>
              <w:spacing w:after="0" w:line="240" w:lineRule="auto"/>
              <w:jc w:val="right"/>
              <w:rPr>
                <w:rFonts w:ascii="Arial" w:eastAsia="Times New Roman" w:hAnsi="Arial" w:cs="Arial"/>
                <w:sz w:val="24"/>
                <w:szCs w:val="24"/>
                <w:lang w:eastAsia="ru-RU"/>
              </w:rPr>
            </w:pPr>
            <w:r>
              <w:rPr>
                <w:rFonts w:ascii="Century" w:eastAsiaTheme="minorEastAsia" w:hAnsi="Century"/>
                <w:bCs/>
                <w:i/>
                <w:iCs/>
                <w:kern w:val="24"/>
                <w:sz w:val="24"/>
                <w:szCs w:val="24"/>
                <w:lang w:eastAsia="ru-RU"/>
              </w:rPr>
              <w:t>713 837 752,84</w:t>
            </w:r>
          </w:p>
        </w:tc>
        <w:tc>
          <w:tcPr>
            <w:tcW w:w="1559" w:type="dxa"/>
            <w:tcBorders>
              <w:top w:val="nil"/>
              <w:left w:val="nil"/>
              <w:bottom w:val="nil"/>
              <w:right w:val="nil"/>
            </w:tcBorders>
            <w:shd w:val="clear" w:color="auto" w:fill="31B6FD"/>
            <w:tcMar>
              <w:top w:w="72" w:type="dxa"/>
              <w:left w:w="144" w:type="dxa"/>
              <w:bottom w:w="72" w:type="dxa"/>
              <w:right w:w="144" w:type="dxa"/>
            </w:tcMar>
            <w:vAlign w:val="center"/>
            <w:hideMark/>
          </w:tcPr>
          <w:p w:rsidR="009B089F" w:rsidRPr="004B7763" w:rsidRDefault="006254DA" w:rsidP="006254DA">
            <w:pPr>
              <w:spacing w:after="0" w:line="240" w:lineRule="auto"/>
              <w:jc w:val="right"/>
              <w:rPr>
                <w:rFonts w:ascii="Arial" w:eastAsia="Times New Roman" w:hAnsi="Arial" w:cs="Arial"/>
                <w:sz w:val="24"/>
                <w:szCs w:val="24"/>
                <w:lang w:eastAsia="ru-RU"/>
              </w:rPr>
            </w:pPr>
            <w:r>
              <w:rPr>
                <w:rFonts w:ascii="Century" w:eastAsiaTheme="minorEastAsia" w:hAnsi="Century"/>
                <w:bCs/>
                <w:i/>
                <w:iCs/>
                <w:kern w:val="24"/>
                <w:sz w:val="24"/>
                <w:szCs w:val="24"/>
                <w:lang w:eastAsia="ru-RU"/>
              </w:rPr>
              <w:t>81</w:t>
            </w:r>
            <w:r w:rsidR="009B089F" w:rsidRPr="004B7763">
              <w:rPr>
                <w:rFonts w:ascii="Century" w:eastAsiaTheme="minorEastAsia" w:hAnsi="Century"/>
                <w:bCs/>
                <w:i/>
                <w:iCs/>
                <w:kern w:val="24"/>
                <w:sz w:val="24"/>
                <w:szCs w:val="24"/>
                <w:lang w:eastAsia="ru-RU"/>
              </w:rPr>
              <w:t>,</w:t>
            </w:r>
            <w:r w:rsidR="004B7763" w:rsidRPr="004B7763">
              <w:rPr>
                <w:rFonts w:ascii="Century" w:eastAsiaTheme="minorEastAsia" w:hAnsi="Century"/>
                <w:bCs/>
                <w:i/>
                <w:iCs/>
                <w:kern w:val="24"/>
                <w:sz w:val="24"/>
                <w:szCs w:val="24"/>
                <w:lang w:eastAsia="ru-RU"/>
              </w:rPr>
              <w:t>3</w:t>
            </w:r>
            <w:r>
              <w:rPr>
                <w:rFonts w:ascii="Century" w:eastAsiaTheme="minorEastAsia" w:hAnsi="Century"/>
                <w:bCs/>
                <w:i/>
                <w:iCs/>
                <w:kern w:val="24"/>
                <w:sz w:val="24"/>
                <w:szCs w:val="24"/>
                <w:lang w:eastAsia="ru-RU"/>
              </w:rPr>
              <w:t>6</w:t>
            </w:r>
          </w:p>
        </w:tc>
      </w:tr>
      <w:tr w:rsidR="009B089F" w:rsidRPr="00E959EF" w:rsidTr="008315DD">
        <w:trPr>
          <w:trHeight w:val="352"/>
        </w:trPr>
        <w:tc>
          <w:tcPr>
            <w:tcW w:w="4395"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DB5EAE" w:rsidRDefault="009B089F" w:rsidP="00FB57D8">
            <w:pPr>
              <w:spacing w:after="0" w:line="216" w:lineRule="auto"/>
              <w:rPr>
                <w:rFonts w:ascii="Arial" w:eastAsia="Times New Roman" w:hAnsi="Arial" w:cs="Arial"/>
                <w:sz w:val="24"/>
                <w:szCs w:val="24"/>
                <w:lang w:eastAsia="ru-RU"/>
              </w:rPr>
            </w:pPr>
            <w:r w:rsidRPr="00E959EF">
              <w:rPr>
                <w:rFonts w:ascii="Century" w:eastAsiaTheme="minorEastAsia" w:hAnsi="Century"/>
                <w:kern w:val="24"/>
                <w:sz w:val="24"/>
                <w:szCs w:val="24"/>
                <w:lang w:eastAsia="ru-RU"/>
              </w:rPr>
              <w:t>дотации</w:t>
            </w:r>
          </w:p>
        </w:tc>
        <w:tc>
          <w:tcPr>
            <w:tcW w:w="2126"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DB5EAE" w:rsidRDefault="000B6467" w:rsidP="00B5378F">
            <w:pPr>
              <w:spacing w:after="0" w:line="240" w:lineRule="auto"/>
              <w:ind w:left="-57"/>
              <w:jc w:val="right"/>
              <w:rPr>
                <w:rFonts w:ascii="Arial" w:eastAsia="Times New Roman" w:hAnsi="Arial" w:cs="Arial"/>
                <w:sz w:val="24"/>
                <w:szCs w:val="24"/>
                <w:lang w:eastAsia="ru-RU"/>
              </w:rPr>
            </w:pPr>
            <w:r w:rsidRPr="000B6467">
              <w:rPr>
                <w:rFonts w:ascii="Century" w:eastAsia="Times New Roman" w:hAnsi="Century" w:cs="Arial"/>
                <w:kern w:val="24"/>
                <w:sz w:val="24"/>
                <w:szCs w:val="24"/>
                <w:lang w:eastAsia="ru-RU"/>
              </w:rPr>
              <w:t>61</w:t>
            </w:r>
            <w:r>
              <w:rPr>
                <w:rFonts w:ascii="Century" w:eastAsia="Times New Roman" w:hAnsi="Century" w:cs="Arial"/>
                <w:kern w:val="24"/>
                <w:sz w:val="24"/>
                <w:szCs w:val="24"/>
                <w:lang w:eastAsia="ru-RU"/>
              </w:rPr>
              <w:t> </w:t>
            </w:r>
            <w:r w:rsidRPr="000B6467">
              <w:rPr>
                <w:rFonts w:ascii="Century" w:eastAsia="Times New Roman" w:hAnsi="Century" w:cs="Arial"/>
                <w:kern w:val="24"/>
                <w:sz w:val="24"/>
                <w:szCs w:val="24"/>
                <w:lang w:eastAsia="ru-RU"/>
              </w:rPr>
              <w:t>889</w:t>
            </w:r>
            <w:r>
              <w:rPr>
                <w:rFonts w:ascii="Century" w:eastAsia="Times New Roman" w:hAnsi="Century" w:cs="Arial"/>
                <w:kern w:val="24"/>
                <w:sz w:val="24"/>
                <w:szCs w:val="24"/>
                <w:lang w:eastAsia="ru-RU"/>
              </w:rPr>
              <w:t xml:space="preserve"> </w:t>
            </w:r>
            <w:r w:rsidRPr="000B6467">
              <w:rPr>
                <w:rFonts w:ascii="Century" w:eastAsia="Times New Roman" w:hAnsi="Century" w:cs="Arial"/>
                <w:kern w:val="24"/>
                <w:sz w:val="24"/>
                <w:szCs w:val="24"/>
                <w:lang w:eastAsia="ru-RU"/>
              </w:rPr>
              <w:t>187,00</w:t>
            </w:r>
          </w:p>
        </w:tc>
        <w:tc>
          <w:tcPr>
            <w:tcW w:w="2197"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DB5EAE" w:rsidRDefault="000B6467" w:rsidP="00B5378F">
            <w:pPr>
              <w:spacing w:after="0" w:line="240" w:lineRule="auto"/>
              <w:ind w:left="-57"/>
              <w:jc w:val="right"/>
              <w:rPr>
                <w:rFonts w:ascii="Arial" w:eastAsia="Times New Roman" w:hAnsi="Arial" w:cs="Arial"/>
                <w:sz w:val="24"/>
                <w:szCs w:val="24"/>
                <w:lang w:eastAsia="ru-RU"/>
              </w:rPr>
            </w:pPr>
            <w:r w:rsidRPr="000B6467">
              <w:rPr>
                <w:rFonts w:ascii="Century" w:eastAsia="Times New Roman" w:hAnsi="Century" w:cs="Arial"/>
                <w:kern w:val="24"/>
                <w:sz w:val="24"/>
                <w:szCs w:val="24"/>
                <w:lang w:eastAsia="ru-RU"/>
              </w:rPr>
              <w:t>61 889 187,00</w:t>
            </w:r>
          </w:p>
        </w:tc>
        <w:tc>
          <w:tcPr>
            <w:tcW w:w="1559" w:type="dxa"/>
            <w:tcBorders>
              <w:top w:val="nil"/>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4B7763" w:rsidRDefault="009B089F" w:rsidP="00DB5EAE">
            <w:pPr>
              <w:spacing w:after="0" w:line="240" w:lineRule="auto"/>
              <w:jc w:val="right"/>
              <w:rPr>
                <w:rFonts w:ascii="Arial" w:eastAsia="Times New Roman" w:hAnsi="Arial" w:cs="Arial"/>
                <w:sz w:val="24"/>
                <w:szCs w:val="24"/>
                <w:lang w:eastAsia="ru-RU"/>
              </w:rPr>
            </w:pPr>
            <w:r w:rsidRPr="004B7763">
              <w:rPr>
                <w:rFonts w:ascii="Century" w:eastAsiaTheme="minorEastAsia" w:hAnsi="Century"/>
                <w:kern w:val="24"/>
                <w:sz w:val="24"/>
                <w:szCs w:val="24"/>
                <w:lang w:eastAsia="ru-RU"/>
              </w:rPr>
              <w:t>100,0</w:t>
            </w:r>
          </w:p>
        </w:tc>
      </w:tr>
      <w:tr w:rsidR="009B089F" w:rsidRPr="00E959EF" w:rsidTr="008315DD">
        <w:trPr>
          <w:trHeight w:val="282"/>
        </w:trPr>
        <w:tc>
          <w:tcPr>
            <w:tcW w:w="4395"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sz w:val="24"/>
                <w:szCs w:val="24"/>
                <w:lang w:eastAsia="ru-RU"/>
              </w:rPr>
            </w:pPr>
            <w:r w:rsidRPr="00E959EF">
              <w:rPr>
                <w:rFonts w:ascii="Century" w:eastAsiaTheme="minorEastAsia" w:hAnsi="Century"/>
                <w:kern w:val="24"/>
                <w:sz w:val="24"/>
                <w:szCs w:val="24"/>
                <w:lang w:eastAsia="ru-RU"/>
              </w:rPr>
              <w:t xml:space="preserve">субсидии </w:t>
            </w:r>
          </w:p>
        </w:tc>
        <w:tc>
          <w:tcPr>
            <w:tcW w:w="2126"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0B6467" w:rsidP="000B6467">
            <w:pPr>
              <w:spacing w:after="0" w:line="240" w:lineRule="auto"/>
              <w:jc w:val="right"/>
              <w:rPr>
                <w:rFonts w:ascii="Arial" w:eastAsia="Times New Roman" w:hAnsi="Arial" w:cs="Arial"/>
                <w:sz w:val="24"/>
                <w:szCs w:val="24"/>
                <w:lang w:eastAsia="ru-RU"/>
              </w:rPr>
            </w:pPr>
            <w:r>
              <w:rPr>
                <w:rFonts w:ascii="Century" w:eastAsia="Times New Roman" w:hAnsi="Century" w:cs="Arial"/>
                <w:kern w:val="24"/>
                <w:sz w:val="24"/>
                <w:szCs w:val="24"/>
                <w:lang w:eastAsia="ru-RU"/>
              </w:rPr>
              <w:t>28</w:t>
            </w:r>
            <w:r w:rsidR="003E504D">
              <w:rPr>
                <w:rFonts w:ascii="Century" w:eastAsia="Times New Roman" w:hAnsi="Century" w:cs="Arial"/>
                <w:kern w:val="24"/>
                <w:sz w:val="24"/>
                <w:szCs w:val="24"/>
                <w:lang w:eastAsia="ru-RU"/>
              </w:rPr>
              <w:t>0 </w:t>
            </w:r>
            <w:r>
              <w:rPr>
                <w:rFonts w:ascii="Century" w:eastAsia="Times New Roman" w:hAnsi="Century" w:cs="Arial"/>
                <w:kern w:val="24"/>
                <w:sz w:val="24"/>
                <w:szCs w:val="24"/>
                <w:lang w:eastAsia="ru-RU"/>
              </w:rPr>
              <w:t>651 </w:t>
            </w:r>
            <w:r w:rsidR="003E504D">
              <w:rPr>
                <w:rFonts w:ascii="Century" w:eastAsia="Times New Roman" w:hAnsi="Century" w:cs="Arial"/>
                <w:kern w:val="24"/>
                <w:sz w:val="24"/>
                <w:szCs w:val="24"/>
                <w:lang w:eastAsia="ru-RU"/>
              </w:rPr>
              <w:t>3</w:t>
            </w:r>
            <w:r>
              <w:rPr>
                <w:rFonts w:ascii="Century" w:eastAsia="Times New Roman" w:hAnsi="Century" w:cs="Arial"/>
                <w:kern w:val="24"/>
                <w:sz w:val="24"/>
                <w:szCs w:val="24"/>
                <w:lang w:eastAsia="ru-RU"/>
              </w:rPr>
              <w:t>88,39</w:t>
            </w:r>
          </w:p>
        </w:tc>
        <w:tc>
          <w:tcPr>
            <w:tcW w:w="2197"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E959EF" w:rsidRDefault="003E504D" w:rsidP="000B6467">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1</w:t>
            </w:r>
            <w:r w:rsidR="000B6467">
              <w:rPr>
                <w:rFonts w:ascii="Century" w:eastAsiaTheme="minorEastAsia" w:hAnsi="Century"/>
                <w:kern w:val="24"/>
                <w:sz w:val="24"/>
                <w:szCs w:val="24"/>
                <w:lang w:eastAsia="ru-RU"/>
              </w:rPr>
              <w:t>67</w:t>
            </w:r>
            <w:r>
              <w:rPr>
                <w:rFonts w:ascii="Century" w:eastAsiaTheme="minorEastAsia" w:hAnsi="Century"/>
                <w:kern w:val="24"/>
                <w:sz w:val="24"/>
                <w:szCs w:val="24"/>
                <w:lang w:eastAsia="ru-RU"/>
              </w:rPr>
              <w:t> </w:t>
            </w:r>
            <w:r w:rsidR="000B6467">
              <w:rPr>
                <w:rFonts w:ascii="Century" w:eastAsiaTheme="minorEastAsia" w:hAnsi="Century"/>
                <w:kern w:val="24"/>
                <w:sz w:val="24"/>
                <w:szCs w:val="24"/>
                <w:lang w:eastAsia="ru-RU"/>
              </w:rPr>
              <w:t>68</w:t>
            </w:r>
            <w:r>
              <w:rPr>
                <w:rFonts w:ascii="Century" w:eastAsiaTheme="minorEastAsia" w:hAnsi="Century"/>
                <w:kern w:val="24"/>
                <w:sz w:val="24"/>
                <w:szCs w:val="24"/>
                <w:lang w:eastAsia="ru-RU"/>
              </w:rPr>
              <w:t>7 </w:t>
            </w:r>
            <w:r w:rsidR="000B6467">
              <w:rPr>
                <w:rFonts w:ascii="Century" w:eastAsiaTheme="minorEastAsia" w:hAnsi="Century"/>
                <w:kern w:val="24"/>
                <w:sz w:val="24"/>
                <w:szCs w:val="24"/>
                <w:lang w:eastAsia="ru-RU"/>
              </w:rPr>
              <w:t>7</w:t>
            </w:r>
            <w:r>
              <w:rPr>
                <w:rFonts w:ascii="Century" w:eastAsiaTheme="minorEastAsia" w:hAnsi="Century"/>
                <w:kern w:val="24"/>
                <w:sz w:val="24"/>
                <w:szCs w:val="24"/>
                <w:lang w:eastAsia="ru-RU"/>
              </w:rPr>
              <w:t>39,</w:t>
            </w:r>
            <w:r w:rsidR="000B6467">
              <w:rPr>
                <w:rFonts w:ascii="Century" w:eastAsiaTheme="minorEastAsia" w:hAnsi="Century"/>
                <w:kern w:val="24"/>
                <w:sz w:val="24"/>
                <w:szCs w:val="24"/>
                <w:lang w:eastAsia="ru-RU"/>
              </w:rPr>
              <w:t>92</w:t>
            </w:r>
          </w:p>
        </w:tc>
        <w:tc>
          <w:tcPr>
            <w:tcW w:w="1559" w:type="dxa"/>
            <w:tcBorders>
              <w:top w:val="single" w:sz="8" w:space="0" w:color="FFFFFF"/>
              <w:left w:val="single" w:sz="8" w:space="0" w:color="FFFFFF"/>
              <w:bottom w:val="single" w:sz="8" w:space="0" w:color="FFFFFF"/>
              <w:right w:val="single" w:sz="8" w:space="0" w:color="FFFFFF"/>
            </w:tcBorders>
            <w:shd w:val="clear" w:color="auto" w:fill="E8F3FF"/>
            <w:tcMar>
              <w:top w:w="72" w:type="dxa"/>
              <w:left w:w="144" w:type="dxa"/>
              <w:bottom w:w="72" w:type="dxa"/>
              <w:right w:w="144" w:type="dxa"/>
            </w:tcMar>
            <w:vAlign w:val="center"/>
            <w:hideMark/>
          </w:tcPr>
          <w:p w:rsidR="009B089F" w:rsidRPr="004B7763" w:rsidRDefault="00BC2FC5" w:rsidP="000B6467">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5</w:t>
            </w:r>
            <w:r w:rsidR="000B6467">
              <w:rPr>
                <w:rFonts w:ascii="Century" w:eastAsiaTheme="minorEastAsia" w:hAnsi="Century"/>
                <w:kern w:val="24"/>
                <w:sz w:val="24"/>
                <w:szCs w:val="24"/>
                <w:lang w:eastAsia="ru-RU"/>
              </w:rPr>
              <w:t>9</w:t>
            </w:r>
            <w:r>
              <w:rPr>
                <w:rFonts w:ascii="Century" w:eastAsiaTheme="minorEastAsia" w:hAnsi="Century"/>
                <w:kern w:val="24"/>
                <w:sz w:val="24"/>
                <w:szCs w:val="24"/>
                <w:lang w:eastAsia="ru-RU"/>
              </w:rPr>
              <w:t>,</w:t>
            </w:r>
            <w:r w:rsidR="000B6467">
              <w:rPr>
                <w:rFonts w:ascii="Century" w:eastAsiaTheme="minorEastAsia" w:hAnsi="Century"/>
                <w:kern w:val="24"/>
                <w:sz w:val="24"/>
                <w:szCs w:val="24"/>
                <w:lang w:eastAsia="ru-RU"/>
              </w:rPr>
              <w:t>75</w:t>
            </w:r>
          </w:p>
        </w:tc>
      </w:tr>
      <w:tr w:rsidR="009B089F" w:rsidRPr="00E959EF" w:rsidTr="008315DD">
        <w:trPr>
          <w:trHeight w:val="54"/>
        </w:trPr>
        <w:tc>
          <w:tcPr>
            <w:tcW w:w="4395"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sz w:val="24"/>
                <w:szCs w:val="24"/>
                <w:lang w:eastAsia="ru-RU"/>
              </w:rPr>
            </w:pPr>
            <w:r w:rsidRPr="00E959EF">
              <w:rPr>
                <w:rFonts w:ascii="Century" w:eastAsiaTheme="minorEastAsia" w:hAnsi="Century"/>
                <w:kern w:val="24"/>
                <w:sz w:val="24"/>
                <w:szCs w:val="24"/>
                <w:lang w:eastAsia="ru-RU"/>
              </w:rPr>
              <w:t xml:space="preserve">субвенции </w:t>
            </w:r>
          </w:p>
        </w:tc>
        <w:tc>
          <w:tcPr>
            <w:tcW w:w="2126"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3E504D" w:rsidP="000B6467">
            <w:pPr>
              <w:spacing w:after="0" w:line="240" w:lineRule="auto"/>
              <w:jc w:val="right"/>
              <w:rPr>
                <w:rFonts w:ascii="Arial" w:eastAsia="Times New Roman" w:hAnsi="Arial" w:cs="Arial"/>
                <w:sz w:val="24"/>
                <w:szCs w:val="24"/>
                <w:lang w:eastAsia="ru-RU"/>
              </w:rPr>
            </w:pPr>
            <w:r>
              <w:rPr>
                <w:rFonts w:ascii="Century" w:eastAsia="Times New Roman" w:hAnsi="Century" w:cs="Arial"/>
                <w:kern w:val="24"/>
                <w:sz w:val="24"/>
                <w:szCs w:val="24"/>
                <w:lang w:eastAsia="ru-RU"/>
              </w:rPr>
              <w:t>2</w:t>
            </w:r>
            <w:r w:rsidR="000B6467">
              <w:rPr>
                <w:rFonts w:ascii="Century" w:eastAsia="Times New Roman" w:hAnsi="Century" w:cs="Arial"/>
                <w:kern w:val="24"/>
                <w:sz w:val="24"/>
                <w:szCs w:val="24"/>
                <w:lang w:eastAsia="ru-RU"/>
              </w:rPr>
              <w:t>5</w:t>
            </w:r>
            <w:r>
              <w:rPr>
                <w:rFonts w:ascii="Century" w:eastAsia="Times New Roman" w:hAnsi="Century" w:cs="Arial"/>
                <w:kern w:val="24"/>
                <w:sz w:val="24"/>
                <w:szCs w:val="24"/>
                <w:lang w:eastAsia="ru-RU"/>
              </w:rPr>
              <w:t>1 </w:t>
            </w:r>
            <w:r w:rsidR="000B6467">
              <w:rPr>
                <w:rFonts w:ascii="Century" w:eastAsia="Times New Roman" w:hAnsi="Century" w:cs="Arial"/>
                <w:kern w:val="24"/>
                <w:sz w:val="24"/>
                <w:szCs w:val="24"/>
                <w:lang w:eastAsia="ru-RU"/>
              </w:rPr>
              <w:t>829</w:t>
            </w:r>
            <w:r>
              <w:rPr>
                <w:rFonts w:ascii="Century" w:eastAsia="Times New Roman" w:hAnsi="Century" w:cs="Arial"/>
                <w:kern w:val="24"/>
                <w:sz w:val="24"/>
                <w:szCs w:val="24"/>
                <w:lang w:eastAsia="ru-RU"/>
              </w:rPr>
              <w:t> 4</w:t>
            </w:r>
            <w:r w:rsidR="000B6467">
              <w:rPr>
                <w:rFonts w:ascii="Century" w:eastAsia="Times New Roman" w:hAnsi="Century" w:cs="Arial"/>
                <w:kern w:val="24"/>
                <w:sz w:val="24"/>
                <w:szCs w:val="24"/>
                <w:lang w:eastAsia="ru-RU"/>
              </w:rPr>
              <w:t>98</w:t>
            </w:r>
            <w:r>
              <w:rPr>
                <w:rFonts w:ascii="Century" w:eastAsia="Times New Roman" w:hAnsi="Century" w:cs="Arial"/>
                <w:kern w:val="24"/>
                <w:sz w:val="24"/>
                <w:szCs w:val="24"/>
                <w:lang w:eastAsia="ru-RU"/>
              </w:rPr>
              <w:t>,75</w:t>
            </w:r>
          </w:p>
        </w:tc>
        <w:tc>
          <w:tcPr>
            <w:tcW w:w="2197"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E959EF" w:rsidRDefault="003E504D" w:rsidP="000B6467">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2</w:t>
            </w:r>
            <w:r w:rsidR="000B6467">
              <w:rPr>
                <w:rFonts w:ascii="Century" w:eastAsiaTheme="minorEastAsia" w:hAnsi="Century"/>
                <w:kern w:val="24"/>
                <w:sz w:val="24"/>
                <w:szCs w:val="24"/>
                <w:lang w:eastAsia="ru-RU"/>
              </w:rPr>
              <w:t>39</w:t>
            </w:r>
            <w:r>
              <w:rPr>
                <w:rFonts w:ascii="Century" w:eastAsiaTheme="minorEastAsia" w:hAnsi="Century"/>
                <w:kern w:val="24"/>
                <w:sz w:val="24"/>
                <w:szCs w:val="24"/>
                <w:lang w:eastAsia="ru-RU"/>
              </w:rPr>
              <w:t> </w:t>
            </w:r>
            <w:r w:rsidR="000B6467">
              <w:rPr>
                <w:rFonts w:ascii="Century" w:eastAsiaTheme="minorEastAsia" w:hAnsi="Century"/>
                <w:kern w:val="24"/>
                <w:sz w:val="24"/>
                <w:szCs w:val="24"/>
                <w:lang w:eastAsia="ru-RU"/>
              </w:rPr>
              <w:t>2</w:t>
            </w:r>
            <w:r>
              <w:rPr>
                <w:rFonts w:ascii="Century" w:eastAsiaTheme="minorEastAsia" w:hAnsi="Century"/>
                <w:kern w:val="24"/>
                <w:sz w:val="24"/>
                <w:szCs w:val="24"/>
                <w:lang w:eastAsia="ru-RU"/>
              </w:rPr>
              <w:t>7</w:t>
            </w:r>
            <w:r w:rsidR="000B6467">
              <w:rPr>
                <w:rFonts w:ascii="Century" w:eastAsiaTheme="minorEastAsia" w:hAnsi="Century"/>
                <w:kern w:val="24"/>
                <w:sz w:val="24"/>
                <w:szCs w:val="24"/>
                <w:lang w:eastAsia="ru-RU"/>
              </w:rPr>
              <w:t>4</w:t>
            </w:r>
            <w:r>
              <w:rPr>
                <w:rFonts w:ascii="Century" w:eastAsiaTheme="minorEastAsia" w:hAnsi="Century"/>
                <w:kern w:val="24"/>
                <w:sz w:val="24"/>
                <w:szCs w:val="24"/>
                <w:lang w:eastAsia="ru-RU"/>
              </w:rPr>
              <w:t> </w:t>
            </w:r>
            <w:r w:rsidR="000B6467">
              <w:rPr>
                <w:rFonts w:ascii="Century" w:eastAsiaTheme="minorEastAsia" w:hAnsi="Century"/>
                <w:kern w:val="24"/>
                <w:sz w:val="24"/>
                <w:szCs w:val="24"/>
                <w:lang w:eastAsia="ru-RU"/>
              </w:rPr>
              <w:t>965</w:t>
            </w:r>
            <w:r>
              <w:rPr>
                <w:rFonts w:ascii="Century" w:eastAsiaTheme="minorEastAsia" w:hAnsi="Century"/>
                <w:kern w:val="24"/>
                <w:sz w:val="24"/>
                <w:szCs w:val="24"/>
                <w:lang w:eastAsia="ru-RU"/>
              </w:rPr>
              <w:t>,</w:t>
            </w:r>
            <w:r w:rsidR="000B6467">
              <w:rPr>
                <w:rFonts w:ascii="Century" w:eastAsiaTheme="minorEastAsia" w:hAnsi="Century"/>
                <w:kern w:val="24"/>
                <w:sz w:val="24"/>
                <w:szCs w:val="24"/>
                <w:lang w:eastAsia="ru-RU"/>
              </w:rPr>
              <w:t>33</w:t>
            </w:r>
          </w:p>
        </w:tc>
        <w:tc>
          <w:tcPr>
            <w:tcW w:w="1559" w:type="dxa"/>
            <w:tcBorders>
              <w:top w:val="single" w:sz="8" w:space="0" w:color="FFFFFF"/>
              <w:left w:val="single" w:sz="8" w:space="0" w:color="FFFFFF"/>
              <w:bottom w:val="single" w:sz="8" w:space="0" w:color="FFFFFF"/>
              <w:right w:val="single" w:sz="8" w:space="0" w:color="FFFFFF"/>
            </w:tcBorders>
            <w:shd w:val="clear" w:color="auto" w:fill="CDE5FE"/>
            <w:tcMar>
              <w:top w:w="72" w:type="dxa"/>
              <w:left w:w="144" w:type="dxa"/>
              <w:bottom w:w="72" w:type="dxa"/>
              <w:right w:w="144" w:type="dxa"/>
            </w:tcMar>
            <w:vAlign w:val="center"/>
            <w:hideMark/>
          </w:tcPr>
          <w:p w:rsidR="009B089F" w:rsidRPr="004B7763" w:rsidRDefault="00BC2FC5" w:rsidP="000B6467">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9</w:t>
            </w:r>
            <w:r w:rsidR="000B6467">
              <w:rPr>
                <w:rFonts w:ascii="Century" w:eastAsiaTheme="minorEastAsia" w:hAnsi="Century"/>
                <w:kern w:val="24"/>
                <w:sz w:val="24"/>
                <w:szCs w:val="24"/>
                <w:lang w:eastAsia="ru-RU"/>
              </w:rPr>
              <w:t>5</w:t>
            </w:r>
            <w:r>
              <w:rPr>
                <w:rFonts w:ascii="Century" w:eastAsiaTheme="minorEastAsia" w:hAnsi="Century"/>
                <w:kern w:val="24"/>
                <w:sz w:val="24"/>
                <w:szCs w:val="24"/>
                <w:lang w:eastAsia="ru-RU"/>
              </w:rPr>
              <w:t>,</w:t>
            </w:r>
            <w:r w:rsidR="000B6467">
              <w:rPr>
                <w:rFonts w:ascii="Century" w:eastAsiaTheme="minorEastAsia" w:hAnsi="Century"/>
                <w:kern w:val="24"/>
                <w:sz w:val="24"/>
                <w:szCs w:val="24"/>
                <w:lang w:eastAsia="ru-RU"/>
              </w:rPr>
              <w:t>01</w:t>
            </w:r>
          </w:p>
        </w:tc>
      </w:tr>
      <w:tr w:rsidR="009B089F" w:rsidRPr="00E959EF" w:rsidTr="008315DD">
        <w:trPr>
          <w:trHeight w:val="160"/>
        </w:trPr>
        <w:tc>
          <w:tcPr>
            <w:tcW w:w="4395"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hideMark/>
          </w:tcPr>
          <w:p w:rsidR="009B089F" w:rsidRPr="00E959EF" w:rsidRDefault="009B089F" w:rsidP="00FB57D8">
            <w:pPr>
              <w:spacing w:after="0" w:line="216" w:lineRule="auto"/>
              <w:rPr>
                <w:rFonts w:ascii="Arial" w:eastAsia="Times New Roman" w:hAnsi="Arial" w:cs="Arial"/>
                <w:sz w:val="24"/>
                <w:szCs w:val="24"/>
                <w:lang w:eastAsia="ru-RU"/>
              </w:rPr>
            </w:pPr>
            <w:r w:rsidRPr="00E959EF">
              <w:rPr>
                <w:rFonts w:ascii="Century" w:eastAsia="Times New Roman" w:hAnsi="Century" w:cs="Arial"/>
                <w:kern w:val="24"/>
                <w:sz w:val="24"/>
                <w:szCs w:val="24"/>
                <w:lang w:eastAsia="ru-RU"/>
              </w:rPr>
              <w:t>иные межбюджетные трансферты</w:t>
            </w:r>
          </w:p>
        </w:tc>
        <w:tc>
          <w:tcPr>
            <w:tcW w:w="2126"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hideMark/>
          </w:tcPr>
          <w:p w:rsidR="009B089F" w:rsidRPr="00E959EF" w:rsidRDefault="000B6467" w:rsidP="00EA445C">
            <w:pPr>
              <w:spacing w:after="0" w:line="240" w:lineRule="auto"/>
              <w:jc w:val="right"/>
              <w:rPr>
                <w:rFonts w:ascii="Arial" w:eastAsia="Times New Roman" w:hAnsi="Arial" w:cs="Arial"/>
                <w:sz w:val="24"/>
                <w:szCs w:val="24"/>
                <w:lang w:eastAsia="ru-RU"/>
              </w:rPr>
            </w:pPr>
            <w:r>
              <w:rPr>
                <w:rFonts w:ascii="Century" w:eastAsia="Times New Roman" w:hAnsi="Century" w:cs="Arial"/>
                <w:kern w:val="24"/>
                <w:sz w:val="24"/>
                <w:szCs w:val="24"/>
                <w:lang w:eastAsia="ru-RU"/>
              </w:rPr>
              <w:t>282 990 412,39</w:t>
            </w:r>
          </w:p>
        </w:tc>
        <w:tc>
          <w:tcPr>
            <w:tcW w:w="2197"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hideMark/>
          </w:tcPr>
          <w:p w:rsidR="009B089F" w:rsidRPr="00E959EF" w:rsidRDefault="000B6467" w:rsidP="00EA445C">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244 985 860,59</w:t>
            </w:r>
          </w:p>
        </w:tc>
        <w:tc>
          <w:tcPr>
            <w:tcW w:w="1559" w:type="dxa"/>
            <w:tcBorders>
              <w:top w:val="single" w:sz="8" w:space="0" w:color="FFFFFF"/>
              <w:left w:val="single" w:sz="8" w:space="0" w:color="FFFFFF"/>
              <w:bottom w:val="nil"/>
              <w:right w:val="single" w:sz="8" w:space="0" w:color="FFFFFF"/>
            </w:tcBorders>
            <w:shd w:val="clear" w:color="auto" w:fill="E8F3FF"/>
            <w:tcMar>
              <w:top w:w="72" w:type="dxa"/>
              <w:left w:w="144" w:type="dxa"/>
              <w:bottom w:w="72" w:type="dxa"/>
              <w:right w:w="144" w:type="dxa"/>
            </w:tcMar>
            <w:vAlign w:val="center"/>
            <w:hideMark/>
          </w:tcPr>
          <w:p w:rsidR="009B089F" w:rsidRPr="004B7763" w:rsidRDefault="006254DA" w:rsidP="006254DA">
            <w:pPr>
              <w:spacing w:after="0" w:line="240" w:lineRule="auto"/>
              <w:jc w:val="right"/>
              <w:rPr>
                <w:rFonts w:ascii="Arial" w:eastAsia="Times New Roman" w:hAnsi="Arial" w:cs="Arial"/>
                <w:sz w:val="24"/>
                <w:szCs w:val="24"/>
                <w:lang w:eastAsia="ru-RU"/>
              </w:rPr>
            </w:pPr>
            <w:r>
              <w:rPr>
                <w:rFonts w:ascii="Century" w:eastAsiaTheme="minorEastAsia" w:hAnsi="Century"/>
                <w:kern w:val="24"/>
                <w:sz w:val="24"/>
                <w:szCs w:val="24"/>
                <w:lang w:eastAsia="ru-RU"/>
              </w:rPr>
              <w:t>86</w:t>
            </w:r>
            <w:r w:rsidR="00BC2FC5">
              <w:rPr>
                <w:rFonts w:ascii="Century" w:eastAsiaTheme="minorEastAsia" w:hAnsi="Century"/>
                <w:kern w:val="24"/>
                <w:sz w:val="24"/>
                <w:szCs w:val="24"/>
                <w:lang w:eastAsia="ru-RU"/>
              </w:rPr>
              <w:t>,</w:t>
            </w:r>
            <w:r>
              <w:rPr>
                <w:rFonts w:ascii="Century" w:eastAsiaTheme="minorEastAsia" w:hAnsi="Century"/>
                <w:kern w:val="24"/>
                <w:sz w:val="24"/>
                <w:szCs w:val="24"/>
                <w:lang w:eastAsia="ru-RU"/>
              </w:rPr>
              <w:t>57</w:t>
            </w:r>
          </w:p>
        </w:tc>
      </w:tr>
      <w:tr w:rsidR="006254DA" w:rsidRPr="00E959EF" w:rsidTr="0035785F">
        <w:trPr>
          <w:trHeight w:val="293"/>
        </w:trPr>
        <w:tc>
          <w:tcPr>
            <w:tcW w:w="4395" w:type="dxa"/>
            <w:tcBorders>
              <w:top w:val="nil"/>
              <w:left w:val="nil"/>
              <w:bottom w:val="nil"/>
              <w:right w:val="nil"/>
            </w:tcBorders>
            <w:shd w:val="clear" w:color="auto" w:fill="31B6FD"/>
            <w:tcMar>
              <w:top w:w="72" w:type="dxa"/>
              <w:left w:w="144" w:type="dxa"/>
              <w:bottom w:w="72" w:type="dxa"/>
              <w:right w:w="144" w:type="dxa"/>
            </w:tcMar>
            <w:vAlign w:val="center"/>
            <w:hideMark/>
          </w:tcPr>
          <w:p w:rsidR="006254DA" w:rsidRPr="00E959EF" w:rsidRDefault="006254DA" w:rsidP="00FB57D8">
            <w:pPr>
              <w:spacing w:after="0" w:line="216" w:lineRule="auto"/>
              <w:rPr>
                <w:rFonts w:ascii="Arial" w:eastAsia="Times New Roman" w:hAnsi="Arial" w:cs="Arial"/>
                <w:sz w:val="24"/>
                <w:szCs w:val="24"/>
                <w:lang w:eastAsia="ru-RU"/>
              </w:rPr>
            </w:pPr>
            <w:r w:rsidRPr="00237750">
              <w:rPr>
                <w:rFonts w:ascii="Century" w:eastAsia="Times New Roman" w:hAnsi="Century" w:cs="Arial"/>
                <w:b/>
                <w:bCs/>
                <w:kern w:val="24"/>
                <w:sz w:val="24"/>
                <w:szCs w:val="24"/>
                <w:lang w:eastAsia="ru-RU"/>
              </w:rPr>
              <w:t>Доходы бюджета - Всего</w:t>
            </w:r>
          </w:p>
        </w:tc>
        <w:tc>
          <w:tcPr>
            <w:tcW w:w="2126" w:type="dxa"/>
            <w:tcBorders>
              <w:top w:val="nil"/>
              <w:left w:val="nil"/>
              <w:bottom w:val="nil"/>
              <w:right w:val="nil"/>
            </w:tcBorders>
            <w:shd w:val="clear" w:color="auto" w:fill="31B6FD"/>
            <w:tcMar>
              <w:top w:w="72" w:type="dxa"/>
              <w:left w:w="144" w:type="dxa"/>
              <w:bottom w:w="72" w:type="dxa"/>
              <w:right w:w="144" w:type="dxa"/>
            </w:tcMar>
            <w:vAlign w:val="center"/>
            <w:hideMark/>
          </w:tcPr>
          <w:p w:rsidR="006254DA" w:rsidRPr="00E959EF" w:rsidRDefault="006254DA" w:rsidP="006254DA">
            <w:pPr>
              <w:spacing w:after="0" w:line="240" w:lineRule="auto"/>
              <w:ind w:hanging="144"/>
              <w:rPr>
                <w:rFonts w:ascii="Arial" w:eastAsia="Times New Roman" w:hAnsi="Arial" w:cs="Arial"/>
                <w:sz w:val="24"/>
                <w:szCs w:val="24"/>
                <w:lang w:eastAsia="ru-RU"/>
              </w:rPr>
            </w:pPr>
            <w:r w:rsidRPr="006254DA">
              <w:rPr>
                <w:rFonts w:ascii="Century" w:eastAsia="Times New Roman" w:hAnsi="Century" w:cs="Arial"/>
                <w:b/>
                <w:bCs/>
                <w:kern w:val="24"/>
                <w:sz w:val="24"/>
                <w:szCs w:val="24"/>
                <w:lang w:eastAsia="ru-RU"/>
              </w:rPr>
              <w:t xml:space="preserve">1 048 094 </w:t>
            </w:r>
            <w:r>
              <w:rPr>
                <w:rFonts w:ascii="Century" w:eastAsia="Times New Roman" w:hAnsi="Century" w:cs="Arial"/>
                <w:b/>
                <w:bCs/>
                <w:kern w:val="24"/>
                <w:sz w:val="24"/>
                <w:szCs w:val="24"/>
                <w:lang w:eastAsia="ru-RU"/>
              </w:rPr>
              <w:t>4</w:t>
            </w:r>
            <w:r w:rsidRPr="006254DA">
              <w:rPr>
                <w:rFonts w:ascii="Century" w:eastAsia="Times New Roman" w:hAnsi="Century" w:cs="Arial"/>
                <w:b/>
                <w:bCs/>
                <w:kern w:val="24"/>
                <w:sz w:val="24"/>
                <w:szCs w:val="24"/>
                <w:lang w:eastAsia="ru-RU"/>
              </w:rPr>
              <w:t>28,21</w:t>
            </w:r>
          </w:p>
        </w:tc>
        <w:tc>
          <w:tcPr>
            <w:tcW w:w="2197" w:type="dxa"/>
            <w:tcBorders>
              <w:top w:val="nil"/>
              <w:left w:val="nil"/>
              <w:bottom w:val="nil"/>
              <w:right w:val="nil"/>
            </w:tcBorders>
            <w:shd w:val="clear" w:color="auto" w:fill="31B6FD"/>
            <w:tcMar>
              <w:top w:w="72" w:type="dxa"/>
              <w:left w:w="144" w:type="dxa"/>
              <w:bottom w:w="72" w:type="dxa"/>
              <w:right w:w="144" w:type="dxa"/>
            </w:tcMar>
            <w:vAlign w:val="center"/>
            <w:hideMark/>
          </w:tcPr>
          <w:p w:rsidR="006254DA" w:rsidRPr="00E959EF" w:rsidRDefault="006254DA" w:rsidP="00E06E5E">
            <w:pPr>
              <w:spacing w:after="0" w:line="240" w:lineRule="auto"/>
              <w:jc w:val="right"/>
              <w:rPr>
                <w:rFonts w:ascii="Arial" w:eastAsia="Times New Roman" w:hAnsi="Arial" w:cs="Arial"/>
                <w:sz w:val="24"/>
                <w:szCs w:val="24"/>
                <w:lang w:eastAsia="ru-RU"/>
              </w:rPr>
            </w:pPr>
            <w:r w:rsidRPr="006254DA">
              <w:rPr>
                <w:rFonts w:ascii="Century" w:eastAsia="Times New Roman" w:hAnsi="Century" w:cs="Arial"/>
                <w:b/>
                <w:bCs/>
                <w:kern w:val="24"/>
                <w:sz w:val="24"/>
                <w:szCs w:val="24"/>
                <w:lang w:eastAsia="ru-RU"/>
              </w:rPr>
              <w:t>891 557 890,12</w:t>
            </w:r>
          </w:p>
        </w:tc>
        <w:tc>
          <w:tcPr>
            <w:tcW w:w="1559" w:type="dxa"/>
            <w:tcBorders>
              <w:top w:val="nil"/>
              <w:left w:val="nil"/>
              <w:bottom w:val="nil"/>
              <w:right w:val="nil"/>
            </w:tcBorders>
            <w:shd w:val="clear" w:color="auto" w:fill="31B6FD"/>
            <w:tcMar>
              <w:top w:w="72" w:type="dxa"/>
              <w:left w:w="144" w:type="dxa"/>
              <w:bottom w:w="72" w:type="dxa"/>
              <w:right w:w="144" w:type="dxa"/>
            </w:tcMar>
            <w:vAlign w:val="center"/>
            <w:hideMark/>
          </w:tcPr>
          <w:p w:rsidR="006254DA" w:rsidRPr="00E959EF" w:rsidRDefault="006254DA" w:rsidP="006254DA">
            <w:pPr>
              <w:spacing w:after="0" w:line="240" w:lineRule="auto"/>
              <w:jc w:val="right"/>
              <w:rPr>
                <w:rFonts w:ascii="Arial" w:eastAsia="Times New Roman" w:hAnsi="Arial" w:cs="Arial"/>
                <w:sz w:val="24"/>
                <w:szCs w:val="24"/>
                <w:lang w:eastAsia="ru-RU"/>
              </w:rPr>
            </w:pPr>
            <w:r>
              <w:rPr>
                <w:rFonts w:ascii="Century" w:eastAsia="Times New Roman" w:hAnsi="Century" w:cs="Arial"/>
                <w:b/>
                <w:bCs/>
                <w:kern w:val="24"/>
                <w:sz w:val="24"/>
                <w:szCs w:val="24"/>
                <w:lang w:eastAsia="ru-RU"/>
              </w:rPr>
              <w:t>85</w:t>
            </w:r>
            <w:r w:rsidRPr="00237750">
              <w:rPr>
                <w:rFonts w:ascii="Century" w:eastAsia="Times New Roman" w:hAnsi="Century" w:cs="Arial"/>
                <w:b/>
                <w:bCs/>
                <w:kern w:val="24"/>
                <w:sz w:val="24"/>
                <w:szCs w:val="24"/>
                <w:lang w:eastAsia="ru-RU"/>
              </w:rPr>
              <w:t>,</w:t>
            </w:r>
            <w:r>
              <w:rPr>
                <w:rFonts w:ascii="Century" w:eastAsia="Times New Roman" w:hAnsi="Century" w:cs="Arial"/>
                <w:b/>
                <w:bCs/>
                <w:kern w:val="24"/>
                <w:sz w:val="24"/>
                <w:szCs w:val="24"/>
                <w:lang w:eastAsia="ru-RU"/>
              </w:rPr>
              <w:t>06</w:t>
            </w:r>
          </w:p>
        </w:tc>
      </w:tr>
    </w:tbl>
    <w:p w:rsidR="00D154D9" w:rsidRPr="00596C8D" w:rsidRDefault="00D154D9" w:rsidP="001F2C32">
      <w:pPr>
        <w:spacing w:after="0"/>
        <w:jc w:val="center"/>
        <w:rPr>
          <w:sz w:val="12"/>
        </w:rPr>
      </w:pPr>
    </w:p>
    <w:p w:rsidR="008311B2" w:rsidRDefault="008311B2"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6254DA" w:rsidRDefault="006254DA" w:rsidP="001F2C32">
      <w:pPr>
        <w:spacing w:after="0"/>
        <w:jc w:val="center"/>
        <w:rPr>
          <w:sz w:val="8"/>
        </w:rPr>
      </w:pPr>
    </w:p>
    <w:p w:rsidR="00E03ADE" w:rsidRDefault="00E03ADE" w:rsidP="00D94523">
      <w:pPr>
        <w:spacing w:after="0" w:line="216" w:lineRule="auto"/>
        <w:jc w:val="center"/>
        <w:rPr>
          <w:rFonts w:ascii="Times New Roman" w:hAnsi="Times New Roman" w:cs="Times New Roman"/>
          <w:b/>
          <w:bCs/>
          <w:color w:val="A50021"/>
          <w:sz w:val="16"/>
          <w:szCs w:val="24"/>
        </w:rPr>
      </w:pPr>
    </w:p>
    <w:p w:rsidR="00317DD8" w:rsidRPr="00C37696" w:rsidRDefault="00317DD8" w:rsidP="00E03ADE">
      <w:pPr>
        <w:spacing w:after="0" w:line="216" w:lineRule="auto"/>
        <w:jc w:val="center"/>
        <w:rPr>
          <w:rFonts w:ascii="Century" w:hAnsi="Century"/>
          <w:b/>
          <w:bCs/>
          <w:color w:val="A50021"/>
          <w:sz w:val="44"/>
          <w:szCs w:val="44"/>
        </w:rPr>
      </w:pPr>
      <w:r w:rsidRPr="00C37696">
        <w:rPr>
          <w:rFonts w:ascii="Century" w:hAnsi="Century"/>
          <w:b/>
          <w:bCs/>
          <w:color w:val="A50021"/>
          <w:sz w:val="44"/>
          <w:szCs w:val="44"/>
        </w:rPr>
        <w:lastRenderedPageBreak/>
        <w:t xml:space="preserve">Структура налоговых и неналоговых доходов бюджета </w:t>
      </w:r>
      <w:proofErr w:type="spellStart"/>
      <w:r w:rsidRPr="00C37696">
        <w:rPr>
          <w:rFonts w:ascii="Century" w:hAnsi="Century"/>
          <w:b/>
          <w:bCs/>
          <w:color w:val="A50021"/>
          <w:sz w:val="44"/>
          <w:szCs w:val="44"/>
        </w:rPr>
        <w:t>Севского</w:t>
      </w:r>
      <w:proofErr w:type="spellEnd"/>
      <w:r w:rsidRPr="00C37696">
        <w:rPr>
          <w:rFonts w:ascii="Century" w:hAnsi="Century"/>
          <w:b/>
          <w:bCs/>
          <w:color w:val="A50021"/>
          <w:sz w:val="44"/>
          <w:szCs w:val="44"/>
        </w:rPr>
        <w:t xml:space="preserve"> муниципального района в сравнении с прошлым</w:t>
      </w:r>
      <w:r w:rsidR="003F0CCA" w:rsidRPr="00C37696">
        <w:rPr>
          <w:rFonts w:ascii="Century" w:hAnsi="Century"/>
          <w:b/>
          <w:bCs/>
          <w:color w:val="A50021"/>
          <w:sz w:val="44"/>
          <w:szCs w:val="44"/>
        </w:rPr>
        <w:t xml:space="preserve"> периодом</w:t>
      </w:r>
    </w:p>
    <w:p w:rsidR="00E03ADE" w:rsidRPr="00C37696" w:rsidRDefault="00E03ADE" w:rsidP="00E03ADE">
      <w:pPr>
        <w:spacing w:after="0" w:line="216" w:lineRule="auto"/>
        <w:jc w:val="center"/>
        <w:rPr>
          <w:rFonts w:ascii="Century" w:hAnsi="Century"/>
          <w:color w:val="A50021"/>
          <w:sz w:val="24"/>
          <w:szCs w:val="24"/>
        </w:rPr>
      </w:pPr>
    </w:p>
    <w:p w:rsidR="00AD520B" w:rsidRPr="00C37696" w:rsidRDefault="00AD520B" w:rsidP="00E03ADE">
      <w:pPr>
        <w:spacing w:after="0" w:line="216" w:lineRule="auto"/>
        <w:jc w:val="center"/>
        <w:rPr>
          <w:rFonts w:ascii="Century" w:hAnsi="Century"/>
          <w:color w:val="A50021"/>
          <w:sz w:val="24"/>
          <w:szCs w:val="24"/>
        </w:rPr>
      </w:pPr>
    </w:p>
    <w:tbl>
      <w:tblPr>
        <w:tblW w:w="10080" w:type="dxa"/>
        <w:tblCellMar>
          <w:left w:w="0" w:type="dxa"/>
          <w:right w:w="0" w:type="dxa"/>
        </w:tblCellMar>
        <w:tblLook w:val="0600" w:firstRow="0" w:lastRow="0" w:firstColumn="0" w:lastColumn="0" w:noHBand="1" w:noVBand="1"/>
      </w:tblPr>
      <w:tblGrid>
        <w:gridCol w:w="5093"/>
        <w:gridCol w:w="1982"/>
        <w:gridCol w:w="1983"/>
        <w:gridCol w:w="1022"/>
      </w:tblGrid>
      <w:tr w:rsidR="00317DD8" w:rsidRPr="00E959EF" w:rsidTr="00E2393A">
        <w:trPr>
          <w:trHeight w:val="589"/>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1F2C32" w:rsidRPr="00C37696" w:rsidRDefault="00317DD8" w:rsidP="00EA445C">
            <w:pPr>
              <w:spacing w:after="0" w:line="240" w:lineRule="auto"/>
              <w:jc w:val="center"/>
              <w:textAlignment w:val="center"/>
              <w:rPr>
                <w:rFonts w:ascii="Century" w:eastAsia="Times New Roman" w:hAnsi="Century" w:cs="Arial"/>
                <w:sz w:val="24"/>
                <w:szCs w:val="24"/>
                <w:lang w:eastAsia="ru-RU"/>
              </w:rPr>
            </w:pPr>
            <w:r w:rsidRPr="00C37696">
              <w:rPr>
                <w:rFonts w:ascii="Century" w:eastAsia="Times New Roman" w:hAnsi="Century" w:cs="Arial"/>
                <w:kern w:val="24"/>
                <w:sz w:val="24"/>
                <w:szCs w:val="24"/>
                <w:lang w:eastAsia="ru-RU"/>
              </w:rPr>
              <w:t>Наименование показателя</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1F2C32" w:rsidRPr="00C37696" w:rsidRDefault="00317DD8" w:rsidP="00585CF3">
            <w:pPr>
              <w:spacing w:after="0" w:line="240" w:lineRule="auto"/>
              <w:ind w:left="57" w:right="57"/>
              <w:jc w:val="center"/>
              <w:textAlignment w:val="center"/>
              <w:rPr>
                <w:rFonts w:ascii="Century" w:eastAsia="Times New Roman" w:hAnsi="Century" w:cs="Arial"/>
                <w:sz w:val="24"/>
                <w:szCs w:val="24"/>
                <w:lang w:eastAsia="ru-RU"/>
              </w:rPr>
            </w:pPr>
            <w:r w:rsidRPr="00C37696">
              <w:rPr>
                <w:rFonts w:ascii="Century" w:eastAsia="Times New Roman" w:hAnsi="Century" w:cs="Arial"/>
                <w:kern w:val="24"/>
                <w:sz w:val="24"/>
                <w:szCs w:val="24"/>
                <w:lang w:eastAsia="ru-RU"/>
              </w:rPr>
              <w:t>Исполнено</w:t>
            </w:r>
            <w:r w:rsidR="002A0247" w:rsidRPr="00C37696">
              <w:rPr>
                <w:rFonts w:ascii="Century" w:eastAsia="Times New Roman" w:hAnsi="Century" w:cs="Arial"/>
                <w:kern w:val="24"/>
                <w:sz w:val="24"/>
                <w:szCs w:val="24"/>
                <w:lang w:eastAsia="ru-RU"/>
              </w:rPr>
              <w:t xml:space="preserve"> </w:t>
            </w:r>
            <w:r w:rsidR="00F56F51" w:rsidRPr="00C37696">
              <w:rPr>
                <w:rFonts w:ascii="Century" w:eastAsia="Times New Roman" w:hAnsi="Century" w:cs="Arial"/>
                <w:kern w:val="24"/>
                <w:sz w:val="24"/>
                <w:szCs w:val="24"/>
                <w:lang w:eastAsia="ru-RU"/>
              </w:rPr>
              <w:t xml:space="preserve"> 202</w:t>
            </w:r>
            <w:r w:rsidR="00585CF3" w:rsidRPr="00C37696">
              <w:rPr>
                <w:rFonts w:ascii="Century" w:eastAsia="Times New Roman" w:hAnsi="Century" w:cs="Arial"/>
                <w:kern w:val="24"/>
                <w:sz w:val="24"/>
                <w:szCs w:val="24"/>
                <w:lang w:eastAsia="ru-RU"/>
              </w:rPr>
              <w:t>4</w:t>
            </w:r>
            <w:r w:rsidRPr="00C37696">
              <w:rPr>
                <w:rFonts w:ascii="Century" w:eastAsia="Times New Roman" w:hAnsi="Century" w:cs="Arial"/>
                <w:kern w:val="24"/>
                <w:sz w:val="24"/>
                <w:szCs w:val="24"/>
                <w:lang w:eastAsia="ru-RU"/>
              </w:rPr>
              <w:t xml:space="preserve"> год</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1F2C32" w:rsidRPr="00C37696" w:rsidRDefault="00317DD8" w:rsidP="00585CF3">
            <w:pPr>
              <w:spacing w:after="0" w:line="240" w:lineRule="auto"/>
              <w:ind w:left="57" w:right="57"/>
              <w:jc w:val="center"/>
              <w:textAlignment w:val="center"/>
              <w:rPr>
                <w:rFonts w:ascii="Century" w:eastAsia="Times New Roman" w:hAnsi="Century" w:cs="Arial"/>
                <w:sz w:val="24"/>
                <w:szCs w:val="24"/>
                <w:lang w:eastAsia="ru-RU"/>
              </w:rPr>
            </w:pPr>
            <w:r w:rsidRPr="00C37696">
              <w:rPr>
                <w:rFonts w:ascii="Century" w:eastAsia="Times New Roman" w:hAnsi="Century" w:cs="Arial"/>
                <w:kern w:val="24"/>
                <w:sz w:val="24"/>
                <w:szCs w:val="24"/>
                <w:lang w:eastAsia="ru-RU"/>
              </w:rPr>
              <w:t>Исполнено 20</w:t>
            </w:r>
            <w:r w:rsidR="000B1557" w:rsidRPr="00C37696">
              <w:rPr>
                <w:rFonts w:ascii="Century" w:eastAsia="Times New Roman" w:hAnsi="Century" w:cs="Arial"/>
                <w:kern w:val="24"/>
                <w:sz w:val="24"/>
                <w:szCs w:val="24"/>
                <w:lang w:eastAsia="ru-RU"/>
              </w:rPr>
              <w:t>2</w:t>
            </w:r>
            <w:r w:rsidR="00585CF3" w:rsidRPr="00C37696">
              <w:rPr>
                <w:rFonts w:ascii="Century" w:eastAsia="Times New Roman" w:hAnsi="Century" w:cs="Arial"/>
                <w:kern w:val="24"/>
                <w:sz w:val="24"/>
                <w:szCs w:val="24"/>
                <w:lang w:eastAsia="ru-RU"/>
              </w:rPr>
              <w:t>5</w:t>
            </w:r>
            <w:r w:rsidR="00790876" w:rsidRPr="00C37696">
              <w:rPr>
                <w:rFonts w:ascii="Century" w:eastAsia="Times New Roman" w:hAnsi="Century" w:cs="Arial"/>
                <w:kern w:val="24"/>
                <w:sz w:val="24"/>
                <w:szCs w:val="24"/>
                <w:lang w:eastAsia="ru-RU"/>
              </w:rPr>
              <w:t xml:space="preserve"> </w:t>
            </w:r>
            <w:r w:rsidR="00D65C49" w:rsidRPr="00C37696">
              <w:rPr>
                <w:rFonts w:ascii="Century" w:eastAsia="Times New Roman" w:hAnsi="Century" w:cs="Arial"/>
                <w:kern w:val="24"/>
                <w:sz w:val="24"/>
                <w:szCs w:val="24"/>
                <w:lang w:eastAsia="ru-RU"/>
              </w:rPr>
              <w:t>год</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1F2C32" w:rsidRPr="00E959EF" w:rsidRDefault="00317DD8" w:rsidP="00EA445C">
            <w:pPr>
              <w:spacing w:after="0" w:line="240" w:lineRule="auto"/>
              <w:jc w:val="center"/>
              <w:textAlignment w:val="center"/>
              <w:rPr>
                <w:rFonts w:ascii="Century" w:eastAsia="Times New Roman" w:hAnsi="Century" w:cs="Arial"/>
                <w:sz w:val="24"/>
                <w:szCs w:val="24"/>
                <w:lang w:eastAsia="ru-RU"/>
              </w:rPr>
            </w:pPr>
            <w:r w:rsidRPr="00C37696">
              <w:rPr>
                <w:rFonts w:ascii="Century" w:eastAsia="Times New Roman" w:hAnsi="Century" w:cs="Arial"/>
                <w:kern w:val="24"/>
                <w:sz w:val="24"/>
                <w:szCs w:val="24"/>
                <w:lang w:eastAsia="ru-RU"/>
              </w:rPr>
              <w:t>Темп роста</w:t>
            </w:r>
          </w:p>
        </w:tc>
      </w:tr>
      <w:tr w:rsidR="00585CF3" w:rsidRPr="00E959EF" w:rsidTr="00E2393A">
        <w:trPr>
          <w:trHeight w:val="409"/>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956DBC" w:rsidRDefault="00585CF3" w:rsidP="003F0CCA">
            <w:pPr>
              <w:spacing w:after="0" w:line="240" w:lineRule="auto"/>
              <w:textAlignment w:val="bottom"/>
              <w:rPr>
                <w:rFonts w:ascii="Century" w:eastAsia="Times New Roman" w:hAnsi="Century" w:cs="Arial"/>
                <w:b/>
                <w:i/>
                <w:sz w:val="24"/>
                <w:szCs w:val="24"/>
                <w:lang w:eastAsia="ru-RU"/>
              </w:rPr>
            </w:pPr>
            <w:r w:rsidRPr="00956DBC">
              <w:rPr>
                <w:rFonts w:ascii="Century" w:eastAsia="Times New Roman" w:hAnsi="Century" w:cs="Arial"/>
                <w:b/>
                <w:bCs/>
                <w:i/>
                <w:kern w:val="24"/>
                <w:sz w:val="24"/>
                <w:szCs w:val="24"/>
                <w:lang w:eastAsia="ru-RU"/>
              </w:rPr>
              <w:t xml:space="preserve">Налоговые доходы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i/>
                <w:sz w:val="24"/>
                <w:szCs w:val="24"/>
                <w:lang w:eastAsia="ru-RU"/>
              </w:rPr>
            </w:pPr>
            <w:r>
              <w:rPr>
                <w:rFonts w:ascii="Century" w:hAnsi="Century" w:cs="Times New Roman"/>
                <w:i/>
                <w:sz w:val="24"/>
                <w:szCs w:val="24"/>
              </w:rPr>
              <w:t>136 413 725,87</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37696" w:rsidP="00ED26E5">
            <w:pPr>
              <w:spacing w:after="0" w:line="240" w:lineRule="auto"/>
              <w:ind w:right="57"/>
              <w:jc w:val="right"/>
              <w:textAlignment w:val="bottom"/>
              <w:rPr>
                <w:rFonts w:ascii="Century" w:eastAsia="Times New Roman" w:hAnsi="Century" w:cs="Arial"/>
                <w:i/>
                <w:sz w:val="24"/>
                <w:szCs w:val="24"/>
                <w:lang w:eastAsia="ru-RU"/>
              </w:rPr>
            </w:pPr>
            <w:r>
              <w:rPr>
                <w:rFonts w:ascii="Century" w:hAnsi="Century" w:cs="Times New Roman"/>
                <w:i/>
                <w:sz w:val="24"/>
                <w:szCs w:val="24"/>
              </w:rPr>
              <w:t>148 455 619,97</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C37696">
            <w:pPr>
              <w:spacing w:after="0" w:line="240" w:lineRule="auto"/>
              <w:ind w:right="57"/>
              <w:jc w:val="right"/>
              <w:textAlignment w:val="bottom"/>
              <w:rPr>
                <w:rFonts w:ascii="Century" w:eastAsia="Times New Roman" w:hAnsi="Century" w:cs="Arial"/>
                <w:i/>
                <w:sz w:val="24"/>
                <w:szCs w:val="24"/>
                <w:lang w:eastAsia="ru-RU"/>
              </w:rPr>
            </w:pPr>
            <w:r>
              <w:rPr>
                <w:rFonts w:ascii="Century" w:eastAsia="Times New Roman" w:hAnsi="Century" w:cs="Arial"/>
                <w:bCs/>
                <w:i/>
                <w:kern w:val="24"/>
                <w:sz w:val="24"/>
                <w:szCs w:val="24"/>
                <w:lang w:eastAsia="ru-RU"/>
              </w:rPr>
              <w:t>1</w:t>
            </w:r>
            <w:r w:rsidR="00C37696">
              <w:rPr>
                <w:rFonts w:ascii="Century" w:eastAsia="Times New Roman" w:hAnsi="Century" w:cs="Arial"/>
                <w:bCs/>
                <w:i/>
                <w:kern w:val="24"/>
                <w:sz w:val="24"/>
                <w:szCs w:val="24"/>
                <w:lang w:eastAsia="ru-RU"/>
              </w:rPr>
              <w:t>08</w:t>
            </w:r>
            <w:r>
              <w:rPr>
                <w:rFonts w:ascii="Century" w:eastAsia="Times New Roman" w:hAnsi="Century" w:cs="Arial"/>
                <w:bCs/>
                <w:i/>
                <w:kern w:val="24"/>
                <w:sz w:val="24"/>
                <w:szCs w:val="24"/>
                <w:lang w:eastAsia="ru-RU"/>
              </w:rPr>
              <w:t>,</w:t>
            </w:r>
            <w:r w:rsidR="00C37696">
              <w:rPr>
                <w:rFonts w:ascii="Century" w:eastAsia="Times New Roman" w:hAnsi="Century" w:cs="Arial"/>
                <w:bCs/>
                <w:i/>
                <w:kern w:val="24"/>
                <w:sz w:val="24"/>
                <w:szCs w:val="24"/>
                <w:lang w:eastAsia="ru-RU"/>
              </w:rPr>
              <w:t>83</w:t>
            </w:r>
          </w:p>
        </w:tc>
      </w:tr>
      <w:tr w:rsidR="00585CF3" w:rsidRPr="00E959EF" w:rsidTr="00E2393A">
        <w:trPr>
          <w:trHeight w:val="387"/>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sz w:val="24"/>
                <w:szCs w:val="24"/>
                <w:lang w:eastAsia="ru-RU"/>
              </w:rPr>
            </w:pPr>
            <w:r w:rsidRPr="00E959EF">
              <w:rPr>
                <w:rFonts w:ascii="Century" w:eastAsia="Times New Roman" w:hAnsi="Century" w:cs="Arial"/>
                <w:kern w:val="24"/>
                <w:sz w:val="24"/>
                <w:szCs w:val="24"/>
                <w:lang w:eastAsia="ru-RU"/>
              </w:rPr>
              <w:t xml:space="preserve">Налог на доходы физических лиц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104 250 318,12</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35785F" w:rsidP="00264395">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120 185 508,18</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5785F">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1</w:t>
            </w:r>
            <w:r w:rsidR="0035785F">
              <w:rPr>
                <w:rFonts w:ascii="Century" w:eastAsia="Times New Roman" w:hAnsi="Century" w:cs="Arial"/>
                <w:kern w:val="24"/>
                <w:sz w:val="24"/>
                <w:szCs w:val="24"/>
                <w:lang w:eastAsia="ru-RU"/>
              </w:rPr>
              <w:t>15</w:t>
            </w:r>
            <w:r>
              <w:rPr>
                <w:rFonts w:ascii="Century" w:eastAsia="Times New Roman" w:hAnsi="Century" w:cs="Arial"/>
                <w:kern w:val="24"/>
                <w:sz w:val="24"/>
                <w:szCs w:val="24"/>
                <w:lang w:eastAsia="ru-RU"/>
              </w:rPr>
              <w:t>,</w:t>
            </w:r>
            <w:r w:rsidR="0035785F">
              <w:rPr>
                <w:rFonts w:ascii="Century" w:eastAsia="Times New Roman" w:hAnsi="Century" w:cs="Arial"/>
                <w:kern w:val="24"/>
                <w:sz w:val="24"/>
                <w:szCs w:val="24"/>
                <w:lang w:eastAsia="ru-RU"/>
              </w:rPr>
              <w:t>29</w:t>
            </w:r>
          </w:p>
        </w:tc>
      </w:tr>
      <w:tr w:rsidR="00585CF3" w:rsidRPr="00E959EF" w:rsidTr="00E2393A">
        <w:trPr>
          <w:trHeight w:val="959"/>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sz w:val="24"/>
                <w:szCs w:val="24"/>
                <w:lang w:eastAsia="ru-RU"/>
              </w:rPr>
            </w:pPr>
            <w:r w:rsidRPr="00E959EF">
              <w:rPr>
                <w:rFonts w:ascii="Century" w:eastAsia="Times New Roman" w:hAnsi="Century" w:cs="Arial"/>
                <w:kern w:val="24"/>
                <w:sz w:val="24"/>
                <w:szCs w:val="24"/>
                <w:lang w:eastAsia="ru-RU"/>
              </w:rPr>
              <w:t>Доходы от уплаты акцизов на дизельное топливо, моторные масла, автомобильный и прямогонный бензин</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10 027 456,78</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35785F" w:rsidP="00264395">
            <w:pPr>
              <w:spacing w:after="0" w:line="240" w:lineRule="auto"/>
              <w:jc w:val="right"/>
              <w:rPr>
                <w:rFonts w:ascii="Century" w:eastAsia="Times New Roman" w:hAnsi="Century" w:cs="Arial"/>
                <w:sz w:val="24"/>
                <w:szCs w:val="24"/>
                <w:lang w:eastAsia="ru-RU"/>
              </w:rPr>
            </w:pPr>
            <w:r>
              <w:rPr>
                <w:rFonts w:ascii="Century" w:hAnsi="Century" w:cs="Times New Roman"/>
                <w:sz w:val="24"/>
                <w:szCs w:val="24"/>
              </w:rPr>
              <w:t>9 884 739,84</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35785F" w:rsidP="0035785F">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98</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58</w:t>
            </w:r>
          </w:p>
        </w:tc>
      </w:tr>
      <w:tr w:rsidR="00585CF3" w:rsidRPr="00E959EF" w:rsidTr="00E2393A">
        <w:trPr>
          <w:trHeight w:val="392"/>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sz w:val="24"/>
                <w:szCs w:val="24"/>
                <w:lang w:eastAsia="ru-RU"/>
              </w:rPr>
            </w:pPr>
            <w:r w:rsidRPr="00E959EF">
              <w:rPr>
                <w:rFonts w:ascii="Century" w:eastAsia="Times New Roman" w:hAnsi="Century" w:cs="Arial"/>
                <w:kern w:val="24"/>
                <w:sz w:val="24"/>
                <w:szCs w:val="24"/>
                <w:lang w:eastAsia="ru-RU"/>
              </w:rPr>
              <w:t xml:space="preserve">Единый налог на вменённый доход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sz w:val="24"/>
                <w:szCs w:val="24"/>
                <w:lang w:eastAsia="ru-RU"/>
              </w:rPr>
            </w:pPr>
            <w:r>
              <w:rPr>
                <w:rFonts w:ascii="Century" w:hAnsi="Century" w:cs="Times New Roman"/>
                <w:sz w:val="24"/>
                <w:szCs w:val="24"/>
              </w:rPr>
              <w:t>25 052,98</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35785F" w:rsidP="007E7319">
            <w:pPr>
              <w:spacing w:after="0" w:line="240" w:lineRule="auto"/>
              <w:ind w:right="57"/>
              <w:jc w:val="right"/>
              <w:textAlignment w:val="bottom"/>
              <w:rPr>
                <w:rFonts w:ascii="Century" w:eastAsia="Times New Roman" w:hAnsi="Century" w:cs="Arial"/>
                <w:sz w:val="24"/>
                <w:szCs w:val="24"/>
                <w:lang w:eastAsia="ru-RU"/>
              </w:rPr>
            </w:pPr>
            <w:r w:rsidRPr="0035785F">
              <w:rPr>
                <w:rFonts w:ascii="Century" w:hAnsi="Century" w:cs="Times New Roman"/>
                <w:sz w:val="24"/>
                <w:szCs w:val="24"/>
              </w:rPr>
              <w:t>15</w:t>
            </w:r>
            <w:r>
              <w:rPr>
                <w:rFonts w:ascii="Century" w:hAnsi="Century" w:cs="Times New Roman"/>
                <w:sz w:val="24"/>
                <w:szCs w:val="24"/>
              </w:rPr>
              <w:t xml:space="preserve"> </w:t>
            </w:r>
            <w:r w:rsidRPr="0035785F">
              <w:rPr>
                <w:rFonts w:ascii="Century" w:hAnsi="Century" w:cs="Times New Roman"/>
                <w:sz w:val="24"/>
                <w:szCs w:val="24"/>
              </w:rPr>
              <w:t>056,76</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44DBE" w:rsidP="00C44DBE">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60</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10</w:t>
            </w:r>
          </w:p>
        </w:tc>
      </w:tr>
      <w:tr w:rsidR="00585CF3" w:rsidRPr="00E959EF" w:rsidTr="00E2393A">
        <w:trPr>
          <w:trHeight w:val="385"/>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sz w:val="24"/>
                <w:szCs w:val="24"/>
                <w:lang w:eastAsia="ru-RU"/>
              </w:rPr>
            </w:pPr>
            <w:r w:rsidRPr="00E959EF">
              <w:rPr>
                <w:rFonts w:ascii="Century" w:eastAsia="Times New Roman" w:hAnsi="Century" w:cs="Arial"/>
                <w:kern w:val="24"/>
                <w:sz w:val="24"/>
                <w:szCs w:val="24"/>
                <w:lang w:eastAsia="ru-RU"/>
              </w:rPr>
              <w:t xml:space="preserve">Единый сельскохозяйственный налог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18 289 852,70</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44DBE" w:rsidP="007E7319">
            <w:pPr>
              <w:spacing w:after="0" w:line="240" w:lineRule="auto"/>
              <w:ind w:right="57"/>
              <w:jc w:val="right"/>
              <w:textAlignment w:val="bottom"/>
              <w:rPr>
                <w:rFonts w:ascii="Century" w:eastAsia="Times New Roman" w:hAnsi="Century" w:cs="Arial"/>
                <w:sz w:val="24"/>
                <w:szCs w:val="24"/>
                <w:lang w:eastAsia="ru-RU"/>
              </w:rPr>
            </w:pPr>
            <w:r w:rsidRPr="00C44DBE">
              <w:rPr>
                <w:rFonts w:ascii="Century" w:eastAsia="Times New Roman" w:hAnsi="Century" w:cs="Arial"/>
                <w:kern w:val="24"/>
                <w:sz w:val="24"/>
                <w:szCs w:val="24"/>
                <w:lang w:eastAsia="ru-RU"/>
              </w:rPr>
              <w:t>11</w:t>
            </w:r>
            <w:r>
              <w:rPr>
                <w:rFonts w:ascii="Century" w:eastAsia="Times New Roman" w:hAnsi="Century" w:cs="Arial"/>
                <w:kern w:val="24"/>
                <w:sz w:val="24"/>
                <w:szCs w:val="24"/>
                <w:lang w:eastAsia="ru-RU"/>
              </w:rPr>
              <w:t> </w:t>
            </w:r>
            <w:r w:rsidRPr="00C44DBE">
              <w:rPr>
                <w:rFonts w:ascii="Century" w:eastAsia="Times New Roman" w:hAnsi="Century" w:cs="Arial"/>
                <w:kern w:val="24"/>
                <w:sz w:val="24"/>
                <w:szCs w:val="24"/>
                <w:lang w:eastAsia="ru-RU"/>
              </w:rPr>
              <w:t>379</w:t>
            </w:r>
            <w:r>
              <w:rPr>
                <w:rFonts w:ascii="Century" w:eastAsia="Times New Roman" w:hAnsi="Century" w:cs="Arial"/>
                <w:kern w:val="24"/>
                <w:sz w:val="24"/>
                <w:szCs w:val="24"/>
                <w:lang w:eastAsia="ru-RU"/>
              </w:rPr>
              <w:t xml:space="preserve"> </w:t>
            </w:r>
            <w:r w:rsidRPr="00C44DBE">
              <w:rPr>
                <w:rFonts w:ascii="Century" w:eastAsia="Times New Roman" w:hAnsi="Century" w:cs="Arial"/>
                <w:kern w:val="24"/>
                <w:sz w:val="24"/>
                <w:szCs w:val="24"/>
                <w:lang w:eastAsia="ru-RU"/>
              </w:rPr>
              <w:t>873,40</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44DBE" w:rsidP="00C44DBE">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62</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2</w:t>
            </w:r>
            <w:r w:rsidR="00585CF3">
              <w:rPr>
                <w:rFonts w:ascii="Century" w:eastAsia="Times New Roman" w:hAnsi="Century" w:cs="Arial"/>
                <w:kern w:val="24"/>
                <w:sz w:val="24"/>
                <w:szCs w:val="24"/>
                <w:lang w:eastAsia="ru-RU"/>
              </w:rPr>
              <w:t>2</w:t>
            </w:r>
          </w:p>
        </w:tc>
      </w:tr>
      <w:tr w:rsidR="00585CF3" w:rsidRPr="00E959EF" w:rsidTr="00E2393A">
        <w:trPr>
          <w:trHeight w:val="687"/>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tcPr>
          <w:p w:rsidR="00585CF3" w:rsidRPr="00E959EF" w:rsidRDefault="00585CF3" w:rsidP="003F0CCA">
            <w:pPr>
              <w:spacing w:after="0" w:line="240" w:lineRule="auto"/>
              <w:textAlignment w:val="bottom"/>
              <w:rPr>
                <w:rFonts w:ascii="Century" w:eastAsia="Times New Roman" w:hAnsi="Century" w:cs="Arial"/>
                <w:kern w:val="24"/>
                <w:sz w:val="24"/>
                <w:szCs w:val="24"/>
                <w:lang w:eastAsia="ru-RU"/>
              </w:rPr>
            </w:pPr>
            <w:r w:rsidRPr="00E959EF">
              <w:rPr>
                <w:rFonts w:ascii="Century" w:eastAsia="Times New Roman" w:hAnsi="Century" w:cs="Arial"/>
                <w:kern w:val="24"/>
                <w:sz w:val="24"/>
                <w:szCs w:val="24"/>
                <w:lang w:eastAsia="ru-RU"/>
              </w:rPr>
              <w:t>Налог, взимаемый в связи с применением патентной системы налогообложения</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1 625 183,67</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tcPr>
          <w:p w:rsidR="00585CF3" w:rsidRPr="00E959EF" w:rsidRDefault="00C44DBE" w:rsidP="007E7319">
            <w:pPr>
              <w:spacing w:after="0" w:line="240" w:lineRule="auto"/>
              <w:ind w:right="57"/>
              <w:jc w:val="right"/>
              <w:textAlignment w:val="bottom"/>
              <w:rPr>
                <w:rFonts w:ascii="Century" w:eastAsia="Times New Roman" w:hAnsi="Century" w:cs="Arial"/>
                <w:kern w:val="24"/>
                <w:sz w:val="24"/>
                <w:szCs w:val="24"/>
                <w:lang w:eastAsia="ru-RU"/>
              </w:rPr>
            </w:pPr>
            <w:r w:rsidRPr="00C44DBE">
              <w:rPr>
                <w:rFonts w:ascii="Century" w:eastAsia="Times New Roman" w:hAnsi="Century" w:cs="Arial"/>
                <w:kern w:val="24"/>
                <w:sz w:val="24"/>
                <w:szCs w:val="24"/>
                <w:lang w:eastAsia="ru-RU"/>
              </w:rPr>
              <w:t>2</w:t>
            </w:r>
            <w:r>
              <w:rPr>
                <w:rFonts w:ascii="Century" w:eastAsia="Times New Roman" w:hAnsi="Century" w:cs="Arial"/>
                <w:kern w:val="24"/>
                <w:sz w:val="24"/>
                <w:szCs w:val="24"/>
                <w:lang w:eastAsia="ru-RU"/>
              </w:rPr>
              <w:t> </w:t>
            </w:r>
            <w:r w:rsidRPr="00C44DBE">
              <w:rPr>
                <w:rFonts w:ascii="Century" w:eastAsia="Times New Roman" w:hAnsi="Century" w:cs="Arial"/>
                <w:kern w:val="24"/>
                <w:sz w:val="24"/>
                <w:szCs w:val="24"/>
                <w:lang w:eastAsia="ru-RU"/>
              </w:rPr>
              <w:t>599</w:t>
            </w:r>
            <w:r>
              <w:rPr>
                <w:rFonts w:ascii="Century" w:eastAsia="Times New Roman" w:hAnsi="Century" w:cs="Arial"/>
                <w:kern w:val="24"/>
                <w:sz w:val="24"/>
                <w:szCs w:val="24"/>
                <w:lang w:eastAsia="ru-RU"/>
              </w:rPr>
              <w:t xml:space="preserve"> </w:t>
            </w:r>
            <w:r w:rsidRPr="00C44DBE">
              <w:rPr>
                <w:rFonts w:ascii="Century" w:eastAsia="Times New Roman" w:hAnsi="Century" w:cs="Arial"/>
                <w:kern w:val="24"/>
                <w:sz w:val="24"/>
                <w:szCs w:val="24"/>
                <w:lang w:eastAsia="ru-RU"/>
              </w:rPr>
              <w:t>284,46</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tcPr>
          <w:p w:rsidR="00585CF3" w:rsidRPr="00E959EF" w:rsidRDefault="00C44DBE" w:rsidP="00C44DBE">
            <w:pPr>
              <w:spacing w:after="0" w:line="240" w:lineRule="auto"/>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159,94</w:t>
            </w:r>
          </w:p>
        </w:tc>
      </w:tr>
      <w:tr w:rsidR="00585CF3" w:rsidRPr="00E959EF" w:rsidTr="00E2393A">
        <w:trPr>
          <w:trHeight w:val="373"/>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sz w:val="24"/>
                <w:szCs w:val="24"/>
                <w:lang w:eastAsia="ru-RU"/>
              </w:rPr>
            </w:pPr>
            <w:r w:rsidRPr="00E959EF">
              <w:rPr>
                <w:rFonts w:ascii="Century" w:eastAsia="Times New Roman" w:hAnsi="Century" w:cs="Arial"/>
                <w:kern w:val="24"/>
                <w:sz w:val="24"/>
                <w:szCs w:val="24"/>
                <w:lang w:eastAsia="ru-RU"/>
              </w:rPr>
              <w:t xml:space="preserve">Государственная пошлина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2 195 861,62</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44DBE" w:rsidP="007E7319">
            <w:pPr>
              <w:spacing w:after="0" w:line="240" w:lineRule="auto"/>
              <w:ind w:right="57"/>
              <w:jc w:val="right"/>
              <w:textAlignment w:val="bottom"/>
              <w:rPr>
                <w:rFonts w:ascii="Century" w:eastAsia="Times New Roman" w:hAnsi="Century" w:cs="Arial"/>
                <w:sz w:val="24"/>
                <w:szCs w:val="24"/>
                <w:lang w:eastAsia="ru-RU"/>
              </w:rPr>
            </w:pPr>
            <w:r w:rsidRPr="00C44DBE">
              <w:rPr>
                <w:rFonts w:ascii="Century" w:eastAsia="Times New Roman" w:hAnsi="Century" w:cs="Arial"/>
                <w:kern w:val="24"/>
                <w:sz w:val="24"/>
                <w:szCs w:val="24"/>
                <w:lang w:eastAsia="ru-RU"/>
              </w:rPr>
              <w:t>4</w:t>
            </w:r>
            <w:r>
              <w:rPr>
                <w:rFonts w:ascii="Century" w:eastAsia="Times New Roman" w:hAnsi="Century" w:cs="Arial"/>
                <w:kern w:val="24"/>
                <w:sz w:val="24"/>
                <w:szCs w:val="24"/>
                <w:lang w:eastAsia="ru-RU"/>
              </w:rPr>
              <w:t> </w:t>
            </w:r>
            <w:r w:rsidRPr="00C44DBE">
              <w:rPr>
                <w:rFonts w:ascii="Century" w:eastAsia="Times New Roman" w:hAnsi="Century" w:cs="Arial"/>
                <w:kern w:val="24"/>
                <w:sz w:val="24"/>
                <w:szCs w:val="24"/>
                <w:lang w:eastAsia="ru-RU"/>
              </w:rPr>
              <w:t>391</w:t>
            </w:r>
            <w:r>
              <w:rPr>
                <w:rFonts w:ascii="Century" w:eastAsia="Times New Roman" w:hAnsi="Century" w:cs="Arial"/>
                <w:kern w:val="24"/>
                <w:sz w:val="24"/>
                <w:szCs w:val="24"/>
                <w:lang w:eastAsia="ru-RU"/>
              </w:rPr>
              <w:t xml:space="preserve"> </w:t>
            </w:r>
            <w:r w:rsidRPr="00C44DBE">
              <w:rPr>
                <w:rFonts w:ascii="Century" w:eastAsia="Times New Roman" w:hAnsi="Century" w:cs="Arial"/>
                <w:kern w:val="24"/>
                <w:sz w:val="24"/>
                <w:szCs w:val="24"/>
                <w:lang w:eastAsia="ru-RU"/>
              </w:rPr>
              <w:t>157,33</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C44DBE">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1</w:t>
            </w:r>
            <w:r w:rsidR="00C44DBE">
              <w:rPr>
                <w:rFonts w:ascii="Century" w:eastAsia="Times New Roman" w:hAnsi="Century" w:cs="Arial"/>
                <w:kern w:val="24"/>
                <w:sz w:val="24"/>
                <w:szCs w:val="24"/>
                <w:lang w:eastAsia="ru-RU"/>
              </w:rPr>
              <w:t>99</w:t>
            </w:r>
            <w:r>
              <w:rPr>
                <w:rFonts w:ascii="Century" w:eastAsia="Times New Roman" w:hAnsi="Century" w:cs="Arial"/>
                <w:kern w:val="24"/>
                <w:sz w:val="24"/>
                <w:szCs w:val="24"/>
                <w:lang w:eastAsia="ru-RU"/>
              </w:rPr>
              <w:t>,</w:t>
            </w:r>
            <w:r w:rsidR="00C44DBE">
              <w:rPr>
                <w:rFonts w:ascii="Century" w:eastAsia="Times New Roman" w:hAnsi="Century" w:cs="Arial"/>
                <w:kern w:val="24"/>
                <w:sz w:val="24"/>
                <w:szCs w:val="24"/>
                <w:lang w:eastAsia="ru-RU"/>
              </w:rPr>
              <w:t>97</w:t>
            </w:r>
          </w:p>
        </w:tc>
      </w:tr>
      <w:tr w:rsidR="00585CF3" w:rsidRPr="00E959EF" w:rsidTr="00E2393A">
        <w:trPr>
          <w:trHeight w:val="406"/>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585CF3" w:rsidP="003F0CCA">
            <w:pPr>
              <w:spacing w:after="0" w:line="240" w:lineRule="auto"/>
              <w:textAlignment w:val="bottom"/>
              <w:rPr>
                <w:rFonts w:ascii="Century" w:eastAsia="Times New Roman" w:hAnsi="Century" w:cs="Arial"/>
                <w:i/>
                <w:sz w:val="24"/>
                <w:szCs w:val="24"/>
                <w:lang w:eastAsia="ru-RU"/>
              </w:rPr>
            </w:pPr>
            <w:r w:rsidRPr="00E959EF">
              <w:rPr>
                <w:rFonts w:ascii="Century" w:eastAsia="Times New Roman" w:hAnsi="Century" w:cs="Arial"/>
                <w:b/>
                <w:bCs/>
                <w:i/>
                <w:kern w:val="24"/>
                <w:sz w:val="24"/>
                <w:szCs w:val="24"/>
                <w:lang w:eastAsia="ru-RU"/>
              </w:rPr>
              <w:t xml:space="preserve">Неналоговые доходы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E959EF" w:rsidRDefault="00585CF3" w:rsidP="0035785F">
            <w:pPr>
              <w:spacing w:after="0" w:line="240" w:lineRule="auto"/>
              <w:ind w:right="57"/>
              <w:jc w:val="right"/>
              <w:textAlignment w:val="bottom"/>
              <w:rPr>
                <w:rFonts w:ascii="Century" w:eastAsia="Times New Roman" w:hAnsi="Century" w:cs="Arial"/>
                <w:i/>
                <w:sz w:val="24"/>
                <w:szCs w:val="24"/>
                <w:lang w:eastAsia="ru-RU"/>
              </w:rPr>
            </w:pPr>
            <w:r>
              <w:rPr>
                <w:rFonts w:ascii="Century" w:eastAsia="Times New Roman" w:hAnsi="Century" w:cs="Arial"/>
                <w:bCs/>
                <w:i/>
                <w:kern w:val="24"/>
                <w:sz w:val="24"/>
                <w:szCs w:val="24"/>
                <w:lang w:eastAsia="ru-RU"/>
              </w:rPr>
              <w:t>19 699 527,32</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37696" w:rsidP="00ED26E5">
            <w:pPr>
              <w:spacing w:after="0" w:line="240" w:lineRule="auto"/>
              <w:ind w:right="57"/>
              <w:jc w:val="right"/>
              <w:textAlignment w:val="bottom"/>
              <w:rPr>
                <w:rFonts w:ascii="Century" w:eastAsia="Times New Roman" w:hAnsi="Century" w:cs="Arial"/>
                <w:i/>
                <w:sz w:val="24"/>
                <w:szCs w:val="24"/>
                <w:lang w:eastAsia="ru-RU"/>
              </w:rPr>
            </w:pPr>
            <w:r>
              <w:rPr>
                <w:rFonts w:ascii="Century" w:eastAsia="Times New Roman" w:hAnsi="Century" w:cs="Arial"/>
                <w:bCs/>
                <w:i/>
                <w:kern w:val="24"/>
                <w:sz w:val="24"/>
                <w:szCs w:val="24"/>
                <w:lang w:eastAsia="ru-RU"/>
              </w:rPr>
              <w:t>29 264 517,31</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E959EF" w:rsidRDefault="00C37696" w:rsidP="00C37696">
            <w:pPr>
              <w:spacing w:after="0" w:line="240" w:lineRule="auto"/>
              <w:ind w:right="57"/>
              <w:jc w:val="right"/>
              <w:textAlignment w:val="bottom"/>
              <w:rPr>
                <w:rFonts w:ascii="Century" w:eastAsia="Times New Roman" w:hAnsi="Century" w:cs="Arial"/>
                <w:i/>
                <w:sz w:val="24"/>
                <w:szCs w:val="24"/>
                <w:lang w:eastAsia="ru-RU"/>
              </w:rPr>
            </w:pPr>
            <w:r>
              <w:rPr>
                <w:rFonts w:ascii="Century" w:eastAsia="Times New Roman" w:hAnsi="Century" w:cs="Arial"/>
                <w:bCs/>
                <w:i/>
                <w:kern w:val="24"/>
                <w:sz w:val="24"/>
                <w:szCs w:val="24"/>
                <w:lang w:eastAsia="ru-RU"/>
              </w:rPr>
              <w:t>148</w:t>
            </w:r>
            <w:r w:rsidR="00585CF3">
              <w:rPr>
                <w:rFonts w:ascii="Century" w:eastAsia="Times New Roman" w:hAnsi="Century" w:cs="Arial"/>
                <w:bCs/>
                <w:i/>
                <w:kern w:val="24"/>
                <w:sz w:val="24"/>
                <w:szCs w:val="24"/>
                <w:lang w:eastAsia="ru-RU"/>
              </w:rPr>
              <w:t>,</w:t>
            </w:r>
            <w:r>
              <w:rPr>
                <w:rFonts w:ascii="Century" w:eastAsia="Times New Roman" w:hAnsi="Century" w:cs="Arial"/>
                <w:bCs/>
                <w:i/>
                <w:kern w:val="24"/>
                <w:sz w:val="24"/>
                <w:szCs w:val="24"/>
                <w:lang w:eastAsia="ru-RU"/>
              </w:rPr>
              <w:t>55</w:t>
            </w:r>
          </w:p>
        </w:tc>
      </w:tr>
      <w:tr w:rsidR="00585CF3" w:rsidRPr="001F2C32" w:rsidTr="00E2393A">
        <w:trPr>
          <w:trHeight w:val="1234"/>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3F0CCA" w:rsidRDefault="00585CF3" w:rsidP="003F0CCA">
            <w:pPr>
              <w:spacing w:after="0" w:line="240" w:lineRule="auto"/>
              <w:textAlignment w:val="bottom"/>
              <w:rPr>
                <w:rFonts w:ascii="Century" w:eastAsia="Times New Roman" w:hAnsi="Century" w:cs="Arial"/>
                <w:sz w:val="24"/>
                <w:szCs w:val="24"/>
                <w:lang w:eastAsia="ru-RU"/>
              </w:rPr>
            </w:pPr>
            <w:r w:rsidRPr="003F0CCA">
              <w:rPr>
                <w:rFonts w:ascii="Century" w:eastAsia="Times New Roman" w:hAnsi="Century" w:cs="Arial"/>
                <w:color w:val="000000"/>
                <w:kern w:val="24"/>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0B1557" w:rsidRDefault="00585CF3" w:rsidP="0035785F">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2 729 152,31</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C022B3" w:rsidP="00EB3DFA">
            <w:pPr>
              <w:spacing w:after="0" w:line="240" w:lineRule="auto"/>
              <w:ind w:right="57"/>
              <w:jc w:val="right"/>
              <w:textAlignment w:val="bottom"/>
              <w:rPr>
                <w:rFonts w:ascii="Century" w:eastAsia="Times New Roman" w:hAnsi="Century" w:cs="Arial"/>
                <w:color w:val="FF0000"/>
                <w:sz w:val="24"/>
                <w:szCs w:val="24"/>
                <w:lang w:eastAsia="ru-RU"/>
              </w:rPr>
            </w:pPr>
            <w:r w:rsidRPr="00C022B3">
              <w:rPr>
                <w:rFonts w:ascii="Century" w:eastAsia="Times New Roman" w:hAnsi="Century" w:cs="Arial"/>
                <w:kern w:val="24"/>
                <w:sz w:val="24"/>
                <w:szCs w:val="24"/>
                <w:lang w:eastAsia="ru-RU"/>
              </w:rPr>
              <w:t>2</w:t>
            </w:r>
            <w:r>
              <w:rPr>
                <w:rFonts w:ascii="Century" w:eastAsia="Times New Roman" w:hAnsi="Century" w:cs="Arial"/>
                <w:kern w:val="24"/>
                <w:sz w:val="24"/>
                <w:szCs w:val="24"/>
                <w:lang w:eastAsia="ru-RU"/>
              </w:rPr>
              <w:t> </w:t>
            </w:r>
            <w:r w:rsidRPr="00C022B3">
              <w:rPr>
                <w:rFonts w:ascii="Century" w:eastAsia="Times New Roman" w:hAnsi="Century" w:cs="Arial"/>
                <w:kern w:val="24"/>
                <w:sz w:val="24"/>
                <w:szCs w:val="24"/>
                <w:lang w:eastAsia="ru-RU"/>
              </w:rPr>
              <w:t>420</w:t>
            </w:r>
            <w:r>
              <w:rPr>
                <w:rFonts w:ascii="Century" w:eastAsia="Times New Roman" w:hAnsi="Century" w:cs="Arial"/>
                <w:kern w:val="24"/>
                <w:sz w:val="24"/>
                <w:szCs w:val="24"/>
                <w:lang w:eastAsia="ru-RU"/>
              </w:rPr>
              <w:t xml:space="preserve"> </w:t>
            </w:r>
            <w:r w:rsidRPr="00C022B3">
              <w:rPr>
                <w:rFonts w:ascii="Century" w:eastAsia="Times New Roman" w:hAnsi="Century" w:cs="Arial"/>
                <w:kern w:val="24"/>
                <w:sz w:val="24"/>
                <w:szCs w:val="24"/>
                <w:lang w:eastAsia="ru-RU"/>
              </w:rPr>
              <w:t>571,52</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C022B3" w:rsidP="00C022B3">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88</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6</w:t>
            </w:r>
            <w:r w:rsidR="00585CF3">
              <w:rPr>
                <w:rFonts w:ascii="Century" w:eastAsia="Times New Roman" w:hAnsi="Century" w:cs="Arial"/>
                <w:kern w:val="24"/>
                <w:sz w:val="24"/>
                <w:szCs w:val="24"/>
                <w:lang w:eastAsia="ru-RU"/>
              </w:rPr>
              <w:t>9</w:t>
            </w:r>
          </w:p>
        </w:tc>
      </w:tr>
      <w:tr w:rsidR="00585CF3" w:rsidRPr="001F2C32" w:rsidTr="00E2393A">
        <w:trPr>
          <w:trHeight w:val="685"/>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3F0CCA" w:rsidRDefault="00585CF3" w:rsidP="003F0CCA">
            <w:pPr>
              <w:spacing w:after="0" w:line="240" w:lineRule="auto"/>
              <w:textAlignment w:val="bottom"/>
              <w:rPr>
                <w:rFonts w:ascii="Century" w:eastAsia="Times New Roman" w:hAnsi="Century" w:cs="Arial"/>
                <w:sz w:val="24"/>
                <w:szCs w:val="24"/>
                <w:lang w:eastAsia="ru-RU"/>
              </w:rPr>
            </w:pPr>
            <w:r w:rsidRPr="003F0CCA">
              <w:rPr>
                <w:rFonts w:ascii="Century" w:eastAsia="Times New Roman" w:hAnsi="Century" w:cs="Arial"/>
                <w:color w:val="000000"/>
                <w:kern w:val="24"/>
                <w:sz w:val="24"/>
                <w:szCs w:val="24"/>
                <w:lang w:eastAsia="ru-RU"/>
              </w:rPr>
              <w:t>Платежи при пользовании природными ресурсами</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0B1557" w:rsidRDefault="00585CF3" w:rsidP="0035785F">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300 918,69</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552898" w:rsidP="00EB3DFA">
            <w:pPr>
              <w:spacing w:after="0" w:line="240" w:lineRule="auto"/>
              <w:ind w:right="57"/>
              <w:jc w:val="right"/>
              <w:textAlignment w:val="bottom"/>
              <w:rPr>
                <w:rFonts w:ascii="Century" w:eastAsia="Times New Roman" w:hAnsi="Century" w:cs="Arial"/>
                <w:color w:val="FF0000"/>
                <w:sz w:val="24"/>
                <w:szCs w:val="24"/>
                <w:lang w:eastAsia="ru-RU"/>
              </w:rPr>
            </w:pPr>
            <w:r w:rsidRPr="00552898">
              <w:rPr>
                <w:rFonts w:ascii="Century" w:eastAsia="Times New Roman" w:hAnsi="Century" w:cs="Arial"/>
                <w:kern w:val="24"/>
                <w:sz w:val="24"/>
                <w:szCs w:val="24"/>
                <w:lang w:eastAsia="ru-RU"/>
              </w:rPr>
              <w:t>685</w:t>
            </w:r>
            <w:r>
              <w:rPr>
                <w:rFonts w:ascii="Century" w:eastAsia="Times New Roman" w:hAnsi="Century" w:cs="Arial"/>
                <w:kern w:val="24"/>
                <w:sz w:val="24"/>
                <w:szCs w:val="24"/>
                <w:lang w:eastAsia="ru-RU"/>
              </w:rPr>
              <w:t xml:space="preserve"> </w:t>
            </w:r>
            <w:r w:rsidRPr="00552898">
              <w:rPr>
                <w:rFonts w:ascii="Century" w:eastAsia="Times New Roman" w:hAnsi="Century" w:cs="Arial"/>
                <w:kern w:val="24"/>
                <w:sz w:val="24"/>
                <w:szCs w:val="24"/>
                <w:lang w:eastAsia="ru-RU"/>
              </w:rPr>
              <w:t>272,40</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552898" w:rsidP="00552898">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227</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73</w:t>
            </w:r>
          </w:p>
        </w:tc>
      </w:tr>
      <w:tr w:rsidR="00585CF3" w:rsidRPr="001F2C32" w:rsidTr="00E2393A">
        <w:trPr>
          <w:trHeight w:val="384"/>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3F0CCA" w:rsidRDefault="00585CF3" w:rsidP="003F0CCA">
            <w:pPr>
              <w:spacing w:after="0" w:line="240" w:lineRule="auto"/>
              <w:textAlignment w:val="bottom"/>
              <w:rPr>
                <w:rFonts w:ascii="Century" w:eastAsia="Times New Roman" w:hAnsi="Century" w:cs="Arial"/>
                <w:sz w:val="24"/>
                <w:szCs w:val="24"/>
                <w:lang w:eastAsia="ru-RU"/>
              </w:rPr>
            </w:pPr>
            <w:r w:rsidRPr="003F0CCA">
              <w:rPr>
                <w:rFonts w:ascii="Century" w:eastAsia="Times New Roman" w:hAnsi="Century" w:cs="Arial"/>
                <w:color w:val="000000"/>
                <w:kern w:val="24"/>
                <w:sz w:val="24"/>
                <w:szCs w:val="24"/>
                <w:lang w:eastAsia="ru-RU"/>
              </w:rPr>
              <w:t>Доходы от компенсации затрат государства</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0B1557" w:rsidRDefault="00585CF3" w:rsidP="0035785F">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185 768,33</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552898" w:rsidP="00EB3DFA">
            <w:pPr>
              <w:spacing w:after="0" w:line="240" w:lineRule="auto"/>
              <w:ind w:right="57"/>
              <w:jc w:val="right"/>
              <w:textAlignment w:val="bottom"/>
              <w:rPr>
                <w:rFonts w:ascii="Century" w:eastAsia="Times New Roman" w:hAnsi="Century" w:cs="Arial"/>
                <w:color w:val="FF0000"/>
                <w:sz w:val="24"/>
                <w:szCs w:val="24"/>
                <w:lang w:eastAsia="ru-RU"/>
              </w:rPr>
            </w:pPr>
            <w:r w:rsidRPr="00552898">
              <w:rPr>
                <w:rFonts w:ascii="Century" w:eastAsia="Times New Roman" w:hAnsi="Century" w:cs="Arial"/>
                <w:kern w:val="24"/>
                <w:sz w:val="24"/>
                <w:szCs w:val="24"/>
                <w:lang w:eastAsia="ru-RU"/>
              </w:rPr>
              <w:t>139</w:t>
            </w:r>
            <w:r>
              <w:rPr>
                <w:rFonts w:ascii="Century" w:eastAsia="Times New Roman" w:hAnsi="Century" w:cs="Arial"/>
                <w:kern w:val="24"/>
                <w:sz w:val="24"/>
                <w:szCs w:val="24"/>
                <w:lang w:eastAsia="ru-RU"/>
              </w:rPr>
              <w:t xml:space="preserve"> </w:t>
            </w:r>
            <w:r w:rsidRPr="00552898">
              <w:rPr>
                <w:rFonts w:ascii="Century" w:eastAsia="Times New Roman" w:hAnsi="Century" w:cs="Arial"/>
                <w:kern w:val="24"/>
                <w:sz w:val="24"/>
                <w:szCs w:val="24"/>
                <w:lang w:eastAsia="ru-RU"/>
              </w:rPr>
              <w:t>956,07</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586E78" w:rsidRDefault="00585CF3" w:rsidP="00552898">
            <w:pPr>
              <w:spacing w:after="0" w:line="240" w:lineRule="auto"/>
              <w:ind w:right="57"/>
              <w:jc w:val="right"/>
              <w:textAlignment w:val="bottom"/>
              <w:rPr>
                <w:rFonts w:ascii="Century" w:eastAsia="Times New Roman" w:hAnsi="Century" w:cs="Arial"/>
                <w:sz w:val="24"/>
                <w:szCs w:val="24"/>
                <w:lang w:eastAsia="ru-RU"/>
              </w:rPr>
            </w:pPr>
            <w:r>
              <w:rPr>
                <w:rFonts w:ascii="Century" w:eastAsia="Times New Roman" w:hAnsi="Century" w:cs="Arial"/>
                <w:kern w:val="24"/>
                <w:sz w:val="24"/>
                <w:szCs w:val="24"/>
                <w:lang w:eastAsia="ru-RU"/>
              </w:rPr>
              <w:t>7</w:t>
            </w:r>
            <w:r w:rsidR="00552898">
              <w:rPr>
                <w:rFonts w:ascii="Century" w:eastAsia="Times New Roman" w:hAnsi="Century" w:cs="Arial"/>
                <w:kern w:val="24"/>
                <w:sz w:val="24"/>
                <w:szCs w:val="24"/>
                <w:lang w:eastAsia="ru-RU"/>
              </w:rPr>
              <w:t>5</w:t>
            </w:r>
            <w:r>
              <w:rPr>
                <w:rFonts w:ascii="Century" w:eastAsia="Times New Roman" w:hAnsi="Century" w:cs="Arial"/>
                <w:kern w:val="24"/>
                <w:sz w:val="24"/>
                <w:szCs w:val="24"/>
                <w:lang w:eastAsia="ru-RU"/>
              </w:rPr>
              <w:t>,3</w:t>
            </w:r>
            <w:r w:rsidR="00552898">
              <w:rPr>
                <w:rFonts w:ascii="Century" w:eastAsia="Times New Roman" w:hAnsi="Century" w:cs="Arial"/>
                <w:kern w:val="24"/>
                <w:sz w:val="24"/>
                <w:szCs w:val="24"/>
                <w:lang w:eastAsia="ru-RU"/>
              </w:rPr>
              <w:t>4</w:t>
            </w:r>
          </w:p>
        </w:tc>
      </w:tr>
      <w:tr w:rsidR="00585CF3" w:rsidRPr="001F2C32" w:rsidTr="00E2393A">
        <w:trPr>
          <w:trHeight w:val="384"/>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3F0CCA" w:rsidRDefault="00585CF3" w:rsidP="005A0223">
            <w:pPr>
              <w:spacing w:after="0" w:line="240" w:lineRule="auto"/>
              <w:textAlignment w:val="bottom"/>
              <w:rPr>
                <w:rFonts w:ascii="Century" w:eastAsia="Times New Roman" w:hAnsi="Century" w:cs="Arial"/>
                <w:color w:val="000000"/>
                <w:kern w:val="24"/>
                <w:sz w:val="24"/>
                <w:szCs w:val="24"/>
                <w:lang w:eastAsia="ru-RU"/>
              </w:rPr>
            </w:pPr>
            <w:r>
              <w:rPr>
                <w:rFonts w:ascii="Century" w:eastAsia="Times New Roman" w:hAnsi="Century" w:cs="Arial"/>
                <w:color w:val="000000"/>
                <w:kern w:val="24"/>
                <w:sz w:val="24"/>
                <w:szCs w:val="24"/>
                <w:lang w:eastAsia="ru-RU"/>
              </w:rPr>
              <w:t xml:space="preserve">Доходы от реализации имущества, </w:t>
            </w:r>
            <w:r w:rsidRPr="003F0CCA">
              <w:rPr>
                <w:rFonts w:ascii="Century" w:eastAsia="Times New Roman" w:hAnsi="Century" w:cs="Arial"/>
                <w:color w:val="000000"/>
                <w:kern w:val="24"/>
                <w:sz w:val="24"/>
                <w:szCs w:val="24"/>
                <w:lang w:eastAsia="ru-RU"/>
              </w:rPr>
              <w:t>находящ</w:t>
            </w:r>
            <w:r>
              <w:rPr>
                <w:rFonts w:ascii="Century" w:eastAsia="Times New Roman" w:hAnsi="Century" w:cs="Arial"/>
                <w:color w:val="000000"/>
                <w:kern w:val="24"/>
                <w:sz w:val="24"/>
                <w:szCs w:val="24"/>
                <w:lang w:eastAsia="ru-RU"/>
              </w:rPr>
              <w:t>егося</w:t>
            </w:r>
            <w:r w:rsidRPr="003F0CCA">
              <w:rPr>
                <w:rFonts w:ascii="Century" w:eastAsia="Times New Roman" w:hAnsi="Century" w:cs="Arial"/>
                <w:color w:val="000000"/>
                <w:kern w:val="24"/>
                <w:sz w:val="24"/>
                <w:szCs w:val="24"/>
                <w:lang w:eastAsia="ru-RU"/>
              </w:rPr>
              <w:t xml:space="preserve"> в государственной и муниципальной собственности</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FC1953" w:rsidRDefault="00585CF3" w:rsidP="0035785F">
            <w:pPr>
              <w:spacing w:after="0" w:line="240" w:lineRule="auto"/>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2 473 705,00</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FC1953" w:rsidRDefault="00AB5E23" w:rsidP="00EB3DFA">
            <w:pPr>
              <w:spacing w:after="0" w:line="240" w:lineRule="auto"/>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Default="00585CF3" w:rsidP="005E3467">
            <w:pPr>
              <w:spacing w:after="0" w:line="240" w:lineRule="auto"/>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w:t>
            </w:r>
          </w:p>
        </w:tc>
      </w:tr>
      <w:tr w:rsidR="00585CF3" w:rsidRPr="001F2C32" w:rsidTr="00E2393A">
        <w:trPr>
          <w:trHeight w:val="971"/>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3F0CCA" w:rsidRDefault="00585CF3" w:rsidP="003F0CCA">
            <w:pPr>
              <w:spacing w:after="0" w:line="240" w:lineRule="auto"/>
              <w:textAlignment w:val="bottom"/>
              <w:rPr>
                <w:rFonts w:ascii="Century" w:eastAsia="Times New Roman" w:hAnsi="Century" w:cs="Arial"/>
                <w:sz w:val="24"/>
                <w:szCs w:val="24"/>
                <w:lang w:eastAsia="ru-RU"/>
              </w:rPr>
            </w:pPr>
            <w:r w:rsidRPr="003F0CCA">
              <w:rPr>
                <w:rFonts w:ascii="Century" w:eastAsia="Times New Roman" w:hAnsi="Century" w:cs="Arial"/>
                <w:color w:val="000000"/>
                <w:kern w:val="24"/>
                <w:sz w:val="24"/>
                <w:szCs w:val="24"/>
                <w:lang w:eastAsia="ru-RU"/>
              </w:rPr>
              <w:t>Доходы от продажи земельных участков, находящихся в государственной и муниципальной собственности</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center"/>
          </w:tcPr>
          <w:p w:rsidR="00585CF3" w:rsidRPr="000B1557" w:rsidRDefault="00585CF3" w:rsidP="0035785F">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13 184 565,34</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AB5E23" w:rsidP="00EB3DFA">
            <w:pPr>
              <w:spacing w:after="0" w:line="240" w:lineRule="auto"/>
              <w:ind w:right="57"/>
              <w:jc w:val="right"/>
              <w:textAlignment w:val="bottom"/>
              <w:rPr>
                <w:rFonts w:ascii="Century" w:eastAsia="Times New Roman" w:hAnsi="Century" w:cs="Arial"/>
                <w:color w:val="FF0000"/>
                <w:sz w:val="24"/>
                <w:szCs w:val="24"/>
                <w:lang w:eastAsia="ru-RU"/>
              </w:rPr>
            </w:pPr>
            <w:r w:rsidRPr="00AB5E23">
              <w:rPr>
                <w:rFonts w:ascii="Century" w:eastAsia="Times New Roman" w:hAnsi="Century" w:cs="Arial"/>
                <w:kern w:val="24"/>
                <w:sz w:val="24"/>
                <w:szCs w:val="24"/>
                <w:lang w:eastAsia="ru-RU"/>
              </w:rPr>
              <w:t>24</w:t>
            </w:r>
            <w:r>
              <w:rPr>
                <w:rFonts w:ascii="Century" w:eastAsia="Times New Roman" w:hAnsi="Century" w:cs="Arial"/>
                <w:kern w:val="24"/>
                <w:sz w:val="24"/>
                <w:szCs w:val="24"/>
                <w:lang w:eastAsia="ru-RU"/>
              </w:rPr>
              <w:t> </w:t>
            </w:r>
            <w:r w:rsidRPr="00AB5E23">
              <w:rPr>
                <w:rFonts w:ascii="Century" w:eastAsia="Times New Roman" w:hAnsi="Century" w:cs="Arial"/>
                <w:kern w:val="24"/>
                <w:sz w:val="24"/>
                <w:szCs w:val="24"/>
                <w:lang w:eastAsia="ru-RU"/>
              </w:rPr>
              <w:t>111</w:t>
            </w:r>
            <w:r>
              <w:rPr>
                <w:rFonts w:ascii="Century" w:eastAsia="Times New Roman" w:hAnsi="Century" w:cs="Arial"/>
                <w:kern w:val="24"/>
                <w:sz w:val="24"/>
                <w:szCs w:val="24"/>
                <w:lang w:eastAsia="ru-RU"/>
              </w:rPr>
              <w:t xml:space="preserve"> </w:t>
            </w:r>
            <w:r w:rsidRPr="00AB5E23">
              <w:rPr>
                <w:rFonts w:ascii="Century" w:eastAsia="Times New Roman" w:hAnsi="Century" w:cs="Arial"/>
                <w:kern w:val="24"/>
                <w:sz w:val="24"/>
                <w:szCs w:val="24"/>
                <w:lang w:eastAsia="ru-RU"/>
              </w:rPr>
              <w:t>084,52</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center"/>
            <w:hideMark/>
          </w:tcPr>
          <w:p w:rsidR="00585CF3" w:rsidRPr="000B1557" w:rsidRDefault="00AB5E23" w:rsidP="00AB5E23">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182</w:t>
            </w:r>
            <w:r w:rsidR="00585CF3">
              <w:rPr>
                <w:rFonts w:ascii="Century" w:eastAsia="Times New Roman" w:hAnsi="Century" w:cs="Arial"/>
                <w:kern w:val="24"/>
                <w:sz w:val="24"/>
                <w:szCs w:val="24"/>
                <w:lang w:eastAsia="ru-RU"/>
              </w:rPr>
              <w:t>,8</w:t>
            </w:r>
            <w:r>
              <w:rPr>
                <w:rFonts w:ascii="Century" w:eastAsia="Times New Roman" w:hAnsi="Century" w:cs="Arial"/>
                <w:kern w:val="24"/>
                <w:sz w:val="24"/>
                <w:szCs w:val="24"/>
                <w:lang w:eastAsia="ru-RU"/>
              </w:rPr>
              <w:t>7</w:t>
            </w:r>
          </w:p>
        </w:tc>
      </w:tr>
      <w:tr w:rsidR="00585CF3" w:rsidRPr="001F2C32" w:rsidTr="00E2393A">
        <w:trPr>
          <w:trHeight w:val="376"/>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3F0CCA" w:rsidRDefault="00585CF3" w:rsidP="00586E78">
            <w:pPr>
              <w:spacing w:after="0" w:line="308" w:lineRule="atLeast"/>
              <w:textAlignment w:val="bottom"/>
              <w:rPr>
                <w:rFonts w:ascii="Century" w:eastAsia="Times New Roman" w:hAnsi="Century" w:cs="Arial"/>
                <w:sz w:val="24"/>
                <w:szCs w:val="24"/>
                <w:lang w:eastAsia="ru-RU"/>
              </w:rPr>
            </w:pPr>
            <w:r>
              <w:rPr>
                <w:rFonts w:ascii="Century" w:eastAsia="Times New Roman" w:hAnsi="Century" w:cs="Arial"/>
                <w:color w:val="000000"/>
                <w:kern w:val="24"/>
                <w:sz w:val="24"/>
                <w:szCs w:val="24"/>
                <w:lang w:eastAsia="ru-RU"/>
              </w:rPr>
              <w:t>Ш</w:t>
            </w:r>
            <w:r w:rsidRPr="003F0CCA">
              <w:rPr>
                <w:rFonts w:ascii="Century" w:eastAsia="Times New Roman" w:hAnsi="Century" w:cs="Arial"/>
                <w:color w:val="000000"/>
                <w:kern w:val="24"/>
                <w:sz w:val="24"/>
                <w:szCs w:val="24"/>
                <w:lang w:eastAsia="ru-RU"/>
              </w:rPr>
              <w:t>трафы</w:t>
            </w:r>
            <w:r>
              <w:rPr>
                <w:rFonts w:ascii="Century" w:eastAsia="Times New Roman" w:hAnsi="Century" w:cs="Arial"/>
                <w:color w:val="000000"/>
                <w:kern w:val="24"/>
                <w:sz w:val="24"/>
                <w:szCs w:val="24"/>
                <w:lang w:eastAsia="ru-RU"/>
              </w:rPr>
              <w:t>,</w:t>
            </w:r>
            <w:r w:rsidRPr="00E959EF">
              <w:rPr>
                <w:rFonts w:ascii="Century" w:eastAsia="Times New Roman" w:hAnsi="Century" w:cs="Arial"/>
                <w:kern w:val="24"/>
                <w:sz w:val="24"/>
                <w:szCs w:val="24"/>
                <w:lang w:eastAsia="ru-RU"/>
              </w:rPr>
              <w:t xml:space="preserve"> санкции, возмещение ущерба</w:t>
            </w:r>
            <w:r w:rsidRPr="003F0CCA">
              <w:rPr>
                <w:rFonts w:ascii="Century" w:eastAsia="Times New Roman" w:hAnsi="Century" w:cs="Arial"/>
                <w:color w:val="000000"/>
                <w:kern w:val="24"/>
                <w:sz w:val="24"/>
                <w:szCs w:val="24"/>
                <w:lang w:eastAsia="ru-RU"/>
              </w:rPr>
              <w:t xml:space="preserve">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bottom"/>
          </w:tcPr>
          <w:p w:rsidR="00585CF3" w:rsidRPr="000B1557" w:rsidRDefault="00585CF3" w:rsidP="0035785F">
            <w:pPr>
              <w:spacing w:after="0" w:line="308" w:lineRule="atLeast"/>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519 657,65</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0B1557" w:rsidRDefault="00453407" w:rsidP="00EB3DFA">
            <w:pPr>
              <w:spacing w:after="0" w:line="308" w:lineRule="atLeast"/>
              <w:ind w:right="57"/>
              <w:jc w:val="right"/>
              <w:textAlignment w:val="bottom"/>
              <w:rPr>
                <w:rFonts w:ascii="Century" w:eastAsia="Times New Roman" w:hAnsi="Century" w:cs="Arial"/>
                <w:color w:val="FF0000"/>
                <w:sz w:val="24"/>
                <w:szCs w:val="24"/>
                <w:lang w:eastAsia="ru-RU"/>
              </w:rPr>
            </w:pPr>
            <w:r w:rsidRPr="00453407">
              <w:rPr>
                <w:rFonts w:ascii="Century" w:eastAsia="Times New Roman" w:hAnsi="Century" w:cs="Arial"/>
                <w:kern w:val="24"/>
                <w:sz w:val="24"/>
                <w:szCs w:val="24"/>
                <w:lang w:eastAsia="ru-RU"/>
              </w:rPr>
              <w:t>1</w:t>
            </w:r>
            <w:r>
              <w:rPr>
                <w:rFonts w:ascii="Century" w:eastAsia="Times New Roman" w:hAnsi="Century" w:cs="Arial"/>
                <w:kern w:val="24"/>
                <w:sz w:val="24"/>
                <w:szCs w:val="24"/>
                <w:lang w:eastAsia="ru-RU"/>
              </w:rPr>
              <w:t> </w:t>
            </w:r>
            <w:r w:rsidRPr="00453407">
              <w:rPr>
                <w:rFonts w:ascii="Century" w:eastAsia="Times New Roman" w:hAnsi="Century" w:cs="Arial"/>
                <w:kern w:val="24"/>
                <w:sz w:val="24"/>
                <w:szCs w:val="24"/>
                <w:lang w:eastAsia="ru-RU"/>
              </w:rPr>
              <w:t>682</w:t>
            </w:r>
            <w:r>
              <w:rPr>
                <w:rFonts w:ascii="Century" w:eastAsia="Times New Roman" w:hAnsi="Century" w:cs="Arial"/>
                <w:kern w:val="24"/>
                <w:sz w:val="24"/>
                <w:szCs w:val="24"/>
                <w:lang w:eastAsia="ru-RU"/>
              </w:rPr>
              <w:t xml:space="preserve"> </w:t>
            </w:r>
            <w:r w:rsidRPr="00453407">
              <w:rPr>
                <w:rFonts w:ascii="Century" w:eastAsia="Times New Roman" w:hAnsi="Century" w:cs="Arial"/>
                <w:kern w:val="24"/>
                <w:sz w:val="24"/>
                <w:szCs w:val="24"/>
                <w:lang w:eastAsia="ru-RU"/>
              </w:rPr>
              <w:t>834,10</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0B1557" w:rsidRDefault="00EB6726" w:rsidP="00EB6726">
            <w:pPr>
              <w:spacing w:after="0" w:line="308" w:lineRule="atLeast"/>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kern w:val="24"/>
                <w:sz w:val="24"/>
                <w:szCs w:val="24"/>
                <w:lang w:eastAsia="ru-RU"/>
              </w:rPr>
              <w:t>323</w:t>
            </w:r>
            <w:r w:rsidR="00585CF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84</w:t>
            </w:r>
          </w:p>
        </w:tc>
      </w:tr>
      <w:tr w:rsidR="00585CF3" w:rsidRPr="001F2C32" w:rsidTr="00E2393A">
        <w:trPr>
          <w:trHeight w:val="376"/>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Default="00585CF3" w:rsidP="00586E78">
            <w:pPr>
              <w:spacing w:after="0" w:line="308" w:lineRule="atLeast"/>
              <w:textAlignment w:val="bottom"/>
              <w:rPr>
                <w:rFonts w:ascii="Century" w:eastAsia="Times New Roman" w:hAnsi="Century" w:cs="Arial"/>
                <w:color w:val="000000"/>
                <w:kern w:val="24"/>
                <w:sz w:val="24"/>
                <w:szCs w:val="24"/>
                <w:lang w:eastAsia="ru-RU"/>
              </w:rPr>
            </w:pPr>
            <w:r>
              <w:rPr>
                <w:rFonts w:ascii="Century" w:eastAsia="Times New Roman" w:hAnsi="Century" w:cs="Arial"/>
                <w:color w:val="000000"/>
                <w:kern w:val="24"/>
                <w:sz w:val="24"/>
                <w:szCs w:val="24"/>
                <w:lang w:eastAsia="ru-RU"/>
              </w:rPr>
              <w:t xml:space="preserve">Прочие </w:t>
            </w:r>
            <w:r w:rsidR="00EB6726">
              <w:rPr>
                <w:rFonts w:ascii="Century" w:eastAsia="Times New Roman" w:hAnsi="Century" w:cs="Arial"/>
                <w:color w:val="000000"/>
                <w:kern w:val="24"/>
                <w:sz w:val="24"/>
                <w:szCs w:val="24"/>
                <w:lang w:eastAsia="ru-RU"/>
              </w:rPr>
              <w:t>не</w:t>
            </w:r>
            <w:r>
              <w:rPr>
                <w:rFonts w:ascii="Century" w:eastAsia="Times New Roman" w:hAnsi="Century" w:cs="Arial"/>
                <w:color w:val="000000"/>
                <w:kern w:val="24"/>
                <w:sz w:val="24"/>
                <w:szCs w:val="24"/>
                <w:lang w:eastAsia="ru-RU"/>
              </w:rPr>
              <w:t>налоговые доходы</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bottom"/>
          </w:tcPr>
          <w:p w:rsidR="00585CF3" w:rsidRPr="00FC1953" w:rsidRDefault="00585CF3" w:rsidP="0035785F">
            <w:pPr>
              <w:spacing w:after="0" w:line="308" w:lineRule="atLeast"/>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305</w:t>
            </w:r>
            <w:r w:rsidR="009F7157">
              <w:rPr>
                <w:rFonts w:ascii="Century" w:eastAsia="Times New Roman" w:hAnsi="Century" w:cs="Arial"/>
                <w:kern w:val="24"/>
                <w:sz w:val="24"/>
                <w:szCs w:val="24"/>
                <w:lang w:eastAsia="ru-RU"/>
              </w:rPr>
              <w:t> </w:t>
            </w:r>
            <w:r>
              <w:rPr>
                <w:rFonts w:ascii="Century" w:eastAsia="Times New Roman" w:hAnsi="Century" w:cs="Arial"/>
                <w:kern w:val="24"/>
                <w:sz w:val="24"/>
                <w:szCs w:val="24"/>
                <w:lang w:eastAsia="ru-RU"/>
              </w:rPr>
              <w:t>760</w:t>
            </w:r>
            <w:r w:rsidR="009F7157">
              <w:rPr>
                <w:rFonts w:ascii="Century" w:eastAsia="Times New Roman" w:hAnsi="Century" w:cs="Arial"/>
                <w:kern w:val="24"/>
                <w:sz w:val="24"/>
                <w:szCs w:val="24"/>
                <w:lang w:eastAsia="ru-RU"/>
              </w:rPr>
              <w:t>,00</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FC1953" w:rsidRDefault="009F7157" w:rsidP="00EB3DFA">
            <w:pPr>
              <w:spacing w:after="0" w:line="308" w:lineRule="atLeast"/>
              <w:ind w:right="57"/>
              <w:jc w:val="right"/>
              <w:textAlignment w:val="bottom"/>
              <w:rPr>
                <w:rFonts w:ascii="Century" w:eastAsia="Times New Roman" w:hAnsi="Century" w:cs="Arial"/>
                <w:kern w:val="24"/>
                <w:sz w:val="24"/>
                <w:szCs w:val="24"/>
                <w:lang w:eastAsia="ru-RU"/>
              </w:rPr>
            </w:pPr>
            <w:r w:rsidRPr="009F7157">
              <w:rPr>
                <w:rFonts w:ascii="Century" w:eastAsia="Times New Roman" w:hAnsi="Century" w:cs="Arial"/>
                <w:kern w:val="24"/>
                <w:sz w:val="24"/>
                <w:szCs w:val="24"/>
                <w:lang w:eastAsia="ru-RU"/>
              </w:rPr>
              <w:t>224</w:t>
            </w:r>
            <w:r>
              <w:rPr>
                <w:rFonts w:ascii="Century" w:eastAsia="Times New Roman" w:hAnsi="Century" w:cs="Arial"/>
                <w:kern w:val="24"/>
                <w:sz w:val="24"/>
                <w:szCs w:val="24"/>
                <w:lang w:eastAsia="ru-RU"/>
              </w:rPr>
              <w:t xml:space="preserve"> </w:t>
            </w:r>
            <w:r w:rsidRPr="009F7157">
              <w:rPr>
                <w:rFonts w:ascii="Century" w:eastAsia="Times New Roman" w:hAnsi="Century" w:cs="Arial"/>
                <w:kern w:val="24"/>
                <w:sz w:val="24"/>
                <w:szCs w:val="24"/>
                <w:lang w:eastAsia="ru-RU"/>
              </w:rPr>
              <w:t>798,70</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Default="009F7157" w:rsidP="005E3467">
            <w:pPr>
              <w:spacing w:after="0" w:line="308" w:lineRule="atLeast"/>
              <w:ind w:right="57"/>
              <w:jc w:val="right"/>
              <w:textAlignment w:val="bottom"/>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73,52</w:t>
            </w:r>
          </w:p>
        </w:tc>
      </w:tr>
      <w:tr w:rsidR="00585CF3" w:rsidRPr="001F2C32" w:rsidTr="00E2393A">
        <w:trPr>
          <w:trHeight w:val="396"/>
        </w:trPr>
        <w:tc>
          <w:tcPr>
            <w:tcW w:w="509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3F0CCA" w:rsidRDefault="00585CF3" w:rsidP="00EA445C">
            <w:pPr>
              <w:spacing w:after="0" w:line="240" w:lineRule="auto"/>
              <w:jc w:val="center"/>
              <w:textAlignment w:val="bottom"/>
              <w:rPr>
                <w:rFonts w:ascii="Century" w:eastAsia="Times New Roman" w:hAnsi="Century" w:cs="Arial"/>
                <w:sz w:val="24"/>
                <w:szCs w:val="24"/>
                <w:lang w:eastAsia="ru-RU"/>
              </w:rPr>
            </w:pPr>
            <w:r w:rsidRPr="003F0CCA">
              <w:rPr>
                <w:rFonts w:ascii="Century" w:eastAsia="Times New Roman" w:hAnsi="Century" w:cs="Arial"/>
                <w:b/>
                <w:bCs/>
                <w:color w:val="000000"/>
                <w:kern w:val="24"/>
                <w:sz w:val="24"/>
                <w:szCs w:val="24"/>
                <w:lang w:eastAsia="ru-RU"/>
              </w:rPr>
              <w:t xml:space="preserve">ИТОГО </w:t>
            </w:r>
          </w:p>
        </w:tc>
        <w:tc>
          <w:tcPr>
            <w:tcW w:w="1982" w:type="dxa"/>
            <w:tcBorders>
              <w:top w:val="single" w:sz="8" w:space="0" w:color="000000"/>
              <w:left w:val="single" w:sz="8" w:space="0" w:color="000000"/>
              <w:bottom w:val="single" w:sz="8" w:space="0" w:color="000000"/>
              <w:right w:val="single" w:sz="8" w:space="0" w:color="000000"/>
            </w:tcBorders>
            <w:shd w:val="clear" w:color="auto" w:fill="E8F3FF"/>
            <w:vAlign w:val="bottom"/>
          </w:tcPr>
          <w:p w:rsidR="00585CF3" w:rsidRPr="000B1557" w:rsidRDefault="00585CF3" w:rsidP="0035785F">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b/>
                <w:bCs/>
                <w:kern w:val="24"/>
                <w:sz w:val="24"/>
                <w:szCs w:val="24"/>
                <w:lang w:eastAsia="ru-RU"/>
              </w:rPr>
              <w:t>156 113 253,19</w:t>
            </w:r>
          </w:p>
        </w:tc>
        <w:tc>
          <w:tcPr>
            <w:tcW w:w="1983"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0B1557" w:rsidRDefault="00C37696" w:rsidP="00F72F6D">
            <w:pPr>
              <w:spacing w:after="0" w:line="240" w:lineRule="auto"/>
              <w:ind w:right="57"/>
              <w:jc w:val="right"/>
              <w:textAlignment w:val="bottom"/>
              <w:rPr>
                <w:rFonts w:ascii="Century" w:eastAsia="Times New Roman" w:hAnsi="Century" w:cs="Arial"/>
                <w:color w:val="FF0000"/>
                <w:sz w:val="24"/>
                <w:szCs w:val="24"/>
                <w:lang w:eastAsia="ru-RU"/>
              </w:rPr>
            </w:pPr>
            <w:r w:rsidRPr="00C37696">
              <w:rPr>
                <w:rFonts w:ascii="Century" w:eastAsia="Times New Roman" w:hAnsi="Century" w:cs="Arial"/>
                <w:b/>
                <w:bCs/>
                <w:kern w:val="24"/>
                <w:sz w:val="24"/>
                <w:szCs w:val="24"/>
                <w:lang w:eastAsia="ru-RU"/>
              </w:rPr>
              <w:t>177</w:t>
            </w:r>
            <w:r>
              <w:rPr>
                <w:rFonts w:ascii="Century" w:eastAsia="Times New Roman" w:hAnsi="Century" w:cs="Arial"/>
                <w:b/>
                <w:bCs/>
                <w:kern w:val="24"/>
                <w:sz w:val="24"/>
                <w:szCs w:val="24"/>
                <w:lang w:eastAsia="ru-RU"/>
              </w:rPr>
              <w:t> </w:t>
            </w:r>
            <w:r w:rsidRPr="00C37696">
              <w:rPr>
                <w:rFonts w:ascii="Century" w:eastAsia="Times New Roman" w:hAnsi="Century" w:cs="Arial"/>
                <w:b/>
                <w:bCs/>
                <w:kern w:val="24"/>
                <w:sz w:val="24"/>
                <w:szCs w:val="24"/>
                <w:lang w:eastAsia="ru-RU"/>
              </w:rPr>
              <w:t>720</w:t>
            </w:r>
            <w:r>
              <w:rPr>
                <w:rFonts w:ascii="Century" w:eastAsia="Times New Roman" w:hAnsi="Century" w:cs="Arial"/>
                <w:b/>
                <w:bCs/>
                <w:kern w:val="24"/>
                <w:sz w:val="24"/>
                <w:szCs w:val="24"/>
                <w:lang w:eastAsia="ru-RU"/>
              </w:rPr>
              <w:t xml:space="preserve"> </w:t>
            </w:r>
            <w:r w:rsidRPr="00C37696">
              <w:rPr>
                <w:rFonts w:ascii="Century" w:eastAsia="Times New Roman" w:hAnsi="Century" w:cs="Arial"/>
                <w:b/>
                <w:bCs/>
                <w:kern w:val="24"/>
                <w:sz w:val="24"/>
                <w:szCs w:val="24"/>
                <w:lang w:eastAsia="ru-RU"/>
              </w:rPr>
              <w:t>137,28</w:t>
            </w:r>
          </w:p>
        </w:tc>
        <w:tc>
          <w:tcPr>
            <w:tcW w:w="1022" w:type="dxa"/>
            <w:tcBorders>
              <w:top w:val="single" w:sz="8" w:space="0" w:color="000000"/>
              <w:left w:val="single" w:sz="8" w:space="0" w:color="000000"/>
              <w:bottom w:val="single" w:sz="8" w:space="0" w:color="000000"/>
              <w:right w:val="single" w:sz="8" w:space="0" w:color="000000"/>
            </w:tcBorders>
            <w:shd w:val="clear" w:color="auto" w:fill="E8F3FF"/>
            <w:tcMar>
              <w:top w:w="15" w:type="dxa"/>
              <w:left w:w="15" w:type="dxa"/>
              <w:bottom w:w="0" w:type="dxa"/>
              <w:right w:w="15" w:type="dxa"/>
            </w:tcMar>
            <w:vAlign w:val="bottom"/>
            <w:hideMark/>
          </w:tcPr>
          <w:p w:rsidR="00585CF3" w:rsidRPr="000B1557" w:rsidRDefault="00585CF3" w:rsidP="00C37696">
            <w:pPr>
              <w:spacing w:after="0" w:line="240" w:lineRule="auto"/>
              <w:ind w:right="57"/>
              <w:jc w:val="right"/>
              <w:textAlignment w:val="bottom"/>
              <w:rPr>
                <w:rFonts w:ascii="Century" w:eastAsia="Times New Roman" w:hAnsi="Century" w:cs="Arial"/>
                <w:color w:val="FF0000"/>
                <w:sz w:val="24"/>
                <w:szCs w:val="24"/>
                <w:lang w:eastAsia="ru-RU"/>
              </w:rPr>
            </w:pPr>
            <w:r>
              <w:rPr>
                <w:rFonts w:ascii="Century" w:eastAsia="Times New Roman" w:hAnsi="Century" w:cs="Arial"/>
                <w:b/>
                <w:bCs/>
                <w:kern w:val="24"/>
                <w:sz w:val="24"/>
                <w:szCs w:val="24"/>
                <w:lang w:eastAsia="ru-RU"/>
              </w:rPr>
              <w:t>1</w:t>
            </w:r>
            <w:r w:rsidR="00C37696">
              <w:rPr>
                <w:rFonts w:ascii="Century" w:eastAsia="Times New Roman" w:hAnsi="Century" w:cs="Arial"/>
                <w:b/>
                <w:bCs/>
                <w:kern w:val="24"/>
                <w:sz w:val="24"/>
                <w:szCs w:val="24"/>
                <w:lang w:eastAsia="ru-RU"/>
              </w:rPr>
              <w:t>13</w:t>
            </w:r>
            <w:r>
              <w:rPr>
                <w:rFonts w:ascii="Century" w:eastAsia="Times New Roman" w:hAnsi="Century" w:cs="Arial"/>
                <w:b/>
                <w:bCs/>
                <w:kern w:val="24"/>
                <w:sz w:val="24"/>
                <w:szCs w:val="24"/>
                <w:lang w:eastAsia="ru-RU"/>
              </w:rPr>
              <w:t>,</w:t>
            </w:r>
            <w:r w:rsidR="00C37696">
              <w:rPr>
                <w:rFonts w:ascii="Century" w:eastAsia="Times New Roman" w:hAnsi="Century" w:cs="Arial"/>
                <w:b/>
                <w:bCs/>
                <w:kern w:val="24"/>
                <w:sz w:val="24"/>
                <w:szCs w:val="24"/>
                <w:lang w:eastAsia="ru-RU"/>
              </w:rPr>
              <w:t>84</w:t>
            </w:r>
          </w:p>
        </w:tc>
      </w:tr>
    </w:tbl>
    <w:p w:rsidR="00412A09" w:rsidRPr="00FB57D8" w:rsidRDefault="00412A09" w:rsidP="00A64073">
      <w:pPr>
        <w:spacing w:after="0"/>
        <w:jc w:val="center"/>
      </w:pPr>
    </w:p>
    <w:p w:rsidR="00A87759" w:rsidRPr="003F0CCA" w:rsidRDefault="00A87759" w:rsidP="00AD520B">
      <w:pPr>
        <w:spacing w:after="0" w:line="240" w:lineRule="auto"/>
        <w:jc w:val="center"/>
        <w:rPr>
          <w:sz w:val="24"/>
        </w:rPr>
      </w:pPr>
    </w:p>
    <w:p w:rsidR="00AD520B" w:rsidRDefault="00AD520B" w:rsidP="00AD520B">
      <w:pPr>
        <w:spacing w:after="0" w:line="240" w:lineRule="auto"/>
        <w:jc w:val="center"/>
        <w:rPr>
          <w:rFonts w:ascii="Century" w:hAnsi="Century" w:cs="Times New Roman"/>
          <w:i/>
          <w:sz w:val="16"/>
          <w:szCs w:val="16"/>
        </w:rPr>
      </w:pPr>
    </w:p>
    <w:p w:rsidR="00AD520B" w:rsidRDefault="00AD520B" w:rsidP="00AD520B">
      <w:pPr>
        <w:spacing w:after="0" w:line="240" w:lineRule="auto"/>
        <w:jc w:val="center"/>
        <w:rPr>
          <w:rFonts w:ascii="Century" w:hAnsi="Century" w:cs="Times New Roman"/>
          <w:i/>
          <w:sz w:val="16"/>
          <w:szCs w:val="16"/>
        </w:rPr>
      </w:pPr>
    </w:p>
    <w:p w:rsidR="00AD520B" w:rsidRPr="00ED481D" w:rsidRDefault="00AD520B" w:rsidP="00AD520B">
      <w:pPr>
        <w:spacing w:after="0" w:line="240" w:lineRule="auto"/>
        <w:jc w:val="center"/>
        <w:rPr>
          <w:rFonts w:ascii="Century" w:hAnsi="Century" w:cs="Times New Roman"/>
          <w:i/>
          <w:sz w:val="16"/>
          <w:szCs w:val="16"/>
        </w:rPr>
      </w:pPr>
    </w:p>
    <w:p w:rsidR="00A95784" w:rsidRDefault="00A95784" w:rsidP="00E03ADE">
      <w:pPr>
        <w:spacing w:after="0" w:line="216" w:lineRule="auto"/>
        <w:jc w:val="center"/>
        <w:rPr>
          <w:rFonts w:ascii="Century" w:hAnsi="Century" w:cs="Times New Roman"/>
          <w:i/>
          <w:sz w:val="44"/>
          <w:szCs w:val="40"/>
        </w:rPr>
        <w:sectPr w:rsidR="00A95784" w:rsidSect="00FC212D">
          <w:pgSz w:w="11906" w:h="16838"/>
          <w:pgMar w:top="1134" w:right="851" w:bottom="1134" w:left="1134" w:header="709" w:footer="709" w:gutter="0"/>
          <w:cols w:space="708"/>
          <w:titlePg/>
          <w:docGrid w:linePitch="360"/>
        </w:sectPr>
      </w:pPr>
    </w:p>
    <w:p w:rsidR="00A64073" w:rsidRDefault="00A64073" w:rsidP="00E03ADE">
      <w:pPr>
        <w:spacing w:after="0" w:line="216" w:lineRule="auto"/>
        <w:jc w:val="center"/>
        <w:rPr>
          <w:rFonts w:ascii="Century" w:hAnsi="Century" w:cs="Times New Roman"/>
          <w:i/>
          <w:sz w:val="44"/>
          <w:szCs w:val="40"/>
        </w:rPr>
      </w:pPr>
      <w:r w:rsidRPr="003F0CCA">
        <w:rPr>
          <w:rFonts w:ascii="Century" w:hAnsi="Century" w:cs="Times New Roman"/>
          <w:i/>
          <w:sz w:val="44"/>
          <w:szCs w:val="40"/>
        </w:rPr>
        <w:lastRenderedPageBreak/>
        <w:t>Структура налого</w:t>
      </w:r>
      <w:r w:rsidR="00240A6B">
        <w:rPr>
          <w:rFonts w:ascii="Century" w:hAnsi="Century" w:cs="Times New Roman"/>
          <w:i/>
          <w:sz w:val="44"/>
          <w:szCs w:val="40"/>
        </w:rPr>
        <w:t>вых и неналоговых доходов за 202</w:t>
      </w:r>
      <w:r w:rsidR="00C37696">
        <w:rPr>
          <w:rFonts w:ascii="Century" w:hAnsi="Century" w:cs="Times New Roman"/>
          <w:i/>
          <w:sz w:val="44"/>
          <w:szCs w:val="40"/>
        </w:rPr>
        <w:t>5</w:t>
      </w:r>
      <w:r w:rsidRPr="003F0CCA">
        <w:rPr>
          <w:rFonts w:ascii="Century" w:hAnsi="Century" w:cs="Times New Roman"/>
          <w:i/>
          <w:sz w:val="44"/>
          <w:szCs w:val="40"/>
        </w:rPr>
        <w:t xml:space="preserve"> год</w:t>
      </w:r>
    </w:p>
    <w:p w:rsidR="00A64073" w:rsidRDefault="00C76E29" w:rsidP="00ED481D">
      <w:pPr>
        <w:spacing w:after="0" w:line="240" w:lineRule="auto"/>
        <w:jc w:val="center"/>
        <w:rPr>
          <w:color w:val="FF0000"/>
        </w:rPr>
      </w:pPr>
      <w:r w:rsidRPr="00AD4B28">
        <w:rPr>
          <w:color w:val="FF0000"/>
          <w:sz w:val="24"/>
          <w:szCs w:val="24"/>
        </w:rPr>
        <w:object w:dxaOrig="13005" w:dyaOrig="8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0.4pt;height:449.4pt" o:ole="">
            <v:imagedata r:id="rId43" o:title=""/>
          </v:shape>
          <o:OLEObject Type="Embed" ProgID="MSGraph.Chart.8" ShapeID="_x0000_i1025" DrawAspect="Content" ObjectID="_1838962232" r:id="rId44">
            <o:FieldCodes>\s</o:FieldCodes>
          </o:OLEObject>
        </w:object>
      </w:r>
    </w:p>
    <w:p w:rsidR="00A95784" w:rsidRDefault="00A95784" w:rsidP="00ED481D">
      <w:pPr>
        <w:spacing w:after="0" w:line="240" w:lineRule="auto"/>
        <w:jc w:val="center"/>
        <w:rPr>
          <w:color w:val="FF0000"/>
        </w:rPr>
        <w:sectPr w:rsidR="00A95784" w:rsidSect="00A95784">
          <w:pgSz w:w="16838" w:h="11906" w:orient="landscape"/>
          <w:pgMar w:top="1134" w:right="1134" w:bottom="851" w:left="1134" w:header="709" w:footer="709" w:gutter="0"/>
          <w:cols w:space="708"/>
          <w:titlePg/>
          <w:docGrid w:linePitch="360"/>
        </w:sectPr>
      </w:pPr>
    </w:p>
    <w:p w:rsidR="002F417A" w:rsidRPr="00D94523" w:rsidRDefault="00BB5D7D" w:rsidP="00FA34F8">
      <w:pPr>
        <w:spacing w:after="0" w:line="216" w:lineRule="auto"/>
        <w:jc w:val="center"/>
        <w:rPr>
          <w:rFonts w:ascii="Century" w:hAnsi="Century"/>
          <w:color w:val="A50021"/>
          <w:sz w:val="44"/>
          <w:szCs w:val="44"/>
        </w:rPr>
      </w:pPr>
      <w:r w:rsidRPr="00D94523">
        <w:rPr>
          <w:rFonts w:ascii="Century" w:hAnsi="Century"/>
          <w:b/>
          <w:bCs/>
          <w:color w:val="A50021"/>
          <w:sz w:val="44"/>
          <w:szCs w:val="44"/>
        </w:rPr>
        <w:lastRenderedPageBreak/>
        <w:t>РАСХОДЫ БЮДЖЕТА</w:t>
      </w:r>
    </w:p>
    <w:p w:rsidR="002F417A" w:rsidRPr="00D94523" w:rsidRDefault="002F417A" w:rsidP="00D94523">
      <w:pPr>
        <w:spacing w:after="0" w:line="240" w:lineRule="auto"/>
        <w:jc w:val="center"/>
        <w:rPr>
          <w:rFonts w:ascii="Century" w:hAnsi="Century"/>
          <w:color w:val="FF0000"/>
          <w:sz w:val="24"/>
          <w:szCs w:val="24"/>
        </w:rPr>
      </w:pPr>
    </w:p>
    <w:p w:rsidR="00412A09" w:rsidRDefault="002F417A" w:rsidP="00E23424">
      <w:pPr>
        <w:jc w:val="center"/>
      </w:pPr>
      <w:r>
        <w:rPr>
          <w:noProof/>
          <w:lang w:eastAsia="ru-RU"/>
        </w:rPr>
        <w:drawing>
          <wp:inline distT="0" distB="0" distL="0" distR="0">
            <wp:extent cx="6049137" cy="4301066"/>
            <wp:effectExtent l="0" t="0" r="8890" b="4445"/>
            <wp:docPr id="21" name="Рисунок 21" descr="C:\Users\User\Documents\картинки бюджет для граждан\расходы\Budget_for_citizens_2017-p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C:\Users\User\Documents\картинки бюджет для граждан\расходы\Budget_for_citizens_2017-page-00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49137" cy="4301066"/>
                    </a:xfrm>
                    <a:prstGeom prst="rect">
                      <a:avLst/>
                    </a:prstGeom>
                    <a:noFill/>
                    <a:ln>
                      <a:noFill/>
                    </a:ln>
                  </pic:spPr>
                </pic:pic>
              </a:graphicData>
            </a:graphic>
          </wp:inline>
        </w:drawing>
      </w:r>
    </w:p>
    <w:p w:rsidR="00920C34" w:rsidRPr="00BB5D7D" w:rsidRDefault="00920C34" w:rsidP="00FA34F8">
      <w:pPr>
        <w:spacing w:after="0" w:line="216" w:lineRule="auto"/>
        <w:jc w:val="center"/>
        <w:rPr>
          <w:rFonts w:ascii="Century" w:hAnsi="Century"/>
          <w:b/>
          <w:bCs/>
          <w:sz w:val="20"/>
          <w:szCs w:val="16"/>
        </w:rPr>
      </w:pPr>
    </w:p>
    <w:p w:rsidR="00A83CFE" w:rsidRDefault="00A83CFE" w:rsidP="00FA34F8">
      <w:pPr>
        <w:spacing w:after="0" w:line="216" w:lineRule="auto"/>
        <w:jc w:val="center"/>
        <w:rPr>
          <w:rFonts w:ascii="Century" w:hAnsi="Century"/>
          <w:b/>
          <w:bCs/>
          <w:sz w:val="40"/>
          <w:szCs w:val="40"/>
        </w:rPr>
      </w:pPr>
    </w:p>
    <w:p w:rsidR="00920C34" w:rsidRDefault="00920C34" w:rsidP="00FA34F8">
      <w:pPr>
        <w:spacing w:after="0" w:line="216" w:lineRule="auto"/>
        <w:jc w:val="center"/>
        <w:rPr>
          <w:rFonts w:ascii="Century" w:hAnsi="Century"/>
          <w:b/>
          <w:bCs/>
          <w:sz w:val="40"/>
          <w:szCs w:val="40"/>
        </w:rPr>
      </w:pPr>
      <w:r>
        <w:rPr>
          <w:rFonts w:ascii="Century" w:hAnsi="Century"/>
          <w:b/>
          <w:bCs/>
          <w:noProof/>
          <w:sz w:val="40"/>
          <w:szCs w:val="40"/>
          <w:lang w:eastAsia="ru-RU"/>
        </w:rPr>
        <w:drawing>
          <wp:inline distT="0" distB="0" distL="0" distR="0">
            <wp:extent cx="6016977" cy="4165600"/>
            <wp:effectExtent l="0" t="0" r="3175" b="6350"/>
            <wp:docPr id="43" name="Рисунок 43" descr="C:\Users\User\Documents\картинки бюджет для граждан\расходы\Слайд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картинки бюджет для граждан\расходы\Слайд1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16977" cy="4165600"/>
                    </a:xfrm>
                    <a:prstGeom prst="rect">
                      <a:avLst/>
                    </a:prstGeom>
                    <a:noFill/>
                    <a:ln>
                      <a:noFill/>
                    </a:ln>
                  </pic:spPr>
                </pic:pic>
              </a:graphicData>
            </a:graphic>
          </wp:inline>
        </w:drawing>
      </w:r>
    </w:p>
    <w:p w:rsidR="007C15C8" w:rsidRPr="00C52567" w:rsidRDefault="007C15C8" w:rsidP="00BB5D7D">
      <w:pPr>
        <w:spacing w:after="0"/>
        <w:jc w:val="center"/>
        <w:rPr>
          <w:sz w:val="10"/>
          <w:szCs w:val="16"/>
        </w:rPr>
      </w:pPr>
    </w:p>
    <w:p w:rsidR="007C15C8" w:rsidRDefault="0077643E" w:rsidP="007C15C8">
      <w:pPr>
        <w:jc w:val="center"/>
      </w:pPr>
      <w:r>
        <w:rPr>
          <w:noProof/>
          <w:sz w:val="10"/>
          <w:szCs w:val="16"/>
          <w:lang w:eastAsia="ru-RU"/>
        </w:rPr>
        <w:pict>
          <v:shape id="Блок-схема: процесс 20" o:spid="_x0000_s1076" type="#_x0000_t109" style="position:absolute;left:0;text-align:left;margin-left:5.3pt;margin-top:.05pt;width:490.65pt;height:173.9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" fillcolor="#bfb1d0 [1623]" strokecolor="#795d9b [3047]">
            <v:fill color2="#ece7f1 [503]" rotate="t" angle="180" colors="0 #c9b5e8;22938f #d9cbee;1 #f0eaf9" focus="100%" type="gradient"/>
            <v:shadow on="t" color="black" opacity="24903f" origin=",.5" offset="0,.55556mm"/>
            <v:textbox>
              <w:txbxContent>
                <w:p w:rsidR="00446E84" w:rsidRDefault="00446E84" w:rsidP="007C15C8">
                  <w:pPr>
                    <w:pStyle w:val="aa"/>
                    <w:spacing w:before="0" w:beforeAutospacing="0" w:after="0" w:afterAutospacing="0"/>
                    <w:jc w:val="center"/>
                  </w:pPr>
                  <w:r>
                    <w:rPr>
                      <w:rFonts w:ascii="Century" w:hAnsi="Century" w:cstheme="minorBidi"/>
                      <w:color w:val="800000"/>
                      <w:kern w:val="24"/>
                      <w:sz w:val="28"/>
                      <w:szCs w:val="28"/>
                    </w:rPr>
                    <w:t xml:space="preserve">Каждый из разделов классификации имеет перечень подразделов, которые отражают основные направления реализации соответствующей функции </w:t>
                  </w:r>
                </w:p>
                <w:p w:rsidR="00446E84" w:rsidRDefault="00446E84" w:rsidP="007C15C8">
                  <w:pPr>
                    <w:pStyle w:val="aa"/>
                    <w:spacing w:before="0" w:beforeAutospacing="0" w:after="0" w:afterAutospacing="0"/>
                  </w:pPr>
                  <w:r>
                    <w:rPr>
                      <w:rFonts w:ascii="Century" w:hAnsi="Century" w:cstheme="minorBidi"/>
                      <w:color w:val="800000"/>
                      <w:kern w:val="24"/>
                      <w:sz w:val="28"/>
                      <w:szCs w:val="28"/>
                    </w:rPr>
                    <w:t>Например, в составе раздела «Образование» выделяются:</w:t>
                  </w:r>
                </w:p>
                <w:p w:rsidR="00446E84" w:rsidRPr="006A22C6" w:rsidRDefault="00446E84" w:rsidP="007C15C8">
                  <w:pPr>
                    <w:pStyle w:val="aa"/>
                    <w:spacing w:before="0" w:beforeAutospacing="0" w:after="0" w:afterAutospacing="0"/>
                    <w:ind w:left="357"/>
                    <w:rPr>
                      <w:color w:val="800000"/>
                    </w:rPr>
                  </w:pPr>
                  <w:r w:rsidRPr="006A22C6">
                    <w:rPr>
                      <w:rFonts w:ascii="Century" w:hAnsi="Century" w:cstheme="minorBidi"/>
                      <w:color w:val="800000"/>
                      <w:kern w:val="24"/>
                      <w:sz w:val="28"/>
                      <w:szCs w:val="28"/>
                    </w:rPr>
                    <w:t xml:space="preserve">- </w:t>
                  </w:r>
                  <w:r>
                    <w:rPr>
                      <w:rFonts w:ascii="Century" w:hAnsi="Century" w:cstheme="minorBidi"/>
                      <w:color w:val="800000"/>
                      <w:kern w:val="24"/>
                      <w:sz w:val="28"/>
                      <w:szCs w:val="28"/>
                    </w:rPr>
                    <w:t xml:space="preserve">    </w:t>
                  </w:r>
                  <w:r w:rsidRPr="006A22C6">
                    <w:rPr>
                      <w:rFonts w:ascii="Century" w:hAnsi="Century" w:cstheme="minorBidi"/>
                      <w:color w:val="800000"/>
                      <w:kern w:val="24"/>
                      <w:sz w:val="28"/>
                      <w:szCs w:val="28"/>
                    </w:rPr>
                    <w:t xml:space="preserve">дошкольное образование, </w:t>
                  </w:r>
                </w:p>
                <w:p w:rsidR="00446E84" w:rsidRPr="006A22C6" w:rsidRDefault="00446E84" w:rsidP="007C15C8">
                  <w:pPr>
                    <w:pStyle w:val="ad"/>
                    <w:numPr>
                      <w:ilvl w:val="0"/>
                      <w:numId w:val="1"/>
                    </w:numPr>
                    <w:rPr>
                      <w:rFonts w:eastAsia="Times New Roman"/>
                      <w:color w:val="800000"/>
                      <w:sz w:val="28"/>
                    </w:rPr>
                  </w:pPr>
                  <w:r w:rsidRPr="006A22C6">
                    <w:rPr>
                      <w:rFonts w:ascii="Century" w:hAnsi="Century" w:cstheme="minorBidi"/>
                      <w:color w:val="800000"/>
                      <w:kern w:val="24"/>
                      <w:sz w:val="28"/>
                      <w:szCs w:val="28"/>
                    </w:rPr>
                    <w:t xml:space="preserve"> общее образование,</w:t>
                  </w:r>
                </w:p>
                <w:p w:rsidR="00446E84" w:rsidRPr="006A22C6" w:rsidRDefault="00446E84" w:rsidP="007C15C8">
                  <w:pPr>
                    <w:pStyle w:val="ad"/>
                    <w:numPr>
                      <w:ilvl w:val="0"/>
                      <w:numId w:val="1"/>
                    </w:numPr>
                    <w:rPr>
                      <w:rFonts w:eastAsia="Times New Roman"/>
                      <w:color w:val="800000"/>
                      <w:sz w:val="28"/>
                    </w:rPr>
                  </w:pPr>
                  <w:r w:rsidRPr="006A22C6">
                    <w:rPr>
                      <w:rFonts w:ascii="Century" w:hAnsi="Century" w:cstheme="minorBidi"/>
                      <w:color w:val="800000"/>
                      <w:kern w:val="24"/>
                      <w:sz w:val="28"/>
                      <w:szCs w:val="28"/>
                    </w:rPr>
                    <w:t xml:space="preserve"> дополнительное образование, </w:t>
                  </w:r>
                </w:p>
                <w:p w:rsidR="00446E84" w:rsidRPr="007C15C8" w:rsidRDefault="00446E84" w:rsidP="007C15C8">
                  <w:pPr>
                    <w:pStyle w:val="ad"/>
                    <w:numPr>
                      <w:ilvl w:val="0"/>
                      <w:numId w:val="1"/>
                    </w:numPr>
                    <w:rPr>
                      <w:rFonts w:eastAsia="Times New Roman"/>
                      <w:color w:val="800000"/>
                      <w:sz w:val="28"/>
                    </w:rPr>
                  </w:pPr>
                  <w:r w:rsidRPr="006A22C6">
                    <w:rPr>
                      <w:rFonts w:ascii="Century" w:hAnsi="Century" w:cstheme="minorBidi"/>
                      <w:color w:val="800000"/>
                      <w:kern w:val="24"/>
                      <w:sz w:val="28"/>
                      <w:szCs w:val="28"/>
                    </w:rPr>
                    <w:t xml:space="preserve"> молодежная политика и оздоровление детей,</w:t>
                  </w:r>
                </w:p>
                <w:p w:rsidR="00446E84" w:rsidRPr="006A22C6" w:rsidRDefault="00446E84" w:rsidP="007C15C8">
                  <w:pPr>
                    <w:pStyle w:val="ad"/>
                    <w:numPr>
                      <w:ilvl w:val="0"/>
                      <w:numId w:val="1"/>
                    </w:numPr>
                    <w:rPr>
                      <w:rFonts w:eastAsia="Times New Roman"/>
                      <w:color w:val="800000"/>
                      <w:sz w:val="28"/>
                    </w:rPr>
                  </w:pPr>
                  <w:r w:rsidRPr="006A22C6">
                    <w:rPr>
                      <w:rFonts w:ascii="Century" w:hAnsi="Century" w:cstheme="minorBidi"/>
                      <w:color w:val="800000"/>
                      <w:kern w:val="24"/>
                      <w:sz w:val="28"/>
                      <w:szCs w:val="28"/>
                    </w:rPr>
                    <w:t>другие вопросы в области образования</w:t>
                  </w:r>
                  <w:r>
                    <w:rPr>
                      <w:rFonts w:ascii="Century" w:hAnsi="Century" w:cstheme="minorBidi"/>
                      <w:color w:val="800000"/>
                      <w:kern w:val="24"/>
                      <w:sz w:val="28"/>
                      <w:szCs w:val="28"/>
                    </w:rPr>
                    <w:t>.</w:t>
                  </w:r>
                </w:p>
              </w:txbxContent>
            </v:textbox>
          </v:shape>
        </w:pict>
      </w:r>
    </w:p>
    <w:p w:rsidR="007C15C8" w:rsidRDefault="007C15C8" w:rsidP="007C15C8">
      <w:pPr>
        <w:jc w:val="center"/>
      </w:pPr>
    </w:p>
    <w:p w:rsidR="007C15C8" w:rsidRDefault="007C15C8" w:rsidP="006A22C6">
      <w:pPr>
        <w:jc w:val="center"/>
      </w:pPr>
    </w:p>
    <w:p w:rsidR="007C15C8" w:rsidRDefault="007C15C8" w:rsidP="006A22C6">
      <w:pPr>
        <w:jc w:val="center"/>
      </w:pPr>
    </w:p>
    <w:p w:rsidR="007C15C8" w:rsidRDefault="007C15C8" w:rsidP="006A22C6">
      <w:pPr>
        <w:jc w:val="center"/>
      </w:pPr>
    </w:p>
    <w:p w:rsidR="007C15C8" w:rsidRDefault="007C15C8" w:rsidP="006A22C6">
      <w:pPr>
        <w:jc w:val="center"/>
      </w:pPr>
    </w:p>
    <w:p w:rsidR="007C15C8" w:rsidRDefault="007C15C8" w:rsidP="007C15C8"/>
    <w:p w:rsidR="00BB5D7D" w:rsidRDefault="00BB5D7D" w:rsidP="00D94523">
      <w:pPr>
        <w:spacing w:after="0" w:line="240" w:lineRule="auto"/>
        <w:rPr>
          <w:rFonts w:ascii="Times New Roman" w:hAnsi="Times New Roman" w:cs="Times New Roman"/>
          <w:sz w:val="24"/>
        </w:rPr>
      </w:pPr>
    </w:p>
    <w:p w:rsidR="006D1278" w:rsidRPr="00D94523" w:rsidRDefault="006D1278" w:rsidP="006D1278">
      <w:pPr>
        <w:tabs>
          <w:tab w:val="left" w:pos="3960"/>
        </w:tabs>
        <w:spacing w:after="0" w:line="240" w:lineRule="auto"/>
        <w:rPr>
          <w:rFonts w:ascii="Times New Roman" w:hAnsi="Times New Roman" w:cs="Times New Roman"/>
          <w:sz w:val="24"/>
        </w:rPr>
      </w:pPr>
      <w:r>
        <w:rPr>
          <w:rFonts w:ascii="Times New Roman" w:hAnsi="Times New Roman" w:cs="Times New Roman"/>
          <w:sz w:val="24"/>
        </w:rPr>
        <w:tab/>
      </w:r>
    </w:p>
    <w:tbl>
      <w:tblPr>
        <w:tblStyle w:val="a5"/>
        <w:tblW w:w="1063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4116"/>
        <w:gridCol w:w="3537"/>
      </w:tblGrid>
      <w:tr w:rsidR="00D94523" w:rsidTr="006D1278">
        <w:tc>
          <w:tcPr>
            <w:tcW w:w="2979" w:type="dxa"/>
          </w:tcPr>
          <w:p w:rsidR="00D94523" w:rsidRDefault="00C4038F" w:rsidP="00D94523">
            <w:pPr>
              <w:rPr>
                <w:rFonts w:ascii="Times New Roman" w:hAnsi="Times New Roman" w:cs="Times New Roman"/>
                <w:sz w:val="24"/>
              </w:rPr>
            </w:pPr>
            <w:r w:rsidRPr="007C15C8">
              <w:rPr>
                <w:noProof/>
                <w:lang w:eastAsia="ru-RU"/>
              </w:rPr>
              <w:drawing>
                <wp:anchor distT="0" distB="0" distL="114300" distR="114300" simplePos="0" relativeHeight="252333056" behindDoc="0" locked="0" layoutInCell="1" allowOverlap="1">
                  <wp:simplePos x="0" y="0"/>
                  <wp:positionH relativeFrom="column">
                    <wp:posOffset>72390</wp:posOffset>
                  </wp:positionH>
                  <wp:positionV relativeFrom="paragraph">
                    <wp:posOffset>31751</wp:posOffset>
                  </wp:positionV>
                  <wp:extent cx="1808595" cy="1524000"/>
                  <wp:effectExtent l="0" t="0" r="1270" b="0"/>
                  <wp:wrapNone/>
                  <wp:docPr id="137" name="Picture 4" descr="https://im0-tub-ru.yandex.net/i?id=e5e7be21e6ab951109153109b4656cb6&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s://im0-tub-ru.yandex.net/i?id=e5e7be21e6ab951109153109b4656cb6&amp;n=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08595" cy="1524000"/>
                          </a:xfrm>
                          <a:prstGeom prst="rect">
                            <a:avLst/>
                          </a:prstGeom>
                          <a:noFill/>
                          <a:extLst/>
                        </pic:spPr>
                      </pic:pic>
                    </a:graphicData>
                  </a:graphic>
                </wp:anchor>
              </w:drawing>
            </w:r>
          </w:p>
        </w:tc>
        <w:tc>
          <w:tcPr>
            <w:tcW w:w="4116" w:type="dxa"/>
          </w:tcPr>
          <w:p w:rsidR="006D1278" w:rsidRDefault="006D1278" w:rsidP="00D94523">
            <w:pPr>
              <w:rPr>
                <w:rFonts w:ascii="Times New Roman" w:hAnsi="Times New Roman" w:cs="Times New Roman"/>
                <w:sz w:val="24"/>
              </w:rPr>
            </w:pPr>
            <w:r>
              <w:rPr>
                <w:noProof/>
                <w:lang w:eastAsia="ru-RU"/>
              </w:rPr>
              <w:drawing>
                <wp:inline distT="0" distB="0" distL="0" distR="0">
                  <wp:extent cx="2471353" cy="1524000"/>
                  <wp:effectExtent l="0" t="0" r="5715" b="0"/>
                  <wp:docPr id="97" name="Рисунок 97" descr="https://xn----7sbalrggkc2ahebxflf9rzb.xn--p1ai/wp-content/uploads/2018/07/05621t003006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xn----7sbalrggkc2ahebxflf9rzb.xn--p1ai/wp-content/uploads/2018/07/05621t0030066b.jpg"/>
                          <pic:cNvPicPr>
                            <a:picLocks noChangeAspect="1" noChangeArrowheads="1"/>
                          </pic:cNvPicPr>
                        </pic:nvPicPr>
                        <pic:blipFill>
                          <a:blip r:embed="rId48" cstate="print"/>
                          <a:srcRect/>
                          <a:stretch>
                            <a:fillRect/>
                          </a:stretch>
                        </pic:blipFill>
                        <pic:spPr bwMode="auto">
                          <a:xfrm>
                            <a:off x="0" y="0"/>
                            <a:ext cx="2484280" cy="1531972"/>
                          </a:xfrm>
                          <a:prstGeom prst="rect">
                            <a:avLst/>
                          </a:prstGeom>
                          <a:noFill/>
                          <a:ln w="9525">
                            <a:noFill/>
                            <a:miter lim="800000"/>
                            <a:headEnd/>
                            <a:tailEnd/>
                          </a:ln>
                        </pic:spPr>
                      </pic:pic>
                    </a:graphicData>
                  </a:graphic>
                </wp:inline>
              </w:drawing>
            </w:r>
          </w:p>
        </w:tc>
        <w:tc>
          <w:tcPr>
            <w:tcW w:w="3537" w:type="dxa"/>
          </w:tcPr>
          <w:p w:rsidR="00D94523" w:rsidRDefault="006D1278" w:rsidP="00D94523">
            <w:pPr>
              <w:rPr>
                <w:rFonts w:ascii="Times New Roman" w:hAnsi="Times New Roman" w:cs="Times New Roman"/>
                <w:sz w:val="24"/>
              </w:rPr>
            </w:pPr>
            <w:r>
              <w:rPr>
                <w:noProof/>
                <w:lang w:eastAsia="ru-RU"/>
              </w:rPr>
              <w:drawing>
                <wp:inline distT="0" distB="0" distL="0" distR="0">
                  <wp:extent cx="2072640" cy="1555452"/>
                  <wp:effectExtent l="0" t="0" r="0" b="0"/>
                  <wp:docPr id="98" name="Рисунок 98" descr="https://pravda-sevsk.ru/wp-content/uploads/2021/02/kl2_p759tty-533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ravda-sevsk.ru/wp-content/uploads/2021/02/kl2_p759tty-533x400.jpg"/>
                          <pic:cNvPicPr>
                            <a:picLocks noChangeAspect="1" noChangeArrowheads="1"/>
                          </pic:cNvPicPr>
                        </pic:nvPicPr>
                        <pic:blipFill>
                          <a:blip r:embed="rId49" cstate="print"/>
                          <a:srcRect/>
                          <a:stretch>
                            <a:fillRect/>
                          </a:stretch>
                        </pic:blipFill>
                        <pic:spPr bwMode="auto">
                          <a:xfrm>
                            <a:off x="0" y="0"/>
                            <a:ext cx="2074714" cy="1557009"/>
                          </a:xfrm>
                          <a:prstGeom prst="rect">
                            <a:avLst/>
                          </a:prstGeom>
                          <a:noFill/>
                          <a:ln w="9525">
                            <a:noFill/>
                            <a:miter lim="800000"/>
                            <a:headEnd/>
                            <a:tailEnd/>
                          </a:ln>
                        </pic:spPr>
                      </pic:pic>
                    </a:graphicData>
                  </a:graphic>
                </wp:inline>
              </w:drawing>
            </w:r>
          </w:p>
        </w:tc>
      </w:tr>
    </w:tbl>
    <w:p w:rsidR="00BB5D7D" w:rsidRDefault="00BB5D7D" w:rsidP="00C4038F">
      <w:pPr>
        <w:spacing w:after="0" w:line="240" w:lineRule="auto"/>
        <w:jc w:val="both"/>
      </w:pPr>
    </w:p>
    <w:p w:rsidR="00C52567" w:rsidRDefault="00C52567" w:rsidP="004D2252">
      <w:pPr>
        <w:spacing w:after="0"/>
        <w:jc w:val="both"/>
        <w:rPr>
          <w:rFonts w:ascii="Century" w:hAnsi="Century"/>
          <w:sz w:val="16"/>
        </w:rPr>
      </w:pPr>
    </w:p>
    <w:p w:rsidR="006D1278" w:rsidRPr="00C52567" w:rsidRDefault="006D1278" w:rsidP="004D2252">
      <w:pPr>
        <w:spacing w:after="0"/>
        <w:jc w:val="both"/>
        <w:rPr>
          <w:rFonts w:ascii="Century" w:hAnsi="Century"/>
          <w:sz w:val="16"/>
        </w:rPr>
      </w:pPr>
    </w:p>
    <w:p w:rsidR="007C15C8" w:rsidRDefault="0077643E" w:rsidP="004D2252">
      <w:pPr>
        <w:spacing w:after="0"/>
        <w:jc w:val="both"/>
      </w:pPr>
      <w:r>
        <w:rPr>
          <w:noProof/>
          <w:lang w:eastAsia="ru-RU"/>
        </w:rPr>
        <w:pict>
          <v:shape id="Облако 75" o:spid="_x0000_s1077" style="position:absolute;left:0;text-align:left;margin-left:125.95pt;margin-top:.25pt;width:194.65pt;height:92.6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b9ffdf" strokecolor="#243f60 [1604]" strokeweight="2pt">
            <v:stroke joinstyle="miter"/>
            <v:formulas/>
            <v:path arrowok="t" o:connecttype="custom" o:connectlocs="268573,712993;123613,691285;396478,950557;333069,960935;943009,1064709;904781,1017316;1649722,946526;1634443,998523;1953147,625207;2139197,819573;2392032,418203;2309165,491090;2193220,147790;2197570,182218;1664087,107642;1706550,63735;1267094,128560;1287639,90700;801197,141416;875594,178132;236182,430051;223191,391401" o:connectangles="0,0,0,0,0,0,0,0,0,0,0,0,0,0,0,0,0,0,0,0,0,0" textboxrect="0,0,43200,43200"/>
            <v:textbox>
              <w:txbxContent>
                <w:p w:rsidR="00446E84" w:rsidRPr="00B4301E" w:rsidRDefault="00446E84" w:rsidP="00B4301E">
                  <w:pPr>
                    <w:spacing w:after="0" w:line="240" w:lineRule="auto"/>
                    <w:ind w:left="-170" w:right="-170"/>
                    <w:jc w:val="center"/>
                    <w:rPr>
                      <w:rFonts w:ascii="Century" w:hAnsi="Century"/>
                      <w:i/>
                      <w:sz w:val="28"/>
                    </w:rPr>
                  </w:pPr>
                  <w:r w:rsidRPr="00B4301E">
                    <w:rPr>
                      <w:rFonts w:ascii="Century" w:hAnsi="Century"/>
                      <w:bCs/>
                      <w:i/>
                      <w:color w:val="000000" w:themeColor="text1"/>
                      <w:kern w:val="24"/>
                      <w:szCs w:val="18"/>
                    </w:rPr>
                    <w:t>Общегосударственные вопросы</w:t>
                  </w:r>
                </w:p>
              </w:txbxContent>
            </v:textbox>
          </v:shape>
        </w:pict>
      </w:r>
    </w:p>
    <w:p w:rsidR="004D2252" w:rsidRDefault="0077643E" w:rsidP="00BB5D7D">
      <w:pPr>
        <w:jc w:val="both"/>
        <w:rPr>
          <w:rFonts w:ascii="Times New Roman" w:hAnsi="Times New Roman" w:cs="Times New Roman"/>
          <w:color w:val="FF0000"/>
          <w:sz w:val="16"/>
        </w:rPr>
      </w:pPr>
      <w:r>
        <w:rPr>
          <w:noProof/>
          <w:lang w:eastAsia="ru-RU"/>
        </w:rPr>
        <w:pict>
          <v:shape id="Облако 74" o:spid="_x0000_s1078" style="position:absolute;left:0;text-align:left;margin-left:341.95pt;margin-top:5.5pt;width:126pt;height:80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6f3" strokecolor="#243f60 [1604]" strokeweight="2pt">
            <v:stroke joinstyle="miter"/>
            <v:formulas/>
            <v:path arrowok="t" o:connecttype="custom" o:connectlocs="173837,615516;80010,596776;256625,820602;215583,829561;610373,919148;585629,878234;1067800,817122;1057910,862010;1264195,539732;1384618,707525;1548268,361028;1494631,423951;1419585,127585;1422400,157306;1077098,92926;1104583,55022;820140,110984;833438,78300;518583,122083;566738,153779;152871,371257;144463,337891" o:connectangles="0,0,0,0,0,0,0,0,0,0,0,0,0,0,0,0,0,0,0,0,0,0" textboxrect="0,0,43200,43200"/>
            <v:textbox>
              <w:txbxContent>
                <w:p w:rsidR="00446E84" w:rsidRPr="00B4301E" w:rsidRDefault="00446E84" w:rsidP="00BB5D7D">
                  <w:pPr>
                    <w:ind w:left="-170" w:right="-170"/>
                    <w:jc w:val="center"/>
                    <w:rPr>
                      <w:rFonts w:ascii="Century" w:hAnsi="Century"/>
                      <w:i/>
                      <w:sz w:val="28"/>
                    </w:rPr>
                  </w:pPr>
                  <w:r w:rsidRPr="00B4301E">
                    <w:rPr>
                      <w:rFonts w:ascii="Century" w:hAnsi="Century"/>
                      <w:bCs/>
                      <w:i/>
                      <w:color w:val="000000" w:themeColor="text1"/>
                      <w:kern w:val="24"/>
                      <w:szCs w:val="18"/>
                    </w:rPr>
                    <w:t>Национальная безопасность</w:t>
                  </w:r>
                </w:p>
              </w:txbxContent>
            </v:textbox>
          </v:shape>
        </w:pict>
      </w:r>
    </w:p>
    <w:p w:rsidR="004D2252" w:rsidRDefault="0077643E" w:rsidP="00BB5D7D">
      <w:pPr>
        <w:jc w:val="both"/>
        <w:rPr>
          <w:rFonts w:ascii="Times New Roman" w:hAnsi="Times New Roman" w:cs="Times New Roman"/>
          <w:color w:val="FF0000"/>
          <w:sz w:val="16"/>
        </w:rPr>
      </w:pPr>
      <w:r>
        <w:rPr>
          <w:noProof/>
          <w:lang w:eastAsia="ru-RU"/>
        </w:rPr>
        <w:pict>
          <v:shape id="Облако 84" o:spid="_x0000_s1079" style="position:absolute;left:0;text-align:left;margin-left:-24.7pt;margin-top:13.6pt;width:107.3pt;height:98.6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6ff" strokecolor="#243f60 [1604]" strokeweight="2pt">
            <v:stroke joinstyle="miter"/>
            <v:formulas/>
            <v:path arrowok="t" o:connecttype="custom" o:connectlocs="148037,759038;68136,735928;218538,1011944;183587,1022992;519786,1133468;498714,1083014;909325,1007653;900903,1063007;1076572,665583;1179123,872501;1318485,445210;1272809,522804;1208900,157334;1211298,193986;917243,114594;940648,67851;698420,136863;709745,96558;441619,150549;482626,189636;130183,457824;123022,416678" o:connectangles="0,0,0,0,0,0,0,0,0,0,0,0,0,0,0,0,0,0,0,0,0,0" textboxrect="0,0,43200,43200"/>
            <v:textbox>
              <w:txbxContent>
                <w:p w:rsidR="00446E84" w:rsidRPr="00B4301E" w:rsidRDefault="00446E84" w:rsidP="00B4301E">
                  <w:pPr>
                    <w:spacing w:after="0" w:line="240" w:lineRule="auto"/>
                    <w:ind w:left="-170" w:right="-170"/>
                    <w:jc w:val="center"/>
                    <w:rPr>
                      <w:rFonts w:ascii="Century" w:hAnsi="Century"/>
                      <w:i/>
                      <w:sz w:val="28"/>
                    </w:rPr>
                  </w:pPr>
                  <w:r w:rsidRPr="00B4301E">
                    <w:rPr>
                      <w:rFonts w:ascii="Century" w:hAnsi="Century"/>
                      <w:bCs/>
                      <w:i/>
                      <w:color w:val="000000" w:themeColor="text1"/>
                      <w:kern w:val="24"/>
                      <w:szCs w:val="18"/>
                    </w:rPr>
                    <w:t>Физическая культура и спорт</w:t>
                  </w:r>
                </w:p>
              </w:txbxContent>
            </v:textbox>
          </v:shape>
        </w:pict>
      </w:r>
    </w:p>
    <w:p w:rsidR="004D2252" w:rsidRDefault="004D2252" w:rsidP="00BB5D7D">
      <w:pPr>
        <w:jc w:val="both"/>
        <w:rPr>
          <w:rFonts w:ascii="Times New Roman" w:hAnsi="Times New Roman" w:cs="Times New Roman"/>
          <w:color w:val="FF0000"/>
          <w:sz w:val="16"/>
        </w:rPr>
      </w:pPr>
    </w:p>
    <w:p w:rsidR="004D2252" w:rsidRDefault="0077643E" w:rsidP="00BB5D7D">
      <w:pPr>
        <w:jc w:val="both"/>
        <w:rPr>
          <w:rFonts w:ascii="Times New Roman" w:hAnsi="Times New Roman" w:cs="Times New Roman"/>
          <w:color w:val="FF0000"/>
          <w:sz w:val="16"/>
        </w:rPr>
      </w:pPr>
      <w:r>
        <w:rPr>
          <w:noProof/>
          <w:lang w:eastAsia="ru-RU"/>
        </w:rPr>
        <w:pict>
          <v:line id="Прямая соединительная линия 62" o:spid="_x0000_s1095" style="position:absolute;left:0;text-align:lef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3pt,8.85pt" to="239.3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" strokecolor="#4579b8 [3044]"/>
        </w:pict>
      </w:r>
      <w:r>
        <w:rPr>
          <w:noProof/>
          <w:lang w:eastAsia="ru-RU"/>
        </w:rPr>
        <w:pict>
          <v:line id="Прямая соединительная линия 44" o:spid="_x0000_s1094" style="position:absolute;left:0;text-align:left;flip:x;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95pt,8.85pt" to="358.6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" strokecolor="#4579b8 [3044]"/>
        </w:pict>
      </w:r>
    </w:p>
    <w:p w:rsidR="004D2252" w:rsidRDefault="0077643E" w:rsidP="00BB5D7D">
      <w:pPr>
        <w:jc w:val="both"/>
        <w:rPr>
          <w:rFonts w:ascii="Times New Roman" w:hAnsi="Times New Roman" w:cs="Times New Roman"/>
          <w:color w:val="FF0000"/>
          <w:sz w:val="16"/>
        </w:rPr>
      </w:pPr>
      <w:r>
        <w:rPr>
          <w:noProof/>
          <w:lang w:eastAsia="ru-RU"/>
        </w:rPr>
        <w:pict>
          <v:shape id="Облако 63" o:spid="_x0000_s1080" style="position:absolute;left:0;text-align:left;margin-left:389.95pt;margin-top:19.7pt;width:128pt;height:86.6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yellow" strokecolor="#243f60 [1604]" strokeweight="2pt">
            <v:stroke joinstyle="miter"/>
            <v:formulas/>
            <v:path arrowok="t" o:connecttype="custom" o:connectlocs="176596,666948;81280,646642;260698,889171;219004,898878;620061,995951;594924,951618;1084749,885400;1074702,934038;1284262,584831;1406596,766645;1572843,391195;1518356,459376;1442118,138246;1444978,170451;1094194,100691;1122116,59619;833158,120258;846667,84843;526815,132284;575733,166629;155297,402279;146756,366125" o:connectangles="0,0,0,0,0,0,0,0,0,0,0,0,0,0,0,0,0,0,0,0,0,0" textboxrect="0,0,43200,43200"/>
            <v:textbox>
              <w:txbxContent>
                <w:p w:rsidR="00446E84" w:rsidRPr="00B4301E" w:rsidRDefault="00446E84" w:rsidP="00C52567">
                  <w:pPr>
                    <w:spacing w:after="0"/>
                    <w:ind w:left="-170" w:right="-170"/>
                    <w:jc w:val="center"/>
                    <w:rPr>
                      <w:rFonts w:ascii="Century" w:hAnsi="Century"/>
                      <w:i/>
                      <w:sz w:val="28"/>
                    </w:rPr>
                  </w:pPr>
                  <w:r w:rsidRPr="00B4301E">
                    <w:rPr>
                      <w:rFonts w:ascii="Century" w:hAnsi="Century"/>
                      <w:bCs/>
                      <w:i/>
                      <w:color w:val="000000" w:themeColor="text1"/>
                      <w:kern w:val="24"/>
                      <w:szCs w:val="18"/>
                    </w:rPr>
                    <w:t>Национальная экономика</w:t>
                  </w:r>
                </w:p>
              </w:txbxContent>
            </v:textbox>
          </v:shape>
        </w:pict>
      </w:r>
      <w:r>
        <w:rPr>
          <w:rFonts w:ascii="Times New Roman" w:hAnsi="Times New Roman" w:cs="Times New Roman"/>
          <w:noProof/>
          <w:color w:val="FF0000"/>
          <w:sz w:val="16"/>
          <w:lang w:eastAsia="ru-RU"/>
        </w:rPr>
        <w:pict>
          <v:roundrect id="Скругленный прямоугольник 133" o:spid="_x0000_s1081" style="position:absolute;left:0;text-align:left;margin-left:92.65pt;margin-top:19.6pt;width:263.3pt;height:68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" fillcolor="#ffaa2d" strokecolor="#243f60 [1604]" strokeweight="2pt">
            <v:textbox>
              <w:txbxContent>
                <w:p w:rsidR="00446E84" w:rsidRPr="00E03ADE" w:rsidRDefault="00446E84" w:rsidP="00E03ADE">
                  <w:pPr>
                    <w:spacing w:line="216" w:lineRule="auto"/>
                    <w:jc w:val="center"/>
                    <w:rPr>
                      <w:i/>
                      <w:color w:val="A50021"/>
                    </w:rPr>
                  </w:pPr>
                  <w:r w:rsidRPr="00E03ADE">
                    <w:rPr>
                      <w:rFonts w:ascii="Century" w:hAnsi="Century"/>
                      <w:b/>
                      <w:bCs/>
                      <w:i/>
                      <w:color w:val="A50021"/>
                      <w:sz w:val="40"/>
                      <w:szCs w:val="40"/>
                    </w:rPr>
                    <w:t>Перечень направлений расходования средств</w:t>
                  </w:r>
                </w:p>
              </w:txbxContent>
            </v:textbox>
          </v:roundrect>
        </w:pict>
      </w:r>
    </w:p>
    <w:p w:rsidR="00BB5D7D" w:rsidRDefault="0077643E" w:rsidP="00BB5D7D">
      <w:pPr>
        <w:jc w:val="both"/>
        <w:rPr>
          <w:rFonts w:ascii="Times New Roman" w:hAnsi="Times New Roman" w:cs="Times New Roman"/>
          <w:color w:val="FF0000"/>
          <w:sz w:val="16"/>
        </w:rPr>
      </w:pPr>
      <w:r>
        <w:rPr>
          <w:noProof/>
          <w:lang w:eastAsia="ru-RU"/>
        </w:rPr>
        <w:pict>
          <v:line id="Прямая соединительная линия 47" o:spid="_x0000_s1093" style="position:absolute;left:0;text-align:lef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95pt,5.75pt" to="96.5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" strokecolor="#4579b8 [3044]"/>
        </w:pict>
      </w:r>
    </w:p>
    <w:p w:rsidR="00BB5D7D" w:rsidRDefault="0077643E" w:rsidP="00BB5D7D">
      <w:pPr>
        <w:jc w:val="both"/>
        <w:rPr>
          <w:rFonts w:ascii="Times New Roman" w:hAnsi="Times New Roman" w:cs="Times New Roman"/>
          <w:color w:val="FF0000"/>
          <w:sz w:val="16"/>
        </w:rPr>
      </w:pPr>
      <w:r>
        <w:rPr>
          <w:noProof/>
          <w:lang w:eastAsia="ru-RU"/>
        </w:rPr>
        <w:pict>
          <v:line id="Прямая соединительная линия 53" o:spid="_x0000_s1092" style="position:absolute;left:0;text-align:lef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95pt,9.2pt" to="395.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" strokecolor="#4579b8 [3044]"/>
        </w:pict>
      </w:r>
    </w:p>
    <w:p w:rsidR="00BB5D7D" w:rsidRPr="00B46319" w:rsidRDefault="00BB5D7D" w:rsidP="00BB5D7D">
      <w:pPr>
        <w:jc w:val="both"/>
        <w:rPr>
          <w:rFonts w:ascii="Times New Roman" w:hAnsi="Times New Roman" w:cs="Times New Roman"/>
          <w:color w:val="FF0000"/>
          <w:sz w:val="16"/>
        </w:rPr>
      </w:pPr>
    </w:p>
    <w:p w:rsidR="00BB5D7D" w:rsidRDefault="0077643E" w:rsidP="00BB5D7D">
      <w:pPr>
        <w:jc w:val="center"/>
      </w:pPr>
      <w:r>
        <w:rPr>
          <w:noProof/>
          <w:lang w:eastAsia="ru-RU"/>
        </w:rPr>
        <w:pict>
          <v:line id="Прямая соединительная линия 49" o:spid="_x0000_s1091" style="position:absolute;left:0;text-align:lef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95pt,5.35pt" to="379.2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" strokecolor="#4579b8 [3044]"/>
        </w:pict>
      </w:r>
      <w:r>
        <w:rPr>
          <w:noProof/>
          <w:lang w:eastAsia="ru-RU"/>
        </w:rPr>
        <w:pict>
          <v:line id="Прямая соединительная линия 50" o:spid="_x0000_s1090" style="position:absolute;left:0;text-align:lef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5pt,5.25pt" to="217.9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" strokecolor="#4579b8 [3044]"/>
        </w:pict>
      </w:r>
      <w:r>
        <w:rPr>
          <w:noProof/>
          <w:lang w:eastAsia="ru-RU"/>
        </w:rPr>
        <w:pict>
          <v:line id="Прямая соединительная линия 48" o:spid="_x0000_s1089" style="position:absolute;left:0;text-align:left;flip:x;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5.4pt" to="103.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" strokecolor="#4579b8 [3044]"/>
        </w:pict>
      </w:r>
    </w:p>
    <w:p w:rsidR="00BB5D7D" w:rsidRDefault="0077643E" w:rsidP="00BB5D7D">
      <w:pPr>
        <w:jc w:val="center"/>
      </w:pPr>
      <w:r>
        <w:rPr>
          <w:noProof/>
          <w:lang w:eastAsia="ru-RU"/>
        </w:rPr>
        <w:pict>
          <v:shape id="Облако 86" o:spid="_x0000_s1082" style="position:absolute;left:0;text-align:left;margin-left:336.6pt;margin-top:18.75pt;width:131.3pt;height:92.6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fe2b7" strokecolor="#243f60 [1604]" strokeweight="2pt">
            <v:stroke joinstyle="miter"/>
            <v:formulas/>
            <v:path arrowok="t" o:connecttype="custom" o:connectlocs="181149,712993;83376,691285;267419,950557;224651,960935;636047,1064709;610262,1017316;1112716,946526;1102409,998523;1317371,625207;1442859,819573;1613393,418203;1557501,491090;1479298,147790;1482231,182218;1122404,107642;1151045,63735;854637,128560;868495,90700;540397,141416;590576,178132;159301,430051;150539,391401" o:connectangles="0,0,0,0,0,0,0,0,0,0,0,0,0,0,0,0,0,0,0,0,0,0" textboxrect="0,0,43200,43200"/>
            <v:textbox>
              <w:txbxContent>
                <w:p w:rsidR="00446E84" w:rsidRPr="00B4301E" w:rsidRDefault="00446E84" w:rsidP="00C52567">
                  <w:pPr>
                    <w:pStyle w:val="aa"/>
                    <w:spacing w:before="0" w:beforeAutospacing="0" w:after="0" w:afterAutospacing="0"/>
                    <w:ind w:left="-170" w:right="-170"/>
                    <w:jc w:val="center"/>
                    <w:rPr>
                      <w:sz w:val="32"/>
                    </w:rPr>
                  </w:pPr>
                  <w:r w:rsidRPr="00B4301E">
                    <w:rPr>
                      <w:rFonts w:ascii="Century" w:hAnsi="Century" w:cstheme="minorBidi"/>
                      <w:bCs/>
                      <w:i/>
                      <w:color w:val="000000" w:themeColor="text1"/>
                      <w:kern w:val="24"/>
                      <w:sz w:val="22"/>
                      <w:szCs w:val="18"/>
                    </w:rPr>
                    <w:t>Жилищно-коммунальное хозяйство</w:t>
                  </w:r>
                </w:p>
              </w:txbxContent>
            </v:textbox>
          </v:shape>
        </w:pict>
      </w:r>
      <w:r>
        <w:rPr>
          <w:noProof/>
          <w:lang w:eastAsia="ru-RU"/>
        </w:rPr>
        <w:pict>
          <v:shape id="Облако 73" o:spid="_x0000_s1083" style="position:absolute;left:0;text-align:left;margin-left:8.6pt;margin-top:9.4pt;width:121.95pt;height:98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uchsia" strokecolor="#243f60 [1604]" strokeweight="2pt">
            <v:stroke joinstyle="miter"/>
            <v:formulas/>
            <v:path arrowok="t" o:connecttype="custom" o:connectlocs="168249,754164;77438,731203;248376,1005447;208653,1016423;590753,1126190;566805,1076060;1033478,1001183;1023906,1056181;1223560,661309;1340112,866898;1498502,442352;1446590,519448;1373955,156324;1376680,192740;1042477,113858;1069078,67416;793778,135984;806648,95938;501915,149582;548521,188419;147957,454884;139819,414002" o:connectangles="0,0,0,0,0,0,0,0,0,0,0,0,0,0,0,0,0,0,0,0,0,0" textboxrect="0,0,43200,43200"/>
            <v:textbox>
              <w:txbxContent>
                <w:p w:rsidR="00446E84" w:rsidRPr="00B4301E" w:rsidRDefault="00446E84" w:rsidP="00C52567">
                  <w:pPr>
                    <w:spacing w:after="0"/>
                    <w:ind w:left="-170" w:right="-170"/>
                    <w:jc w:val="center"/>
                    <w:rPr>
                      <w:rFonts w:ascii="Century" w:hAnsi="Century"/>
                      <w:i/>
                      <w:sz w:val="28"/>
                    </w:rPr>
                  </w:pPr>
                  <w:r w:rsidRPr="00B4301E">
                    <w:rPr>
                      <w:rFonts w:ascii="Century" w:hAnsi="Century"/>
                      <w:bCs/>
                      <w:i/>
                      <w:color w:val="000000" w:themeColor="text1"/>
                      <w:kern w:val="24"/>
                      <w:szCs w:val="18"/>
                    </w:rPr>
                    <w:t>Социальная политика</w:t>
                  </w:r>
                </w:p>
              </w:txbxContent>
            </v:textbox>
          </v:shape>
        </w:pict>
      </w:r>
      <w:r>
        <w:rPr>
          <w:noProof/>
          <w:lang w:eastAsia="ru-RU"/>
        </w:rPr>
        <w:pict>
          <v:shape id="Облако 80" o:spid="_x0000_s1084" style="position:absolute;left:0;text-align:left;margin-left:153.3pt;margin-top:18.6pt;width:145.3pt;height:97.3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0f9" strokecolor="#243f60 [1604]" strokeweight="2pt">
            <v:stroke joinstyle="miter"/>
            <v:formulas/>
            <v:path arrowok="t" o:connecttype="custom" o:connectlocs="200464,748777;92266,725980;295933,998265;248604,1009163;703866,1118146;675332,1068374;1231360,994031;1219955,1048637;1457838,656585;1596706,860706;1785423,439192;1723571,515737;1637029,155207;1640276,191363;1242082,113045;1273776,66934;945764,135013;961099,95253;598017,148514;653547,187073;176287,451635;166590,411045" o:connectangles="0,0,0,0,0,0,0,0,0,0,0,0,0,0,0,0,0,0,0,0,0,0" textboxrect="0,0,43200,43200"/>
            <v:textbox>
              <w:txbxContent>
                <w:p w:rsidR="00446E84" w:rsidRPr="00B4301E" w:rsidRDefault="00446E84" w:rsidP="00C52567">
                  <w:pPr>
                    <w:pStyle w:val="aa"/>
                    <w:spacing w:before="0" w:beforeAutospacing="0" w:after="0" w:afterAutospacing="0"/>
                    <w:ind w:left="-170" w:right="-113"/>
                    <w:jc w:val="center"/>
                    <w:rPr>
                      <w:sz w:val="32"/>
                    </w:rPr>
                  </w:pPr>
                  <w:r w:rsidRPr="00B4301E">
                    <w:rPr>
                      <w:rFonts w:ascii="Century" w:hAnsi="Century" w:cstheme="minorBidi"/>
                      <w:bCs/>
                      <w:i/>
                      <w:color w:val="000000" w:themeColor="text1"/>
                      <w:kern w:val="24"/>
                      <w:sz w:val="22"/>
                      <w:szCs w:val="18"/>
                    </w:rPr>
                    <w:t>Культура, кинематография</w:t>
                  </w:r>
                </w:p>
              </w:txbxContent>
            </v:textbox>
          </v:shape>
        </w:pict>
      </w:r>
    </w:p>
    <w:p w:rsidR="00BB5D7D" w:rsidRDefault="00BB5D7D" w:rsidP="00BB5D7D">
      <w:pPr>
        <w:jc w:val="center"/>
      </w:pPr>
    </w:p>
    <w:p w:rsidR="00BB5D7D" w:rsidRPr="00B46319" w:rsidRDefault="00BB5D7D" w:rsidP="00BB5D7D">
      <w:pPr>
        <w:ind w:firstLine="720"/>
        <w:jc w:val="both"/>
        <w:rPr>
          <w:rFonts w:ascii="Times New Roman" w:hAnsi="Times New Roman" w:cs="Times New Roman"/>
          <w:color w:val="FF0000"/>
          <w:sz w:val="16"/>
        </w:rPr>
      </w:pPr>
    </w:p>
    <w:p w:rsidR="007C15C8" w:rsidRDefault="007C15C8" w:rsidP="006A22C6">
      <w:pPr>
        <w:jc w:val="center"/>
      </w:pPr>
    </w:p>
    <w:p w:rsidR="007C15C8" w:rsidRDefault="007C15C8" w:rsidP="006A22C6">
      <w:pPr>
        <w:jc w:val="center"/>
      </w:pPr>
    </w:p>
    <w:p w:rsidR="006D1278" w:rsidRDefault="006D1278" w:rsidP="000B043A">
      <w:pPr>
        <w:tabs>
          <w:tab w:val="left" w:pos="3573"/>
        </w:tabs>
        <w:rPr>
          <w:rFonts w:ascii="Century" w:hAnsi="Century"/>
          <w:sz w:val="16"/>
          <w:szCs w:val="16"/>
        </w:rPr>
      </w:pPr>
    </w:p>
    <w:p w:rsidR="00AF382E" w:rsidRDefault="00AF382E" w:rsidP="000B043A">
      <w:pPr>
        <w:tabs>
          <w:tab w:val="left" w:pos="3573"/>
        </w:tabs>
        <w:rPr>
          <w:rFonts w:ascii="Century" w:hAnsi="Century"/>
          <w:sz w:val="16"/>
          <w:szCs w:val="16"/>
        </w:rPr>
      </w:pPr>
    </w:p>
    <w:p w:rsidR="006D1278" w:rsidRPr="00C52567" w:rsidRDefault="0077643E" w:rsidP="000B043A">
      <w:pPr>
        <w:tabs>
          <w:tab w:val="left" w:pos="3573"/>
        </w:tabs>
        <w:rPr>
          <w:rFonts w:ascii="Century" w:hAnsi="Century"/>
          <w:sz w:val="16"/>
          <w:szCs w:val="16"/>
        </w:rPr>
      </w:pPr>
      <w:r>
        <w:rPr>
          <w:noProof/>
          <w:lang w:eastAsia="ru-RU"/>
        </w:rPr>
        <w:lastRenderedPageBreak/>
        <w:pict>
          <v:shape id="Блок-схема: процесс 4" o:spid="_x0000_s1085" type="#_x0000_t109" style="position:absolute;margin-left:-3.45pt;margin-top:16.8pt;width:510pt;height:151.5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" fillcolor="#fbcaa2 [1625]" strokecolor="#f68c36 [3049]">
            <v:fill color2="#fdefe3 [505]" rotate="t" angle="180" colors="0 #ffbe86;22938f #ffd0aa;1 #ffebdb" focus="100%" type="gradient"/>
            <v:shadow on="t" color="black" opacity="24903f" origin=",.5" offset="0,.55556mm"/>
            <v:textbox>
              <w:txbxContent>
                <w:p w:rsidR="00446E84" w:rsidRPr="0084785E" w:rsidRDefault="00446E84" w:rsidP="0084785E">
                  <w:pPr>
                    <w:pStyle w:val="aa"/>
                    <w:spacing w:before="0" w:beforeAutospacing="0" w:after="0" w:afterAutospacing="0" w:line="216" w:lineRule="auto"/>
                    <w:jc w:val="center"/>
                    <w:rPr>
                      <w:rFonts w:ascii="Century" w:hAnsi="Century"/>
                      <w:i/>
                    </w:rPr>
                  </w:pPr>
                  <w:r w:rsidRPr="0084785E">
                    <w:rPr>
                      <w:rFonts w:ascii="Century" w:hAnsi="Century" w:cstheme="minorBidi"/>
                      <w:b/>
                      <w:bCs/>
                      <w:i/>
                      <w:kern w:val="24"/>
                      <w:sz w:val="44"/>
                      <w:szCs w:val="36"/>
                    </w:rPr>
                    <w:t>Бюджет муниципального района является социально ориентированным</w:t>
                  </w:r>
                </w:p>
                <w:p w:rsidR="00446E84" w:rsidRDefault="00446E84" w:rsidP="00445E9D">
                  <w:pPr>
                    <w:pStyle w:val="aa"/>
                    <w:spacing w:before="0" w:beforeAutospacing="0" w:after="0" w:afterAutospacing="0"/>
                    <w:ind w:firstLine="709"/>
                    <w:jc w:val="both"/>
                    <w:rPr>
                      <w:rFonts w:ascii="Century" w:hAnsi="Century" w:cstheme="minorBidi"/>
                      <w:b/>
                      <w:bCs/>
                      <w:kern w:val="24"/>
                      <w:sz w:val="28"/>
                      <w:szCs w:val="28"/>
                    </w:rPr>
                  </w:pPr>
                </w:p>
                <w:p w:rsidR="00446E84" w:rsidRPr="00B4301E" w:rsidRDefault="00446E84" w:rsidP="00445E9D">
                  <w:pPr>
                    <w:pStyle w:val="aa"/>
                    <w:spacing w:before="0" w:beforeAutospacing="0" w:after="0" w:afterAutospacing="0"/>
                    <w:ind w:firstLine="709"/>
                    <w:jc w:val="both"/>
                    <w:rPr>
                      <w:rFonts w:ascii="Century" w:hAnsi="Century"/>
                      <w:sz w:val="28"/>
                      <w:szCs w:val="28"/>
                    </w:rPr>
                  </w:pPr>
                  <w:r w:rsidRPr="00B4301E">
                    <w:rPr>
                      <w:rFonts w:ascii="Century" w:hAnsi="Century" w:cstheme="minorBidi"/>
                      <w:b/>
                      <w:bCs/>
                      <w:kern w:val="24"/>
                      <w:sz w:val="28"/>
                      <w:szCs w:val="28"/>
                    </w:rPr>
                    <w:t>Расходы на образование, культуру, социальную политику, фи</w:t>
                  </w:r>
                  <w:r>
                    <w:rPr>
                      <w:rFonts w:ascii="Century" w:hAnsi="Century" w:cstheme="minorBidi"/>
                      <w:b/>
                      <w:bCs/>
                      <w:kern w:val="24"/>
                      <w:sz w:val="28"/>
                      <w:szCs w:val="28"/>
                    </w:rPr>
                    <w:t>зическую культуру и спорт в 2025</w:t>
                  </w:r>
                  <w:r w:rsidRPr="00B4301E">
                    <w:rPr>
                      <w:rFonts w:ascii="Century" w:hAnsi="Century" w:cstheme="minorBidi"/>
                      <w:b/>
                      <w:bCs/>
                      <w:kern w:val="24"/>
                      <w:sz w:val="28"/>
                      <w:szCs w:val="28"/>
                    </w:rPr>
                    <w:t xml:space="preserve"> году составили </w:t>
                  </w:r>
                  <w:r>
                    <w:rPr>
                      <w:rFonts w:ascii="Century" w:hAnsi="Century"/>
                      <w:b/>
                      <w:sz w:val="28"/>
                      <w:szCs w:val="28"/>
                    </w:rPr>
                    <w:t>797 138,6</w:t>
                  </w:r>
                  <w:r w:rsidRPr="00B4301E">
                    <w:rPr>
                      <w:rFonts w:ascii="Century" w:hAnsi="Century" w:cstheme="minorBidi"/>
                      <w:b/>
                      <w:bCs/>
                      <w:kern w:val="24"/>
                      <w:sz w:val="28"/>
                      <w:szCs w:val="28"/>
                    </w:rPr>
                    <w:t xml:space="preserve"> тыс. руб. или </w:t>
                  </w:r>
                  <w:r>
                    <w:rPr>
                      <w:rFonts w:ascii="Century" w:hAnsi="Century" w:cstheme="minorBidi"/>
                      <w:b/>
                      <w:bCs/>
                      <w:kern w:val="24"/>
                      <w:sz w:val="28"/>
                      <w:szCs w:val="28"/>
                    </w:rPr>
                    <w:t>89,44</w:t>
                  </w:r>
                  <w:r w:rsidRPr="00B4301E">
                    <w:rPr>
                      <w:rFonts w:ascii="Century" w:hAnsi="Century" w:cstheme="minorBidi"/>
                      <w:b/>
                      <w:bCs/>
                      <w:kern w:val="24"/>
                      <w:sz w:val="28"/>
                      <w:szCs w:val="28"/>
                    </w:rPr>
                    <w:t>% бюджета</w:t>
                  </w:r>
                  <w:r w:rsidRPr="00B4301E">
                    <w:rPr>
                      <w:rFonts w:ascii="Century" w:hAnsi="Century" w:cstheme="minorBidi"/>
                      <w:kern w:val="24"/>
                      <w:sz w:val="28"/>
                      <w:szCs w:val="28"/>
                    </w:rPr>
                    <w:t>.</w:t>
                  </w:r>
                </w:p>
              </w:txbxContent>
            </v:textbox>
          </v:shape>
        </w:pict>
      </w:r>
    </w:p>
    <w:p w:rsidR="007C15C8" w:rsidRDefault="007C15C8" w:rsidP="00C52567">
      <w:pPr>
        <w:jc w:val="center"/>
      </w:pPr>
    </w:p>
    <w:p w:rsidR="00412A09" w:rsidRDefault="00412A09" w:rsidP="00E23424">
      <w:pPr>
        <w:jc w:val="center"/>
      </w:pPr>
    </w:p>
    <w:p w:rsidR="00022CC2" w:rsidRDefault="00022CC2" w:rsidP="00E23424">
      <w:pPr>
        <w:jc w:val="center"/>
      </w:pPr>
    </w:p>
    <w:p w:rsidR="00022CC2" w:rsidRDefault="00022CC2" w:rsidP="00E23424">
      <w:pPr>
        <w:jc w:val="center"/>
      </w:pPr>
    </w:p>
    <w:p w:rsidR="00BB5D7D" w:rsidRDefault="00BB5D7D" w:rsidP="00BB5D7D">
      <w:pPr>
        <w:spacing w:after="0" w:line="216" w:lineRule="auto"/>
        <w:jc w:val="center"/>
        <w:rPr>
          <w:rFonts w:ascii="Century" w:hAnsi="Century"/>
          <w:b/>
          <w:bCs/>
          <w:sz w:val="40"/>
          <w:szCs w:val="40"/>
        </w:rPr>
      </w:pPr>
    </w:p>
    <w:p w:rsidR="00BB5D7D" w:rsidRDefault="00BB5D7D" w:rsidP="00842138">
      <w:pPr>
        <w:spacing w:after="0" w:line="216" w:lineRule="auto"/>
        <w:jc w:val="center"/>
        <w:rPr>
          <w:rFonts w:ascii="Century" w:hAnsi="Century"/>
          <w:b/>
          <w:bCs/>
          <w:i/>
          <w:iCs/>
          <w:sz w:val="16"/>
          <w:szCs w:val="24"/>
        </w:rPr>
      </w:pPr>
    </w:p>
    <w:p w:rsidR="0084785E" w:rsidRDefault="0084785E" w:rsidP="00842138">
      <w:pPr>
        <w:spacing w:after="0" w:line="216" w:lineRule="auto"/>
        <w:jc w:val="center"/>
        <w:rPr>
          <w:rFonts w:ascii="Century" w:hAnsi="Century"/>
          <w:b/>
          <w:bCs/>
          <w:i/>
          <w:iCs/>
          <w:sz w:val="16"/>
          <w:szCs w:val="24"/>
        </w:rPr>
      </w:pPr>
    </w:p>
    <w:p w:rsidR="0084785E" w:rsidRDefault="0084785E" w:rsidP="00842138">
      <w:pPr>
        <w:spacing w:after="0" w:line="216" w:lineRule="auto"/>
        <w:jc w:val="center"/>
        <w:rPr>
          <w:rFonts w:ascii="Century" w:hAnsi="Century"/>
          <w:b/>
          <w:bCs/>
          <w:i/>
          <w:iCs/>
          <w:sz w:val="16"/>
          <w:szCs w:val="24"/>
        </w:rPr>
      </w:pPr>
    </w:p>
    <w:p w:rsidR="0084785E" w:rsidRPr="00B4301E" w:rsidRDefault="0084785E" w:rsidP="00842138">
      <w:pPr>
        <w:spacing w:after="0" w:line="216" w:lineRule="auto"/>
        <w:jc w:val="center"/>
        <w:rPr>
          <w:rFonts w:ascii="Century" w:hAnsi="Century"/>
          <w:b/>
          <w:bCs/>
          <w:i/>
          <w:iCs/>
          <w:sz w:val="16"/>
          <w:szCs w:val="24"/>
        </w:rPr>
      </w:pPr>
    </w:p>
    <w:p w:rsidR="00D7406A" w:rsidRDefault="00842138" w:rsidP="00842138">
      <w:pPr>
        <w:spacing w:after="0" w:line="216" w:lineRule="auto"/>
        <w:jc w:val="center"/>
        <w:rPr>
          <w:rFonts w:ascii="Century" w:hAnsi="Century"/>
          <w:b/>
          <w:bCs/>
          <w:i/>
          <w:iCs/>
          <w:sz w:val="48"/>
          <w:szCs w:val="64"/>
        </w:rPr>
      </w:pPr>
      <w:r w:rsidRPr="0084785E">
        <w:rPr>
          <w:rFonts w:ascii="Century" w:hAnsi="Century"/>
          <w:b/>
          <w:bCs/>
          <w:i/>
          <w:iCs/>
          <w:color w:val="A50021"/>
          <w:sz w:val="44"/>
          <w:szCs w:val="64"/>
        </w:rPr>
        <w:t>Динамика и с</w:t>
      </w:r>
      <w:r w:rsidR="00445E9D" w:rsidRPr="0084785E">
        <w:rPr>
          <w:rFonts w:ascii="Century" w:hAnsi="Century"/>
          <w:b/>
          <w:bCs/>
          <w:i/>
          <w:iCs/>
          <w:color w:val="A50021"/>
          <w:sz w:val="44"/>
          <w:szCs w:val="64"/>
        </w:rPr>
        <w:t>труктура расходов бюджета</w:t>
      </w:r>
    </w:p>
    <w:p w:rsidR="00022CC2" w:rsidRPr="00D01544" w:rsidRDefault="00445E9D" w:rsidP="00842138">
      <w:pPr>
        <w:spacing w:after="0" w:line="216" w:lineRule="auto"/>
        <w:jc w:val="center"/>
        <w:rPr>
          <w:rFonts w:ascii="Century" w:hAnsi="Century"/>
          <w:b/>
          <w:bCs/>
          <w:i/>
          <w:iCs/>
          <w:sz w:val="16"/>
          <w:szCs w:val="24"/>
        </w:rPr>
      </w:pPr>
      <w:r w:rsidRPr="00D01544">
        <w:rPr>
          <w:rFonts w:ascii="Century" w:hAnsi="Century"/>
          <w:b/>
          <w:bCs/>
          <w:i/>
          <w:iCs/>
          <w:sz w:val="16"/>
          <w:szCs w:val="24"/>
        </w:rPr>
        <w:t xml:space="preserve"> </w:t>
      </w:r>
    </w:p>
    <w:p w:rsidR="00842138" w:rsidRPr="00252733" w:rsidRDefault="00842138" w:rsidP="00842138">
      <w:pPr>
        <w:spacing w:after="0"/>
        <w:jc w:val="right"/>
        <w:rPr>
          <w:rFonts w:ascii="Century" w:hAnsi="Century"/>
          <w:sz w:val="24"/>
          <w:szCs w:val="28"/>
        </w:rPr>
      </w:pPr>
      <w:r w:rsidRPr="00252733">
        <w:rPr>
          <w:rFonts w:ascii="Century" w:hAnsi="Century"/>
          <w:sz w:val="24"/>
          <w:szCs w:val="28"/>
        </w:rPr>
        <w:t>рублей</w:t>
      </w:r>
    </w:p>
    <w:tbl>
      <w:tblPr>
        <w:tblpPr w:leftFromText="180" w:rightFromText="180" w:vertAnchor="text" w:horzAnchor="margin" w:tblpY="57"/>
        <w:tblW w:w="10597" w:type="dxa"/>
        <w:shd w:val="clear" w:color="auto" w:fill="99FFCC"/>
        <w:tblLayout w:type="fixed"/>
        <w:tblLook w:val="04A0" w:firstRow="1" w:lastRow="0" w:firstColumn="1" w:lastColumn="0" w:noHBand="0" w:noVBand="1"/>
      </w:tblPr>
      <w:tblGrid>
        <w:gridCol w:w="3085"/>
        <w:gridCol w:w="1843"/>
        <w:gridCol w:w="1984"/>
        <w:gridCol w:w="1842"/>
        <w:gridCol w:w="993"/>
        <w:gridCol w:w="850"/>
      </w:tblGrid>
      <w:tr w:rsidR="006635D2" w:rsidRPr="00252733" w:rsidTr="00CD223E">
        <w:trPr>
          <w:trHeight w:val="416"/>
        </w:trPr>
        <w:tc>
          <w:tcPr>
            <w:tcW w:w="3085" w:type="dxa"/>
            <w:vMerge w:val="restart"/>
            <w:tcBorders>
              <w:top w:val="single" w:sz="4" w:space="0" w:color="auto"/>
              <w:left w:val="single" w:sz="4" w:space="0" w:color="auto"/>
              <w:right w:val="single" w:sz="4" w:space="0" w:color="auto"/>
            </w:tcBorders>
            <w:shd w:val="clear" w:color="auto" w:fill="E8F3FF"/>
            <w:vAlign w:val="center"/>
            <w:hideMark/>
          </w:tcPr>
          <w:p w:rsidR="006635D2" w:rsidRPr="00252733" w:rsidRDefault="006635D2" w:rsidP="006635D2">
            <w:pPr>
              <w:spacing w:after="0" w:line="240" w:lineRule="auto"/>
              <w:jc w:val="center"/>
              <w:rPr>
                <w:rFonts w:ascii="Century" w:eastAsia="Times New Roman" w:hAnsi="Century" w:cs="Times New Roman"/>
                <w:sz w:val="20"/>
                <w:szCs w:val="20"/>
                <w:lang w:eastAsia="ru-RU"/>
              </w:rPr>
            </w:pPr>
            <w:r w:rsidRPr="00252733">
              <w:rPr>
                <w:rFonts w:ascii="Century" w:eastAsia="Times New Roman" w:hAnsi="Century" w:cs="Times New Roman"/>
                <w:sz w:val="20"/>
                <w:szCs w:val="20"/>
                <w:lang w:eastAsia="ru-RU"/>
              </w:rPr>
              <w:t>Направление расходов</w:t>
            </w:r>
          </w:p>
        </w:tc>
        <w:tc>
          <w:tcPr>
            <w:tcW w:w="1843" w:type="dxa"/>
            <w:vMerge w:val="restart"/>
            <w:tcBorders>
              <w:top w:val="single" w:sz="4" w:space="0" w:color="auto"/>
              <w:left w:val="single" w:sz="4" w:space="0" w:color="auto"/>
              <w:right w:val="single" w:sz="4" w:space="0" w:color="auto"/>
            </w:tcBorders>
            <w:shd w:val="clear" w:color="auto" w:fill="E8F3FF"/>
            <w:vAlign w:val="center"/>
          </w:tcPr>
          <w:p w:rsidR="006635D2" w:rsidRPr="00252733" w:rsidRDefault="00240A6B" w:rsidP="00960A0A">
            <w:pPr>
              <w:spacing w:after="0" w:line="240" w:lineRule="auto"/>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20</w:t>
            </w:r>
            <w:r w:rsidR="00053BC9">
              <w:rPr>
                <w:rFonts w:ascii="Century" w:eastAsia="Times New Roman" w:hAnsi="Century" w:cs="Times New Roman"/>
                <w:sz w:val="20"/>
                <w:lang w:eastAsia="ru-RU"/>
              </w:rPr>
              <w:t>2</w:t>
            </w:r>
            <w:r w:rsidR="00960A0A">
              <w:rPr>
                <w:rFonts w:ascii="Century" w:eastAsia="Times New Roman" w:hAnsi="Century" w:cs="Times New Roman"/>
                <w:sz w:val="20"/>
                <w:lang w:eastAsia="ru-RU"/>
              </w:rPr>
              <w:t>4</w:t>
            </w:r>
            <w:r w:rsidR="006635D2" w:rsidRPr="00252733">
              <w:rPr>
                <w:rFonts w:ascii="Century" w:eastAsia="Times New Roman" w:hAnsi="Century" w:cs="Times New Roman"/>
                <w:sz w:val="20"/>
                <w:lang w:eastAsia="ru-RU"/>
              </w:rPr>
              <w:t xml:space="preserve"> год</w:t>
            </w:r>
          </w:p>
        </w:tc>
        <w:tc>
          <w:tcPr>
            <w:tcW w:w="5669" w:type="dxa"/>
            <w:gridSpan w:val="4"/>
            <w:tcBorders>
              <w:top w:val="single" w:sz="4" w:space="0" w:color="auto"/>
              <w:left w:val="nil"/>
              <w:bottom w:val="single" w:sz="4" w:space="0" w:color="auto"/>
              <w:right w:val="single" w:sz="4" w:space="0" w:color="auto"/>
            </w:tcBorders>
            <w:shd w:val="clear" w:color="auto" w:fill="E8F3FF"/>
            <w:vAlign w:val="center"/>
          </w:tcPr>
          <w:p w:rsidR="006635D2" w:rsidRPr="00252733" w:rsidRDefault="00240A6B" w:rsidP="00960A0A">
            <w:pPr>
              <w:spacing w:after="0" w:line="240" w:lineRule="auto"/>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202</w:t>
            </w:r>
            <w:r w:rsidR="00960A0A">
              <w:rPr>
                <w:rFonts w:ascii="Century" w:eastAsia="Times New Roman" w:hAnsi="Century" w:cs="Times New Roman"/>
                <w:sz w:val="20"/>
                <w:lang w:eastAsia="ru-RU"/>
              </w:rPr>
              <w:t>5</w:t>
            </w:r>
            <w:r w:rsidR="006635D2" w:rsidRPr="00252733">
              <w:rPr>
                <w:rFonts w:ascii="Century" w:eastAsia="Times New Roman" w:hAnsi="Century" w:cs="Times New Roman"/>
                <w:sz w:val="20"/>
                <w:lang w:eastAsia="ru-RU"/>
              </w:rPr>
              <w:t xml:space="preserve"> год</w:t>
            </w:r>
          </w:p>
        </w:tc>
      </w:tr>
      <w:tr w:rsidR="006635D2" w:rsidRPr="00252733" w:rsidTr="00CD223E">
        <w:trPr>
          <w:trHeight w:val="833"/>
        </w:trPr>
        <w:tc>
          <w:tcPr>
            <w:tcW w:w="3085" w:type="dxa"/>
            <w:vMerge/>
            <w:tcBorders>
              <w:left w:val="single" w:sz="4" w:space="0" w:color="auto"/>
              <w:bottom w:val="single" w:sz="4" w:space="0" w:color="auto"/>
              <w:right w:val="single" w:sz="4" w:space="0" w:color="auto"/>
            </w:tcBorders>
            <w:shd w:val="clear" w:color="auto" w:fill="E8F3FF"/>
            <w:vAlign w:val="center"/>
          </w:tcPr>
          <w:p w:rsidR="006635D2" w:rsidRPr="00252733" w:rsidRDefault="006635D2" w:rsidP="006635D2">
            <w:pPr>
              <w:spacing w:after="0" w:line="240" w:lineRule="auto"/>
              <w:jc w:val="center"/>
              <w:rPr>
                <w:rFonts w:ascii="Century" w:eastAsia="Times New Roman" w:hAnsi="Century" w:cs="Times New Roman"/>
                <w:sz w:val="20"/>
                <w:szCs w:val="20"/>
                <w:lang w:eastAsia="ru-RU"/>
              </w:rPr>
            </w:pPr>
          </w:p>
        </w:tc>
        <w:tc>
          <w:tcPr>
            <w:tcW w:w="1843" w:type="dxa"/>
            <w:vMerge/>
            <w:tcBorders>
              <w:left w:val="single" w:sz="4" w:space="0" w:color="auto"/>
              <w:bottom w:val="single" w:sz="4" w:space="0" w:color="auto"/>
              <w:right w:val="single" w:sz="4" w:space="0" w:color="auto"/>
            </w:tcBorders>
            <w:shd w:val="clear" w:color="auto" w:fill="E8F3FF"/>
            <w:vAlign w:val="center"/>
          </w:tcPr>
          <w:p w:rsidR="006635D2" w:rsidRPr="00252733" w:rsidRDefault="006635D2" w:rsidP="006635D2">
            <w:pPr>
              <w:spacing w:after="0" w:line="240" w:lineRule="auto"/>
              <w:jc w:val="center"/>
              <w:rPr>
                <w:rFonts w:ascii="Century" w:eastAsia="Times New Roman" w:hAnsi="Century" w:cs="Times New Roman"/>
                <w:sz w:val="20"/>
                <w:lang w:eastAsia="ru-RU"/>
              </w:rPr>
            </w:pPr>
          </w:p>
        </w:tc>
        <w:tc>
          <w:tcPr>
            <w:tcW w:w="1984" w:type="dxa"/>
            <w:tcBorders>
              <w:top w:val="single" w:sz="4" w:space="0" w:color="auto"/>
              <w:left w:val="nil"/>
              <w:bottom w:val="single" w:sz="4" w:space="0" w:color="auto"/>
              <w:right w:val="single" w:sz="4" w:space="0" w:color="auto"/>
            </w:tcBorders>
            <w:shd w:val="clear" w:color="auto" w:fill="E8F3FF"/>
            <w:vAlign w:val="center"/>
          </w:tcPr>
          <w:p w:rsidR="006635D2" w:rsidRPr="00252733" w:rsidRDefault="006635D2" w:rsidP="006635D2">
            <w:pPr>
              <w:spacing w:after="0" w:line="240" w:lineRule="auto"/>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план</w:t>
            </w:r>
          </w:p>
        </w:tc>
        <w:tc>
          <w:tcPr>
            <w:tcW w:w="1842" w:type="dxa"/>
            <w:tcBorders>
              <w:top w:val="single" w:sz="4" w:space="0" w:color="auto"/>
              <w:left w:val="nil"/>
              <w:bottom w:val="single" w:sz="4" w:space="0" w:color="auto"/>
              <w:right w:val="single" w:sz="4" w:space="0" w:color="auto"/>
            </w:tcBorders>
            <w:shd w:val="clear" w:color="auto" w:fill="E8F3FF"/>
            <w:vAlign w:val="center"/>
          </w:tcPr>
          <w:p w:rsidR="006635D2" w:rsidRPr="00252733" w:rsidRDefault="006635D2" w:rsidP="006635D2">
            <w:pPr>
              <w:spacing w:after="0" w:line="240" w:lineRule="auto"/>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факт</w:t>
            </w:r>
          </w:p>
        </w:tc>
        <w:tc>
          <w:tcPr>
            <w:tcW w:w="993" w:type="dxa"/>
            <w:tcBorders>
              <w:top w:val="single" w:sz="4" w:space="0" w:color="auto"/>
              <w:left w:val="single" w:sz="4" w:space="0" w:color="auto"/>
              <w:bottom w:val="single" w:sz="4" w:space="0" w:color="auto"/>
              <w:right w:val="single" w:sz="4" w:space="0" w:color="auto"/>
            </w:tcBorders>
            <w:shd w:val="clear" w:color="auto" w:fill="E8F3FF"/>
            <w:vAlign w:val="center"/>
          </w:tcPr>
          <w:p w:rsidR="006635D2" w:rsidRPr="00252733" w:rsidRDefault="006635D2" w:rsidP="0084785E">
            <w:pPr>
              <w:spacing w:after="0" w:line="240" w:lineRule="auto"/>
              <w:ind w:left="-57" w:right="-57"/>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 исполнения</w:t>
            </w:r>
          </w:p>
        </w:tc>
        <w:tc>
          <w:tcPr>
            <w:tcW w:w="850" w:type="dxa"/>
            <w:tcBorders>
              <w:top w:val="single" w:sz="4" w:space="0" w:color="auto"/>
              <w:left w:val="single" w:sz="4" w:space="0" w:color="auto"/>
              <w:bottom w:val="single" w:sz="4" w:space="0" w:color="auto"/>
              <w:right w:val="single" w:sz="4" w:space="0" w:color="auto"/>
            </w:tcBorders>
            <w:shd w:val="clear" w:color="auto" w:fill="E8F3FF"/>
            <w:vAlign w:val="center"/>
          </w:tcPr>
          <w:p w:rsidR="006635D2" w:rsidRPr="00252733" w:rsidRDefault="006635D2" w:rsidP="00B4301E">
            <w:pPr>
              <w:spacing w:after="0" w:line="240" w:lineRule="auto"/>
              <w:ind w:left="-57" w:right="-57"/>
              <w:jc w:val="center"/>
              <w:rPr>
                <w:rFonts w:ascii="Century" w:eastAsia="Times New Roman" w:hAnsi="Century" w:cs="Times New Roman"/>
                <w:sz w:val="20"/>
                <w:lang w:eastAsia="ru-RU"/>
              </w:rPr>
            </w:pPr>
            <w:r w:rsidRPr="00252733">
              <w:rPr>
                <w:rFonts w:ascii="Century" w:eastAsia="Times New Roman" w:hAnsi="Century" w:cs="Times New Roman"/>
                <w:sz w:val="20"/>
                <w:lang w:eastAsia="ru-RU"/>
              </w:rPr>
              <w:t>Доля в общем объеме</w:t>
            </w:r>
          </w:p>
        </w:tc>
      </w:tr>
      <w:tr w:rsidR="00A27A8B" w:rsidRPr="00252733" w:rsidTr="00CD223E">
        <w:trPr>
          <w:trHeight w:val="702"/>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Общегосударственные вопросы</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54 147 486,97</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62</w:t>
            </w:r>
            <w:r>
              <w:rPr>
                <w:rFonts w:ascii="Century" w:eastAsia="Times New Roman" w:hAnsi="Century" w:cs="Times New Roman"/>
                <w:bCs/>
                <w:lang w:eastAsia="ru-RU"/>
              </w:rPr>
              <w:t> </w:t>
            </w:r>
            <w:r w:rsidRPr="00960A0A">
              <w:rPr>
                <w:rFonts w:ascii="Century" w:eastAsia="Times New Roman" w:hAnsi="Century" w:cs="Times New Roman"/>
                <w:bCs/>
                <w:lang w:eastAsia="ru-RU"/>
              </w:rPr>
              <w:t>788</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004,94</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62</w:t>
            </w:r>
            <w:r>
              <w:rPr>
                <w:rFonts w:ascii="Century" w:eastAsia="Times New Roman" w:hAnsi="Century" w:cs="Times New Roman"/>
                <w:bCs/>
                <w:lang w:eastAsia="ru-RU"/>
              </w:rPr>
              <w:t> </w:t>
            </w:r>
            <w:r w:rsidRPr="00960A0A">
              <w:rPr>
                <w:rFonts w:ascii="Century" w:eastAsia="Times New Roman" w:hAnsi="Century" w:cs="Times New Roman"/>
                <w:bCs/>
                <w:lang w:eastAsia="ru-RU"/>
              </w:rPr>
              <w:t>026</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535,69</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98,</w:t>
            </w:r>
            <w:r w:rsidR="00193639">
              <w:rPr>
                <w:rFonts w:ascii="Century" w:eastAsia="Times New Roman" w:hAnsi="Century" w:cs="Times New Roman"/>
                <w:bCs/>
                <w:lang w:eastAsia="ru-RU"/>
              </w:rPr>
              <w:t>79</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6</w:t>
            </w:r>
            <w:r w:rsidR="001856E5">
              <w:rPr>
                <w:rFonts w:ascii="Century" w:eastAsia="Times New Roman" w:hAnsi="Century" w:cs="Times New Roman"/>
                <w:bCs/>
                <w:lang w:eastAsia="ru-RU"/>
              </w:rPr>
              <w:t>,</w:t>
            </w:r>
            <w:r>
              <w:rPr>
                <w:rFonts w:ascii="Century" w:eastAsia="Times New Roman" w:hAnsi="Century" w:cs="Times New Roman"/>
                <w:bCs/>
                <w:lang w:eastAsia="ru-RU"/>
              </w:rPr>
              <w:t>96</w:t>
            </w:r>
          </w:p>
        </w:tc>
      </w:tr>
      <w:tr w:rsidR="00A27A8B" w:rsidRPr="00252733" w:rsidTr="00CD223E">
        <w:trPr>
          <w:trHeight w:val="427"/>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Национальная оборона</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320341" w:rsidP="00A27A8B">
            <w:pPr>
              <w:spacing w:after="0" w:line="240" w:lineRule="auto"/>
              <w:jc w:val="right"/>
              <w:rPr>
                <w:rFonts w:ascii="Century" w:eastAsia="Times New Roman" w:hAnsi="Century" w:cs="Times New Roman"/>
                <w:bCs/>
                <w:lang w:eastAsia="ru-RU"/>
              </w:rPr>
            </w:pPr>
            <w:r w:rsidRPr="00320341">
              <w:rPr>
                <w:rFonts w:ascii="Century" w:eastAsia="Times New Roman" w:hAnsi="Century" w:cs="Times New Roman"/>
                <w:bCs/>
                <w:lang w:eastAsia="ru-RU"/>
              </w:rPr>
              <w:t>1</w:t>
            </w:r>
            <w:r>
              <w:rPr>
                <w:rFonts w:ascii="Century" w:eastAsia="Times New Roman" w:hAnsi="Century" w:cs="Times New Roman"/>
                <w:bCs/>
                <w:lang w:eastAsia="ru-RU"/>
              </w:rPr>
              <w:t> </w:t>
            </w:r>
            <w:r w:rsidRPr="00320341">
              <w:rPr>
                <w:rFonts w:ascii="Century" w:eastAsia="Times New Roman" w:hAnsi="Century" w:cs="Times New Roman"/>
                <w:bCs/>
                <w:lang w:eastAsia="ru-RU"/>
              </w:rPr>
              <w:t>050</w:t>
            </w:r>
            <w:r>
              <w:rPr>
                <w:rFonts w:ascii="Century" w:eastAsia="Times New Roman" w:hAnsi="Century" w:cs="Times New Roman"/>
                <w:bCs/>
                <w:lang w:eastAsia="ru-RU"/>
              </w:rPr>
              <w:t xml:space="preserve"> </w:t>
            </w:r>
            <w:r w:rsidRPr="00320341">
              <w:rPr>
                <w:rFonts w:ascii="Century" w:eastAsia="Times New Roman" w:hAnsi="Century" w:cs="Times New Roman"/>
                <w:bCs/>
                <w:lang w:eastAsia="ru-RU"/>
              </w:rPr>
              <w:t>000,00</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1</w:t>
            </w:r>
            <w:r>
              <w:rPr>
                <w:rFonts w:ascii="Century" w:eastAsia="Times New Roman" w:hAnsi="Century" w:cs="Times New Roman"/>
                <w:bCs/>
                <w:lang w:eastAsia="ru-RU"/>
              </w:rPr>
              <w:t> </w:t>
            </w:r>
            <w:r w:rsidRPr="00960A0A">
              <w:rPr>
                <w:rFonts w:ascii="Century" w:eastAsia="Times New Roman" w:hAnsi="Century" w:cs="Times New Roman"/>
                <w:bCs/>
                <w:lang w:eastAsia="ru-RU"/>
              </w:rPr>
              <w:t>050</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000,00</w:t>
            </w:r>
            <w:r w:rsidR="00320341">
              <w:rPr>
                <w:rFonts w:ascii="Century" w:eastAsia="Times New Roman" w:hAnsi="Century" w:cs="Times New Roman"/>
                <w:bCs/>
                <w:lang w:eastAsia="ru-RU"/>
              </w:rPr>
              <w:t>-</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960A0A">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100,00</w:t>
            </w:r>
            <w:r w:rsidR="00320341">
              <w:rPr>
                <w:rFonts w:ascii="Century" w:eastAsia="Times New Roman" w:hAnsi="Century" w:cs="Times New Roman"/>
                <w:bCs/>
                <w:lang w:eastAsia="ru-RU"/>
              </w:rPr>
              <w:t>-</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A27A8B">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0,12</w:t>
            </w:r>
            <w:r w:rsidR="00320341">
              <w:rPr>
                <w:rFonts w:ascii="Century" w:eastAsia="Times New Roman" w:hAnsi="Century" w:cs="Times New Roman"/>
                <w:bCs/>
                <w:lang w:eastAsia="ru-RU"/>
              </w:rPr>
              <w:t>-</w:t>
            </w:r>
          </w:p>
        </w:tc>
      </w:tr>
      <w:tr w:rsidR="00A27A8B" w:rsidRPr="00252733" w:rsidTr="00CD223E">
        <w:trPr>
          <w:trHeight w:val="974"/>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Национальная безопасность и правоохранительная деятельность</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4 224 931,31</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4</w:t>
            </w:r>
            <w:r>
              <w:rPr>
                <w:rFonts w:ascii="Century" w:eastAsia="Times New Roman" w:hAnsi="Century" w:cs="Times New Roman"/>
                <w:bCs/>
                <w:lang w:eastAsia="ru-RU"/>
              </w:rPr>
              <w:t> </w:t>
            </w:r>
            <w:r w:rsidRPr="00960A0A">
              <w:rPr>
                <w:rFonts w:ascii="Century" w:eastAsia="Times New Roman" w:hAnsi="Century" w:cs="Times New Roman"/>
                <w:bCs/>
                <w:lang w:eastAsia="ru-RU"/>
              </w:rPr>
              <w:t>986</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439,42</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4</w:t>
            </w:r>
            <w:r>
              <w:rPr>
                <w:rFonts w:ascii="Century" w:eastAsia="Times New Roman" w:hAnsi="Century" w:cs="Times New Roman"/>
                <w:bCs/>
                <w:lang w:eastAsia="ru-RU"/>
              </w:rPr>
              <w:t> </w:t>
            </w:r>
            <w:r w:rsidRPr="00960A0A">
              <w:rPr>
                <w:rFonts w:ascii="Century" w:eastAsia="Times New Roman" w:hAnsi="Century" w:cs="Times New Roman"/>
                <w:bCs/>
                <w:lang w:eastAsia="ru-RU"/>
              </w:rPr>
              <w:t>836</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896,85</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9</w:t>
            </w:r>
            <w:r w:rsidR="00193639">
              <w:rPr>
                <w:rFonts w:ascii="Century" w:eastAsia="Times New Roman" w:hAnsi="Century" w:cs="Times New Roman"/>
                <w:bCs/>
                <w:lang w:eastAsia="ru-RU"/>
              </w:rPr>
              <w:t>7</w:t>
            </w:r>
            <w:r>
              <w:rPr>
                <w:rFonts w:ascii="Century" w:eastAsia="Times New Roman" w:hAnsi="Century" w:cs="Times New Roman"/>
                <w:bCs/>
                <w:lang w:eastAsia="ru-RU"/>
              </w:rPr>
              <w:t>,</w:t>
            </w:r>
            <w:r w:rsidR="00193639">
              <w:rPr>
                <w:rFonts w:ascii="Century" w:eastAsia="Times New Roman" w:hAnsi="Century" w:cs="Times New Roman"/>
                <w:bCs/>
                <w:lang w:eastAsia="ru-RU"/>
              </w:rPr>
              <w:t>00</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0,</w:t>
            </w:r>
            <w:r w:rsidR="00193639">
              <w:rPr>
                <w:rFonts w:ascii="Century" w:eastAsia="Times New Roman" w:hAnsi="Century" w:cs="Times New Roman"/>
                <w:bCs/>
                <w:lang w:eastAsia="ru-RU"/>
              </w:rPr>
              <w:t>54</w:t>
            </w:r>
          </w:p>
        </w:tc>
      </w:tr>
      <w:tr w:rsidR="00A27A8B" w:rsidRPr="00252733" w:rsidTr="00CD223E">
        <w:trPr>
          <w:trHeight w:val="416"/>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Национальная экономика</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15 327 610,81</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20</w:t>
            </w:r>
            <w:r>
              <w:rPr>
                <w:rFonts w:ascii="Century" w:eastAsia="Times New Roman" w:hAnsi="Century" w:cs="Times New Roman"/>
                <w:bCs/>
                <w:lang w:eastAsia="ru-RU"/>
              </w:rPr>
              <w:t> </w:t>
            </w:r>
            <w:r w:rsidRPr="00960A0A">
              <w:rPr>
                <w:rFonts w:ascii="Century" w:eastAsia="Times New Roman" w:hAnsi="Century" w:cs="Times New Roman"/>
                <w:bCs/>
                <w:lang w:eastAsia="ru-RU"/>
              </w:rPr>
              <w:t>501</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421,83</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13</w:t>
            </w:r>
            <w:r>
              <w:rPr>
                <w:rFonts w:ascii="Century" w:eastAsia="Times New Roman" w:hAnsi="Century" w:cs="Times New Roman"/>
                <w:bCs/>
                <w:lang w:eastAsia="ru-RU"/>
              </w:rPr>
              <w:t> </w:t>
            </w:r>
            <w:r w:rsidRPr="00960A0A">
              <w:rPr>
                <w:rFonts w:ascii="Century" w:eastAsia="Times New Roman" w:hAnsi="Century" w:cs="Times New Roman"/>
                <w:bCs/>
                <w:lang w:eastAsia="ru-RU"/>
              </w:rPr>
              <w:t>430</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905,23</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65</w:t>
            </w:r>
            <w:r w:rsidR="001856E5">
              <w:rPr>
                <w:rFonts w:ascii="Century" w:eastAsia="Times New Roman" w:hAnsi="Century" w:cs="Times New Roman"/>
                <w:bCs/>
                <w:lang w:eastAsia="ru-RU"/>
              </w:rPr>
              <w:t>,5</w:t>
            </w:r>
            <w:r>
              <w:rPr>
                <w:rFonts w:ascii="Century" w:eastAsia="Times New Roman" w:hAnsi="Century" w:cs="Times New Roman"/>
                <w:bCs/>
                <w:lang w:eastAsia="ru-RU"/>
              </w:rPr>
              <w:t>1</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1</w:t>
            </w:r>
            <w:r w:rsidR="001856E5">
              <w:rPr>
                <w:rFonts w:ascii="Century" w:eastAsia="Times New Roman" w:hAnsi="Century" w:cs="Times New Roman"/>
                <w:bCs/>
                <w:lang w:eastAsia="ru-RU"/>
              </w:rPr>
              <w:t>,</w:t>
            </w:r>
            <w:r>
              <w:rPr>
                <w:rFonts w:ascii="Century" w:eastAsia="Times New Roman" w:hAnsi="Century" w:cs="Times New Roman"/>
                <w:bCs/>
                <w:lang w:eastAsia="ru-RU"/>
              </w:rPr>
              <w:t>51</w:t>
            </w:r>
          </w:p>
        </w:tc>
      </w:tr>
      <w:tr w:rsidR="00A27A8B" w:rsidRPr="00252733" w:rsidTr="00CD223E">
        <w:trPr>
          <w:trHeight w:val="692"/>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Жилищно-коммунальное хозяйство</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3 176 285,83</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2</w:t>
            </w:r>
            <w:r>
              <w:rPr>
                <w:rFonts w:ascii="Century" w:eastAsia="Times New Roman" w:hAnsi="Century" w:cs="Times New Roman"/>
                <w:bCs/>
                <w:lang w:eastAsia="ru-RU"/>
              </w:rPr>
              <w:t> </w:t>
            </w:r>
            <w:r w:rsidRPr="00960A0A">
              <w:rPr>
                <w:rFonts w:ascii="Century" w:eastAsia="Times New Roman" w:hAnsi="Century" w:cs="Times New Roman"/>
                <w:bCs/>
                <w:lang w:eastAsia="ru-RU"/>
              </w:rPr>
              <w:t>748</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771,41</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2</w:t>
            </w:r>
            <w:r>
              <w:rPr>
                <w:rFonts w:ascii="Century" w:eastAsia="Times New Roman" w:hAnsi="Century" w:cs="Times New Roman"/>
                <w:bCs/>
                <w:lang w:eastAsia="ru-RU"/>
              </w:rPr>
              <w:t> </w:t>
            </w:r>
            <w:r w:rsidRPr="00960A0A">
              <w:rPr>
                <w:rFonts w:ascii="Century" w:eastAsia="Times New Roman" w:hAnsi="Century" w:cs="Times New Roman"/>
                <w:bCs/>
                <w:lang w:eastAsia="ru-RU"/>
              </w:rPr>
              <w:t>748</w:t>
            </w:r>
            <w:r>
              <w:rPr>
                <w:rFonts w:ascii="Century" w:eastAsia="Times New Roman" w:hAnsi="Century" w:cs="Times New Roman"/>
                <w:bCs/>
                <w:lang w:eastAsia="ru-RU"/>
              </w:rPr>
              <w:t xml:space="preserve"> </w:t>
            </w:r>
            <w:r w:rsidRPr="00960A0A">
              <w:rPr>
                <w:rFonts w:ascii="Century" w:eastAsia="Times New Roman" w:hAnsi="Century" w:cs="Times New Roman"/>
                <w:bCs/>
                <w:lang w:eastAsia="ru-RU"/>
              </w:rPr>
              <w:t>721,70</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D61F1D">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100,00</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0,</w:t>
            </w:r>
            <w:r w:rsidR="00193639">
              <w:rPr>
                <w:rFonts w:ascii="Century" w:eastAsia="Times New Roman" w:hAnsi="Century" w:cs="Times New Roman"/>
                <w:bCs/>
                <w:lang w:eastAsia="ru-RU"/>
              </w:rPr>
              <w:t>3</w:t>
            </w:r>
            <w:r>
              <w:rPr>
                <w:rFonts w:ascii="Century" w:eastAsia="Times New Roman" w:hAnsi="Century" w:cs="Times New Roman"/>
                <w:bCs/>
                <w:lang w:eastAsia="ru-RU"/>
              </w:rPr>
              <w:t>1</w:t>
            </w:r>
          </w:p>
        </w:tc>
      </w:tr>
      <w:tr w:rsidR="00A27A8B" w:rsidRPr="00252733" w:rsidTr="00CD223E">
        <w:trPr>
          <w:trHeight w:val="418"/>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Образование</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ind w:left="-57"/>
              <w:jc w:val="right"/>
              <w:rPr>
                <w:rFonts w:ascii="Century" w:eastAsia="Times New Roman" w:hAnsi="Century" w:cs="Times New Roman"/>
                <w:bCs/>
                <w:lang w:eastAsia="ru-RU"/>
              </w:rPr>
            </w:pPr>
            <w:r w:rsidRPr="00960A0A">
              <w:rPr>
                <w:rFonts w:ascii="Century" w:eastAsia="Times New Roman" w:hAnsi="Century" w:cs="Times New Roman"/>
                <w:bCs/>
                <w:lang w:eastAsia="ru-RU"/>
              </w:rPr>
              <w:t>315 591 323,05</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ind w:left="-57"/>
              <w:jc w:val="right"/>
              <w:rPr>
                <w:rFonts w:ascii="Century" w:eastAsia="Times New Roman" w:hAnsi="Century" w:cs="Times New Roman"/>
                <w:bCs/>
                <w:lang w:eastAsia="ru-RU"/>
              </w:rPr>
            </w:pPr>
            <w:r w:rsidRPr="00CD223E">
              <w:rPr>
                <w:rFonts w:ascii="Century" w:eastAsia="Times New Roman" w:hAnsi="Century" w:cs="Times New Roman"/>
                <w:bCs/>
                <w:lang w:eastAsia="ru-RU"/>
              </w:rPr>
              <w:t>334</w:t>
            </w:r>
            <w:r>
              <w:rPr>
                <w:rFonts w:ascii="Century" w:eastAsia="Times New Roman" w:hAnsi="Century" w:cs="Times New Roman"/>
                <w:bCs/>
                <w:lang w:eastAsia="ru-RU"/>
              </w:rPr>
              <w:t> </w:t>
            </w:r>
            <w:r w:rsidRPr="00CD223E">
              <w:rPr>
                <w:rFonts w:ascii="Century" w:eastAsia="Times New Roman" w:hAnsi="Century" w:cs="Times New Roman"/>
                <w:bCs/>
                <w:lang w:eastAsia="ru-RU"/>
              </w:rPr>
              <w:t>852</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867,07</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ind w:left="-57"/>
              <w:jc w:val="right"/>
              <w:rPr>
                <w:rFonts w:ascii="Century" w:eastAsia="Times New Roman" w:hAnsi="Century" w:cs="Times New Roman"/>
                <w:bCs/>
                <w:lang w:eastAsia="ru-RU"/>
              </w:rPr>
            </w:pPr>
            <w:r w:rsidRPr="00CD223E">
              <w:rPr>
                <w:rFonts w:ascii="Century" w:eastAsia="Times New Roman" w:hAnsi="Century" w:cs="Times New Roman"/>
                <w:bCs/>
                <w:lang w:eastAsia="ru-RU"/>
              </w:rPr>
              <w:t>332</w:t>
            </w:r>
            <w:r>
              <w:rPr>
                <w:rFonts w:ascii="Century" w:eastAsia="Times New Roman" w:hAnsi="Century" w:cs="Times New Roman"/>
                <w:bCs/>
                <w:lang w:eastAsia="ru-RU"/>
              </w:rPr>
              <w:t> </w:t>
            </w:r>
            <w:r w:rsidRPr="00CD223E">
              <w:rPr>
                <w:rFonts w:ascii="Century" w:eastAsia="Times New Roman" w:hAnsi="Century" w:cs="Times New Roman"/>
                <w:bCs/>
                <w:lang w:eastAsia="ru-RU"/>
              </w:rPr>
              <w:t>116</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009,93</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99,</w:t>
            </w:r>
            <w:r w:rsidR="00193639">
              <w:rPr>
                <w:rFonts w:ascii="Century" w:eastAsia="Times New Roman" w:hAnsi="Century" w:cs="Times New Roman"/>
                <w:bCs/>
                <w:lang w:eastAsia="ru-RU"/>
              </w:rPr>
              <w:t>18</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37</w:t>
            </w:r>
            <w:r w:rsidR="001856E5">
              <w:rPr>
                <w:rFonts w:ascii="Century" w:eastAsia="Times New Roman" w:hAnsi="Century" w:cs="Times New Roman"/>
                <w:bCs/>
                <w:lang w:eastAsia="ru-RU"/>
              </w:rPr>
              <w:t>,</w:t>
            </w:r>
            <w:r>
              <w:rPr>
                <w:rFonts w:ascii="Century" w:eastAsia="Times New Roman" w:hAnsi="Century" w:cs="Times New Roman"/>
                <w:bCs/>
                <w:lang w:eastAsia="ru-RU"/>
              </w:rPr>
              <w:t>27</w:t>
            </w:r>
          </w:p>
        </w:tc>
      </w:tr>
      <w:tr w:rsidR="00A27A8B" w:rsidRPr="00252733" w:rsidTr="00CD223E">
        <w:trPr>
          <w:trHeight w:val="411"/>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Культура, кинематография</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45 371 479,15</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49</w:t>
            </w:r>
            <w:r>
              <w:rPr>
                <w:rFonts w:ascii="Century" w:eastAsia="Times New Roman" w:hAnsi="Century" w:cs="Times New Roman"/>
                <w:bCs/>
                <w:lang w:eastAsia="ru-RU"/>
              </w:rPr>
              <w:t> </w:t>
            </w:r>
            <w:r w:rsidRPr="00CD223E">
              <w:rPr>
                <w:rFonts w:ascii="Century" w:eastAsia="Times New Roman" w:hAnsi="Century" w:cs="Times New Roman"/>
                <w:bCs/>
                <w:lang w:eastAsia="ru-RU"/>
              </w:rPr>
              <w:t>287</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887,86</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48</w:t>
            </w:r>
            <w:r>
              <w:rPr>
                <w:rFonts w:ascii="Century" w:eastAsia="Times New Roman" w:hAnsi="Century" w:cs="Times New Roman"/>
                <w:bCs/>
                <w:lang w:eastAsia="ru-RU"/>
              </w:rPr>
              <w:t> </w:t>
            </w:r>
            <w:r w:rsidRPr="00CD223E">
              <w:rPr>
                <w:rFonts w:ascii="Century" w:eastAsia="Times New Roman" w:hAnsi="Century" w:cs="Times New Roman"/>
                <w:bCs/>
                <w:lang w:eastAsia="ru-RU"/>
              </w:rPr>
              <w:t>649</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422,70</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98,7</w:t>
            </w:r>
            <w:r w:rsidR="00193639">
              <w:rPr>
                <w:rFonts w:ascii="Century" w:eastAsia="Times New Roman" w:hAnsi="Century" w:cs="Times New Roman"/>
                <w:bCs/>
                <w:lang w:eastAsia="ru-RU"/>
              </w:rPr>
              <w:t>0</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93639" w:rsidP="00193639">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5</w:t>
            </w:r>
            <w:r w:rsidR="001856E5">
              <w:rPr>
                <w:rFonts w:ascii="Century" w:eastAsia="Times New Roman" w:hAnsi="Century" w:cs="Times New Roman"/>
                <w:bCs/>
                <w:lang w:eastAsia="ru-RU"/>
              </w:rPr>
              <w:t>,</w:t>
            </w:r>
            <w:r>
              <w:rPr>
                <w:rFonts w:ascii="Century" w:eastAsia="Times New Roman" w:hAnsi="Century" w:cs="Times New Roman"/>
                <w:bCs/>
                <w:lang w:eastAsia="ru-RU"/>
              </w:rPr>
              <w:t>46</w:t>
            </w:r>
          </w:p>
        </w:tc>
      </w:tr>
      <w:tr w:rsidR="00A27A8B" w:rsidRPr="00252733" w:rsidTr="00CD223E">
        <w:trPr>
          <w:trHeight w:val="430"/>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Социальная политика</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36 887 500,93</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301</w:t>
            </w:r>
            <w:r>
              <w:rPr>
                <w:rFonts w:ascii="Century" w:eastAsia="Times New Roman" w:hAnsi="Century" w:cs="Times New Roman"/>
                <w:bCs/>
                <w:lang w:eastAsia="ru-RU"/>
              </w:rPr>
              <w:t> </w:t>
            </w:r>
            <w:r w:rsidRPr="00CD223E">
              <w:rPr>
                <w:rFonts w:ascii="Century" w:eastAsia="Times New Roman" w:hAnsi="Century" w:cs="Times New Roman"/>
                <w:bCs/>
                <w:lang w:eastAsia="ru-RU"/>
              </w:rPr>
              <w:t>222</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859,96</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250</w:t>
            </w:r>
            <w:r>
              <w:rPr>
                <w:rFonts w:ascii="Century" w:eastAsia="Times New Roman" w:hAnsi="Century" w:cs="Times New Roman"/>
                <w:bCs/>
                <w:lang w:eastAsia="ru-RU"/>
              </w:rPr>
              <w:t> </w:t>
            </w:r>
            <w:r w:rsidRPr="00CD223E">
              <w:rPr>
                <w:rFonts w:ascii="Century" w:eastAsia="Times New Roman" w:hAnsi="Century" w:cs="Times New Roman"/>
                <w:bCs/>
                <w:lang w:eastAsia="ru-RU"/>
              </w:rPr>
              <w:t>800</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411,79</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8D2333">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8</w:t>
            </w:r>
            <w:r w:rsidR="008D2333">
              <w:rPr>
                <w:rFonts w:ascii="Century" w:eastAsia="Times New Roman" w:hAnsi="Century" w:cs="Times New Roman"/>
                <w:bCs/>
                <w:lang w:eastAsia="ru-RU"/>
              </w:rPr>
              <w:t>3</w:t>
            </w:r>
            <w:r>
              <w:rPr>
                <w:rFonts w:ascii="Century" w:eastAsia="Times New Roman" w:hAnsi="Century" w:cs="Times New Roman"/>
                <w:bCs/>
                <w:lang w:eastAsia="ru-RU"/>
              </w:rPr>
              <w:t>,</w:t>
            </w:r>
            <w:r w:rsidR="008D2333">
              <w:rPr>
                <w:rFonts w:ascii="Century" w:eastAsia="Times New Roman" w:hAnsi="Century" w:cs="Times New Roman"/>
                <w:bCs/>
                <w:lang w:eastAsia="ru-RU"/>
              </w:rPr>
              <w:t>2</w:t>
            </w:r>
            <w:r>
              <w:rPr>
                <w:rFonts w:ascii="Century" w:eastAsia="Times New Roman" w:hAnsi="Century" w:cs="Times New Roman"/>
                <w:bCs/>
                <w:lang w:eastAsia="ru-RU"/>
              </w:rPr>
              <w:t>6</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8D2333" w:rsidP="008D2333">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28</w:t>
            </w:r>
            <w:r w:rsidR="001856E5">
              <w:rPr>
                <w:rFonts w:ascii="Century" w:eastAsia="Times New Roman" w:hAnsi="Century" w:cs="Times New Roman"/>
                <w:bCs/>
                <w:lang w:eastAsia="ru-RU"/>
              </w:rPr>
              <w:t>,</w:t>
            </w:r>
            <w:r>
              <w:rPr>
                <w:rFonts w:ascii="Century" w:eastAsia="Times New Roman" w:hAnsi="Century" w:cs="Times New Roman"/>
                <w:bCs/>
                <w:lang w:eastAsia="ru-RU"/>
              </w:rPr>
              <w:t>14</w:t>
            </w:r>
          </w:p>
        </w:tc>
      </w:tr>
      <w:tr w:rsidR="00A27A8B" w:rsidRPr="00252733" w:rsidTr="00CD223E">
        <w:trPr>
          <w:trHeight w:val="692"/>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252733" w:rsidRDefault="00A27A8B" w:rsidP="00A27A8B">
            <w:pPr>
              <w:spacing w:after="0" w:line="240" w:lineRule="auto"/>
              <w:rPr>
                <w:rFonts w:ascii="Century" w:eastAsia="Times New Roman" w:hAnsi="Century" w:cs="Times New Roman"/>
                <w:bCs/>
                <w:szCs w:val="20"/>
                <w:lang w:eastAsia="ru-RU"/>
              </w:rPr>
            </w:pPr>
            <w:r w:rsidRPr="00252733">
              <w:rPr>
                <w:rFonts w:ascii="Century" w:eastAsia="Times New Roman" w:hAnsi="Century" w:cs="Times New Roman"/>
                <w:bCs/>
                <w:szCs w:val="20"/>
                <w:lang w:eastAsia="ru-RU"/>
              </w:rPr>
              <w:t>Физическая культура и спорт</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139 293 940,70</w:t>
            </w:r>
          </w:p>
        </w:tc>
        <w:tc>
          <w:tcPr>
            <w:tcW w:w="1984"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280</w:t>
            </w:r>
            <w:r>
              <w:rPr>
                <w:rFonts w:ascii="Century" w:eastAsia="Times New Roman" w:hAnsi="Century" w:cs="Times New Roman"/>
                <w:bCs/>
                <w:lang w:eastAsia="ru-RU"/>
              </w:rPr>
              <w:t> </w:t>
            </w:r>
            <w:r w:rsidRPr="00CD223E">
              <w:rPr>
                <w:rFonts w:ascii="Century" w:eastAsia="Times New Roman" w:hAnsi="Century" w:cs="Times New Roman"/>
                <w:bCs/>
                <w:lang w:eastAsia="ru-RU"/>
              </w:rPr>
              <w:t>061</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910,99</w:t>
            </w:r>
          </w:p>
        </w:tc>
        <w:tc>
          <w:tcPr>
            <w:tcW w:w="1842" w:type="dxa"/>
            <w:tcBorders>
              <w:top w:val="nil"/>
              <w:left w:val="nil"/>
              <w:bottom w:val="single" w:sz="4" w:space="0" w:color="auto"/>
              <w:right w:val="single" w:sz="4" w:space="0" w:color="auto"/>
            </w:tcBorders>
            <w:shd w:val="clear" w:color="auto" w:fill="E8F3FF"/>
            <w:vAlign w:val="center"/>
          </w:tcPr>
          <w:p w:rsidR="00A27A8B" w:rsidRPr="00252733"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165</w:t>
            </w:r>
            <w:r>
              <w:rPr>
                <w:rFonts w:ascii="Century" w:eastAsia="Times New Roman" w:hAnsi="Century" w:cs="Times New Roman"/>
                <w:bCs/>
                <w:lang w:eastAsia="ru-RU"/>
              </w:rPr>
              <w:t> </w:t>
            </w:r>
            <w:r w:rsidRPr="00CD223E">
              <w:rPr>
                <w:rFonts w:ascii="Century" w:eastAsia="Times New Roman" w:hAnsi="Century" w:cs="Times New Roman"/>
                <w:bCs/>
                <w:lang w:eastAsia="ru-RU"/>
              </w:rPr>
              <w:t>572</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795,60</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1856E5" w:rsidP="008D2333">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5</w:t>
            </w:r>
            <w:r w:rsidR="008D2333">
              <w:rPr>
                <w:rFonts w:ascii="Century" w:eastAsia="Times New Roman" w:hAnsi="Century" w:cs="Times New Roman"/>
                <w:bCs/>
                <w:lang w:eastAsia="ru-RU"/>
              </w:rPr>
              <w:t>9</w:t>
            </w:r>
            <w:r>
              <w:rPr>
                <w:rFonts w:ascii="Century" w:eastAsia="Times New Roman" w:hAnsi="Century" w:cs="Times New Roman"/>
                <w:bCs/>
                <w:lang w:eastAsia="ru-RU"/>
              </w:rPr>
              <w:t>,</w:t>
            </w:r>
            <w:r w:rsidR="008D2333">
              <w:rPr>
                <w:rFonts w:ascii="Century" w:eastAsia="Times New Roman" w:hAnsi="Century" w:cs="Times New Roman"/>
                <w:bCs/>
                <w:lang w:eastAsia="ru-RU"/>
              </w:rPr>
              <w:t>12</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52733" w:rsidRDefault="008D2333" w:rsidP="008D2333">
            <w:pPr>
              <w:spacing w:after="0" w:line="240" w:lineRule="auto"/>
              <w:jc w:val="right"/>
              <w:rPr>
                <w:rFonts w:ascii="Century" w:eastAsia="Times New Roman" w:hAnsi="Century" w:cs="Times New Roman"/>
                <w:bCs/>
                <w:lang w:eastAsia="ru-RU"/>
              </w:rPr>
            </w:pPr>
            <w:r>
              <w:rPr>
                <w:rFonts w:ascii="Century" w:eastAsia="Times New Roman" w:hAnsi="Century" w:cs="Times New Roman"/>
                <w:bCs/>
                <w:lang w:eastAsia="ru-RU"/>
              </w:rPr>
              <w:t>18</w:t>
            </w:r>
            <w:r w:rsidR="001856E5">
              <w:rPr>
                <w:rFonts w:ascii="Century" w:eastAsia="Times New Roman" w:hAnsi="Century" w:cs="Times New Roman"/>
                <w:bCs/>
                <w:lang w:eastAsia="ru-RU"/>
              </w:rPr>
              <w:t>,</w:t>
            </w:r>
            <w:r>
              <w:rPr>
                <w:rFonts w:ascii="Century" w:eastAsia="Times New Roman" w:hAnsi="Century" w:cs="Times New Roman"/>
                <w:bCs/>
                <w:lang w:eastAsia="ru-RU"/>
              </w:rPr>
              <w:t>58</w:t>
            </w:r>
          </w:p>
        </w:tc>
      </w:tr>
      <w:tr w:rsidR="00A27A8B" w:rsidRPr="00B4301E" w:rsidTr="00CD223E">
        <w:trPr>
          <w:trHeight w:val="1976"/>
        </w:trPr>
        <w:tc>
          <w:tcPr>
            <w:tcW w:w="3085" w:type="dxa"/>
            <w:tcBorders>
              <w:top w:val="nil"/>
              <w:left w:val="single" w:sz="4" w:space="0" w:color="auto"/>
              <w:bottom w:val="single" w:sz="4" w:space="0" w:color="auto"/>
              <w:right w:val="single" w:sz="4" w:space="0" w:color="auto"/>
            </w:tcBorders>
            <w:shd w:val="clear" w:color="auto" w:fill="E8F3FF"/>
            <w:vAlign w:val="center"/>
            <w:hideMark/>
          </w:tcPr>
          <w:p w:rsidR="00A27A8B" w:rsidRPr="0084785E" w:rsidRDefault="00A27A8B" w:rsidP="00A27A8B">
            <w:pPr>
              <w:spacing w:after="0" w:line="240" w:lineRule="auto"/>
              <w:rPr>
                <w:rFonts w:ascii="Century" w:eastAsia="Times New Roman" w:hAnsi="Century" w:cs="Times New Roman"/>
                <w:bCs/>
                <w:szCs w:val="20"/>
                <w:lang w:eastAsia="ru-RU"/>
              </w:rPr>
            </w:pPr>
            <w:r w:rsidRPr="0084785E">
              <w:rPr>
                <w:rFonts w:ascii="Century" w:eastAsia="Times New Roman" w:hAnsi="Century" w:cs="Times New Roman"/>
                <w:bCs/>
                <w:szCs w:val="20"/>
                <w:lang w:eastAsia="ru-RU"/>
              </w:rPr>
              <w:t>Межбюджетные трансферты общего характера бюджетам субъектов Российской Федерации и муниципальных образований</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7B5FA9" w:rsidRDefault="00960A0A" w:rsidP="00A27A8B">
            <w:pPr>
              <w:spacing w:after="0" w:line="240" w:lineRule="auto"/>
              <w:jc w:val="right"/>
              <w:rPr>
                <w:rFonts w:ascii="Century" w:eastAsia="Times New Roman" w:hAnsi="Century" w:cs="Times New Roman"/>
                <w:bCs/>
                <w:lang w:eastAsia="ru-RU"/>
              </w:rPr>
            </w:pPr>
            <w:r w:rsidRPr="00960A0A">
              <w:rPr>
                <w:rFonts w:ascii="Century" w:eastAsia="Times New Roman" w:hAnsi="Century" w:cs="Times New Roman"/>
                <w:bCs/>
                <w:lang w:eastAsia="ru-RU"/>
              </w:rPr>
              <w:t>8 583 373,29</w:t>
            </w:r>
          </w:p>
        </w:tc>
        <w:tc>
          <w:tcPr>
            <w:tcW w:w="1984" w:type="dxa"/>
            <w:tcBorders>
              <w:top w:val="nil"/>
              <w:left w:val="nil"/>
              <w:bottom w:val="single" w:sz="4" w:space="0" w:color="auto"/>
              <w:right w:val="single" w:sz="4" w:space="0" w:color="auto"/>
            </w:tcBorders>
            <w:shd w:val="clear" w:color="auto" w:fill="E8F3FF"/>
            <w:vAlign w:val="center"/>
          </w:tcPr>
          <w:p w:rsidR="00A27A8B" w:rsidRPr="007B5FA9"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9</w:t>
            </w:r>
            <w:r>
              <w:rPr>
                <w:rFonts w:ascii="Century" w:eastAsia="Times New Roman" w:hAnsi="Century" w:cs="Times New Roman"/>
                <w:bCs/>
                <w:lang w:eastAsia="ru-RU"/>
              </w:rPr>
              <w:t> </w:t>
            </w:r>
            <w:r w:rsidRPr="00CD223E">
              <w:rPr>
                <w:rFonts w:ascii="Century" w:eastAsia="Times New Roman" w:hAnsi="Century" w:cs="Times New Roman"/>
                <w:bCs/>
                <w:lang w:eastAsia="ru-RU"/>
              </w:rPr>
              <w:t>986</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438,96</w:t>
            </w:r>
          </w:p>
        </w:tc>
        <w:tc>
          <w:tcPr>
            <w:tcW w:w="1842" w:type="dxa"/>
            <w:tcBorders>
              <w:top w:val="nil"/>
              <w:left w:val="nil"/>
              <w:bottom w:val="single" w:sz="4" w:space="0" w:color="auto"/>
              <w:right w:val="single" w:sz="4" w:space="0" w:color="auto"/>
            </w:tcBorders>
            <w:shd w:val="clear" w:color="auto" w:fill="E8F3FF"/>
            <w:vAlign w:val="center"/>
          </w:tcPr>
          <w:p w:rsidR="00A27A8B" w:rsidRPr="007B5FA9" w:rsidRDefault="00CD223E" w:rsidP="00A27A8B">
            <w:pPr>
              <w:spacing w:after="0" w:line="240" w:lineRule="auto"/>
              <w:jc w:val="right"/>
              <w:rPr>
                <w:rFonts w:ascii="Century" w:eastAsia="Times New Roman" w:hAnsi="Century" w:cs="Times New Roman"/>
                <w:bCs/>
                <w:lang w:eastAsia="ru-RU"/>
              </w:rPr>
            </w:pPr>
            <w:r w:rsidRPr="00CD223E">
              <w:rPr>
                <w:rFonts w:ascii="Century" w:eastAsia="Times New Roman" w:hAnsi="Century" w:cs="Times New Roman"/>
                <w:bCs/>
                <w:lang w:eastAsia="ru-RU"/>
              </w:rPr>
              <w:t>9</w:t>
            </w:r>
            <w:r>
              <w:rPr>
                <w:rFonts w:ascii="Century" w:eastAsia="Times New Roman" w:hAnsi="Century" w:cs="Times New Roman"/>
                <w:bCs/>
                <w:lang w:eastAsia="ru-RU"/>
              </w:rPr>
              <w:t> </w:t>
            </w:r>
            <w:r w:rsidRPr="00CD223E">
              <w:rPr>
                <w:rFonts w:ascii="Century" w:eastAsia="Times New Roman" w:hAnsi="Century" w:cs="Times New Roman"/>
                <w:bCs/>
                <w:lang w:eastAsia="ru-RU"/>
              </w:rPr>
              <w:t>986</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438,96</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40A6B" w:rsidRDefault="00A27A8B" w:rsidP="00A27A8B">
            <w:pPr>
              <w:spacing w:after="0" w:line="240" w:lineRule="auto"/>
              <w:jc w:val="right"/>
              <w:rPr>
                <w:rFonts w:ascii="Century" w:eastAsia="Times New Roman" w:hAnsi="Century" w:cs="Times New Roman"/>
                <w:bCs/>
                <w:color w:val="FF0000"/>
                <w:lang w:eastAsia="ru-RU"/>
              </w:rPr>
            </w:pPr>
            <w:r w:rsidRPr="00AE3EB4">
              <w:rPr>
                <w:rFonts w:ascii="Century" w:eastAsia="Times New Roman" w:hAnsi="Century" w:cs="Times New Roman"/>
                <w:bCs/>
                <w:lang w:eastAsia="ru-RU"/>
              </w:rPr>
              <w:t>100,00</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240A6B" w:rsidRDefault="001856E5" w:rsidP="008D2333">
            <w:pPr>
              <w:spacing w:after="0" w:line="240" w:lineRule="auto"/>
              <w:jc w:val="right"/>
              <w:rPr>
                <w:rFonts w:ascii="Century" w:eastAsia="Times New Roman" w:hAnsi="Century" w:cs="Times New Roman"/>
                <w:bCs/>
                <w:color w:val="FF0000"/>
                <w:lang w:eastAsia="ru-RU"/>
              </w:rPr>
            </w:pPr>
            <w:r>
              <w:rPr>
                <w:rFonts w:ascii="Century" w:eastAsia="Times New Roman" w:hAnsi="Century" w:cs="Times New Roman"/>
                <w:bCs/>
                <w:lang w:eastAsia="ru-RU"/>
              </w:rPr>
              <w:t>1,</w:t>
            </w:r>
            <w:r w:rsidR="008D2333">
              <w:rPr>
                <w:rFonts w:ascii="Century" w:eastAsia="Times New Roman" w:hAnsi="Century" w:cs="Times New Roman"/>
                <w:bCs/>
                <w:lang w:eastAsia="ru-RU"/>
              </w:rPr>
              <w:t>12</w:t>
            </w:r>
          </w:p>
        </w:tc>
      </w:tr>
      <w:tr w:rsidR="00A27A8B" w:rsidRPr="00B4301E" w:rsidTr="00CD223E">
        <w:trPr>
          <w:trHeight w:val="545"/>
        </w:trPr>
        <w:tc>
          <w:tcPr>
            <w:tcW w:w="3085" w:type="dxa"/>
            <w:tcBorders>
              <w:top w:val="nil"/>
              <w:left w:val="single" w:sz="4" w:space="0" w:color="auto"/>
              <w:bottom w:val="single" w:sz="4" w:space="0" w:color="auto"/>
              <w:right w:val="single" w:sz="4" w:space="0" w:color="auto"/>
            </w:tcBorders>
            <w:shd w:val="clear" w:color="auto" w:fill="E8F3FF"/>
            <w:vAlign w:val="center"/>
          </w:tcPr>
          <w:p w:rsidR="00A27A8B" w:rsidRPr="0084785E" w:rsidRDefault="00A27A8B" w:rsidP="00A27A8B">
            <w:pPr>
              <w:spacing w:after="0" w:line="240" w:lineRule="auto"/>
              <w:jc w:val="center"/>
              <w:rPr>
                <w:rFonts w:ascii="Century" w:eastAsia="Times New Roman" w:hAnsi="Century" w:cs="Times New Roman"/>
                <w:szCs w:val="20"/>
                <w:lang w:eastAsia="ru-RU"/>
              </w:rPr>
            </w:pPr>
            <w:r w:rsidRPr="0084785E">
              <w:rPr>
                <w:rFonts w:ascii="Century" w:eastAsia="Times New Roman" w:hAnsi="Century" w:cs="Times New Roman"/>
                <w:szCs w:val="20"/>
                <w:lang w:eastAsia="ru-RU"/>
              </w:rPr>
              <w:t>Итого</w:t>
            </w:r>
          </w:p>
        </w:tc>
        <w:tc>
          <w:tcPr>
            <w:tcW w:w="1843" w:type="dxa"/>
            <w:tcBorders>
              <w:top w:val="nil"/>
              <w:left w:val="single" w:sz="4" w:space="0" w:color="auto"/>
              <w:bottom w:val="single" w:sz="4" w:space="0" w:color="auto"/>
              <w:right w:val="single" w:sz="4" w:space="0" w:color="auto"/>
            </w:tcBorders>
            <w:shd w:val="clear" w:color="auto" w:fill="E8F3FF"/>
            <w:vAlign w:val="center"/>
          </w:tcPr>
          <w:p w:rsidR="00A27A8B" w:rsidRPr="007B5FA9" w:rsidRDefault="00960A0A" w:rsidP="00A27A8B">
            <w:pPr>
              <w:spacing w:after="0" w:line="240" w:lineRule="auto"/>
              <w:ind w:left="-57"/>
              <w:jc w:val="right"/>
              <w:rPr>
                <w:rFonts w:ascii="Century" w:eastAsia="Times New Roman" w:hAnsi="Century" w:cs="Times New Roman"/>
                <w:lang w:eastAsia="ru-RU"/>
              </w:rPr>
            </w:pPr>
            <w:r w:rsidRPr="00960A0A">
              <w:rPr>
                <w:rFonts w:ascii="Century" w:eastAsia="Times New Roman" w:hAnsi="Century" w:cs="Times New Roman"/>
                <w:bCs/>
                <w:lang w:eastAsia="ru-RU"/>
              </w:rPr>
              <w:t>622 603 932,04</w:t>
            </w:r>
          </w:p>
        </w:tc>
        <w:tc>
          <w:tcPr>
            <w:tcW w:w="1984" w:type="dxa"/>
            <w:tcBorders>
              <w:top w:val="nil"/>
              <w:left w:val="nil"/>
              <w:bottom w:val="single" w:sz="4" w:space="0" w:color="auto"/>
              <w:right w:val="single" w:sz="4" w:space="0" w:color="auto"/>
            </w:tcBorders>
            <w:shd w:val="clear" w:color="auto" w:fill="E8F3FF"/>
            <w:vAlign w:val="center"/>
          </w:tcPr>
          <w:p w:rsidR="00A27A8B" w:rsidRPr="007B5FA9" w:rsidRDefault="00CD223E" w:rsidP="00A27A8B">
            <w:pPr>
              <w:spacing w:after="0" w:line="240" w:lineRule="auto"/>
              <w:ind w:left="-57"/>
              <w:jc w:val="right"/>
              <w:rPr>
                <w:rFonts w:ascii="Century" w:eastAsia="Times New Roman" w:hAnsi="Century" w:cs="Times New Roman"/>
                <w:lang w:eastAsia="ru-RU"/>
              </w:rPr>
            </w:pPr>
            <w:r w:rsidRPr="00CD223E">
              <w:rPr>
                <w:rFonts w:ascii="Century" w:eastAsia="Times New Roman" w:hAnsi="Century" w:cs="Times New Roman"/>
                <w:lang w:eastAsia="ru-RU"/>
              </w:rPr>
              <w:t>1</w:t>
            </w:r>
            <w:r>
              <w:rPr>
                <w:rFonts w:ascii="Century" w:eastAsia="Times New Roman" w:hAnsi="Century" w:cs="Times New Roman"/>
                <w:lang w:eastAsia="ru-RU"/>
              </w:rPr>
              <w:t> </w:t>
            </w:r>
            <w:r w:rsidRPr="00CD223E">
              <w:rPr>
                <w:rFonts w:ascii="Century" w:eastAsia="Times New Roman" w:hAnsi="Century" w:cs="Times New Roman"/>
                <w:lang w:eastAsia="ru-RU"/>
              </w:rPr>
              <w:t>067</w:t>
            </w:r>
            <w:r>
              <w:rPr>
                <w:rFonts w:ascii="Century" w:eastAsia="Times New Roman" w:hAnsi="Century" w:cs="Times New Roman"/>
                <w:lang w:eastAsia="ru-RU"/>
              </w:rPr>
              <w:t> </w:t>
            </w:r>
            <w:r w:rsidRPr="00CD223E">
              <w:rPr>
                <w:rFonts w:ascii="Century" w:eastAsia="Times New Roman" w:hAnsi="Century" w:cs="Times New Roman"/>
                <w:lang w:eastAsia="ru-RU"/>
              </w:rPr>
              <w:t>486</w:t>
            </w:r>
            <w:r>
              <w:rPr>
                <w:rFonts w:ascii="Century" w:eastAsia="Times New Roman" w:hAnsi="Century" w:cs="Times New Roman"/>
                <w:lang w:eastAsia="ru-RU"/>
              </w:rPr>
              <w:t xml:space="preserve"> </w:t>
            </w:r>
            <w:r w:rsidRPr="00CD223E">
              <w:rPr>
                <w:rFonts w:ascii="Century" w:eastAsia="Times New Roman" w:hAnsi="Century" w:cs="Times New Roman"/>
                <w:lang w:eastAsia="ru-RU"/>
              </w:rPr>
              <w:t>602,44</w:t>
            </w:r>
          </w:p>
        </w:tc>
        <w:tc>
          <w:tcPr>
            <w:tcW w:w="1842" w:type="dxa"/>
            <w:tcBorders>
              <w:top w:val="nil"/>
              <w:left w:val="nil"/>
              <w:bottom w:val="single" w:sz="4" w:space="0" w:color="auto"/>
              <w:right w:val="single" w:sz="4" w:space="0" w:color="auto"/>
            </w:tcBorders>
            <w:shd w:val="clear" w:color="auto" w:fill="E8F3FF"/>
            <w:vAlign w:val="center"/>
          </w:tcPr>
          <w:p w:rsidR="00A27A8B" w:rsidRPr="007B5FA9" w:rsidRDefault="00CD223E" w:rsidP="00A27A8B">
            <w:pPr>
              <w:spacing w:after="0" w:line="240" w:lineRule="auto"/>
              <w:ind w:left="-57"/>
              <w:jc w:val="right"/>
              <w:rPr>
                <w:rFonts w:ascii="Century" w:eastAsia="Times New Roman" w:hAnsi="Century" w:cs="Times New Roman"/>
                <w:lang w:eastAsia="ru-RU"/>
              </w:rPr>
            </w:pPr>
            <w:r w:rsidRPr="00CD223E">
              <w:rPr>
                <w:rFonts w:ascii="Century" w:eastAsia="Times New Roman" w:hAnsi="Century" w:cs="Times New Roman"/>
                <w:bCs/>
                <w:lang w:eastAsia="ru-RU"/>
              </w:rPr>
              <w:t>891</w:t>
            </w:r>
            <w:r>
              <w:rPr>
                <w:rFonts w:ascii="Century" w:eastAsia="Times New Roman" w:hAnsi="Century" w:cs="Times New Roman"/>
                <w:bCs/>
                <w:lang w:eastAsia="ru-RU"/>
              </w:rPr>
              <w:t> </w:t>
            </w:r>
            <w:r w:rsidRPr="00CD223E">
              <w:rPr>
                <w:rFonts w:ascii="Century" w:eastAsia="Times New Roman" w:hAnsi="Century" w:cs="Times New Roman"/>
                <w:bCs/>
                <w:lang w:eastAsia="ru-RU"/>
              </w:rPr>
              <w:t>218</w:t>
            </w:r>
            <w:r>
              <w:rPr>
                <w:rFonts w:ascii="Century" w:eastAsia="Times New Roman" w:hAnsi="Century" w:cs="Times New Roman"/>
                <w:bCs/>
                <w:lang w:eastAsia="ru-RU"/>
              </w:rPr>
              <w:t xml:space="preserve"> </w:t>
            </w:r>
            <w:r w:rsidRPr="00CD223E">
              <w:rPr>
                <w:rFonts w:ascii="Century" w:eastAsia="Times New Roman" w:hAnsi="Century" w:cs="Times New Roman"/>
                <w:bCs/>
                <w:lang w:eastAsia="ru-RU"/>
              </w:rPr>
              <w:t>138,45</w:t>
            </w:r>
          </w:p>
        </w:tc>
        <w:tc>
          <w:tcPr>
            <w:tcW w:w="993" w:type="dxa"/>
            <w:tcBorders>
              <w:top w:val="nil"/>
              <w:left w:val="single" w:sz="4" w:space="0" w:color="auto"/>
              <w:bottom w:val="single" w:sz="4" w:space="0" w:color="auto"/>
              <w:right w:val="single" w:sz="4" w:space="0" w:color="auto"/>
            </w:tcBorders>
            <w:shd w:val="clear" w:color="auto" w:fill="E8F3FF"/>
            <w:vAlign w:val="center"/>
          </w:tcPr>
          <w:p w:rsidR="00A27A8B" w:rsidRPr="00240A6B" w:rsidRDefault="008D2333" w:rsidP="008D2333">
            <w:pPr>
              <w:spacing w:after="0" w:line="240" w:lineRule="auto"/>
              <w:jc w:val="right"/>
              <w:rPr>
                <w:rFonts w:ascii="Century" w:eastAsia="Times New Roman" w:hAnsi="Century" w:cs="Times New Roman"/>
                <w:color w:val="FF0000"/>
                <w:lang w:eastAsia="ru-RU"/>
              </w:rPr>
            </w:pPr>
            <w:r>
              <w:rPr>
                <w:rFonts w:ascii="Century" w:eastAsia="Times New Roman" w:hAnsi="Century" w:cs="Times New Roman"/>
                <w:lang w:eastAsia="ru-RU"/>
              </w:rPr>
              <w:t>83</w:t>
            </w:r>
            <w:r w:rsidR="00775B2B">
              <w:rPr>
                <w:rFonts w:ascii="Century" w:eastAsia="Times New Roman" w:hAnsi="Century" w:cs="Times New Roman"/>
                <w:lang w:eastAsia="ru-RU"/>
              </w:rPr>
              <w:t>,4</w:t>
            </w:r>
            <w:r>
              <w:rPr>
                <w:rFonts w:ascii="Century" w:eastAsia="Times New Roman" w:hAnsi="Century" w:cs="Times New Roman"/>
                <w:lang w:eastAsia="ru-RU"/>
              </w:rPr>
              <w:t>9</w:t>
            </w:r>
          </w:p>
        </w:tc>
        <w:tc>
          <w:tcPr>
            <w:tcW w:w="850" w:type="dxa"/>
            <w:tcBorders>
              <w:top w:val="nil"/>
              <w:left w:val="single" w:sz="4" w:space="0" w:color="auto"/>
              <w:bottom w:val="single" w:sz="4" w:space="0" w:color="auto"/>
              <w:right w:val="single" w:sz="4" w:space="0" w:color="auto"/>
            </w:tcBorders>
            <w:shd w:val="clear" w:color="auto" w:fill="E8F3FF"/>
            <w:vAlign w:val="center"/>
          </w:tcPr>
          <w:p w:rsidR="00A27A8B" w:rsidRPr="00AD1DC3" w:rsidRDefault="00A27A8B" w:rsidP="00A27A8B">
            <w:pPr>
              <w:spacing w:after="0" w:line="240" w:lineRule="auto"/>
              <w:ind w:left="-57"/>
              <w:jc w:val="right"/>
              <w:rPr>
                <w:rFonts w:ascii="Century" w:eastAsia="Times New Roman" w:hAnsi="Century" w:cs="Times New Roman"/>
                <w:lang w:eastAsia="ru-RU"/>
              </w:rPr>
            </w:pPr>
            <w:r w:rsidRPr="00AD1DC3">
              <w:rPr>
                <w:rFonts w:ascii="Century" w:eastAsia="Times New Roman" w:hAnsi="Century" w:cs="Times New Roman"/>
                <w:lang w:eastAsia="ru-RU"/>
              </w:rPr>
              <w:t>100,00</w:t>
            </w:r>
          </w:p>
        </w:tc>
      </w:tr>
    </w:tbl>
    <w:p w:rsidR="00842138" w:rsidRDefault="00842138" w:rsidP="0050556C">
      <w:pPr>
        <w:spacing w:after="0" w:line="216" w:lineRule="auto"/>
        <w:jc w:val="center"/>
        <w:rPr>
          <w:rFonts w:ascii="Century" w:hAnsi="Century"/>
          <w:sz w:val="16"/>
          <w:szCs w:val="16"/>
        </w:rPr>
      </w:pPr>
    </w:p>
    <w:p w:rsidR="00E03ADE" w:rsidRPr="00E03ADE" w:rsidRDefault="00E03ADE" w:rsidP="0050556C">
      <w:pPr>
        <w:spacing w:after="0" w:line="216" w:lineRule="auto"/>
        <w:jc w:val="center"/>
        <w:rPr>
          <w:rFonts w:ascii="Century" w:hAnsi="Century"/>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5076"/>
      </w:tblGrid>
      <w:tr w:rsidR="00D94523" w:rsidTr="00AD520B">
        <w:tc>
          <w:tcPr>
            <w:tcW w:w="5068" w:type="dxa"/>
          </w:tcPr>
          <w:p w:rsidR="00D94523" w:rsidRDefault="00AD520B" w:rsidP="0050556C">
            <w:pPr>
              <w:spacing w:line="216" w:lineRule="auto"/>
              <w:jc w:val="center"/>
              <w:rPr>
                <w:rFonts w:ascii="Century" w:hAnsi="Century"/>
                <w:sz w:val="24"/>
                <w:szCs w:val="24"/>
              </w:rPr>
            </w:pPr>
            <w:r>
              <w:rPr>
                <w:rFonts w:ascii="Century" w:hAnsi="Century"/>
                <w:noProof/>
                <w:sz w:val="26"/>
                <w:szCs w:val="26"/>
                <w:lang w:eastAsia="ru-RU"/>
              </w:rPr>
              <w:lastRenderedPageBreak/>
              <w:drawing>
                <wp:inline distT="0" distB="0" distL="0" distR="0">
                  <wp:extent cx="3039533" cy="2279650"/>
                  <wp:effectExtent l="0" t="0" r="8890" b="6350"/>
                  <wp:docPr id="121" name="Рисунок 121" descr="C:\Users\User\Documents\картинки бюджет для граждан\0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User\Documents\картинки бюджет для граждан\003 (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39839" cy="2279880"/>
                          </a:xfrm>
                          <a:prstGeom prst="rect">
                            <a:avLst/>
                          </a:prstGeom>
                          <a:noFill/>
                          <a:ln>
                            <a:noFill/>
                          </a:ln>
                        </pic:spPr>
                      </pic:pic>
                    </a:graphicData>
                  </a:graphic>
                </wp:inline>
              </w:drawing>
            </w:r>
          </w:p>
        </w:tc>
        <w:tc>
          <w:tcPr>
            <w:tcW w:w="5069" w:type="dxa"/>
          </w:tcPr>
          <w:p w:rsidR="00D94523" w:rsidRDefault="00590A2B" w:rsidP="0050556C">
            <w:pPr>
              <w:spacing w:line="216" w:lineRule="auto"/>
              <w:jc w:val="center"/>
              <w:rPr>
                <w:rFonts w:ascii="Century" w:hAnsi="Century"/>
                <w:sz w:val="24"/>
                <w:szCs w:val="24"/>
              </w:rPr>
            </w:pPr>
            <w:r>
              <w:rPr>
                <w:rFonts w:ascii="Century" w:hAnsi="Century"/>
                <w:noProof/>
                <w:sz w:val="26"/>
                <w:szCs w:val="26"/>
                <w:lang w:eastAsia="ru-RU"/>
              </w:rPr>
              <w:drawing>
                <wp:inline distT="0" distB="0" distL="0" distR="0">
                  <wp:extent cx="3086100" cy="2276475"/>
                  <wp:effectExtent l="0" t="0" r="0" b="9525"/>
                  <wp:docPr id="39" name="Рисунок 39" descr="C:\Users\User\Documents\картинки бюджет для граждан\depositphotos_12690153-stock-photo-financial-business-analytics-conce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ocuments\картинки бюджет для граждан\depositphotos_12690153-stock-photo-financial-business-analytics-concept.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87407" cy="2277439"/>
                          </a:xfrm>
                          <a:prstGeom prst="rect">
                            <a:avLst/>
                          </a:prstGeom>
                          <a:noFill/>
                          <a:ln>
                            <a:noFill/>
                          </a:ln>
                        </pic:spPr>
                      </pic:pic>
                    </a:graphicData>
                  </a:graphic>
                </wp:inline>
              </w:drawing>
            </w:r>
          </w:p>
        </w:tc>
      </w:tr>
    </w:tbl>
    <w:p w:rsidR="0084785E" w:rsidRPr="00252733" w:rsidRDefault="0084785E" w:rsidP="00C4038F">
      <w:pPr>
        <w:spacing w:after="0" w:line="240" w:lineRule="auto"/>
        <w:jc w:val="center"/>
        <w:rPr>
          <w:rFonts w:ascii="Century" w:hAnsi="Century"/>
          <w:sz w:val="16"/>
          <w:szCs w:val="26"/>
        </w:rPr>
      </w:pPr>
    </w:p>
    <w:p w:rsidR="00022CC2" w:rsidRDefault="008B07C0" w:rsidP="005A2830">
      <w:pPr>
        <w:spacing w:after="0" w:line="240" w:lineRule="auto"/>
        <w:jc w:val="center"/>
      </w:pPr>
      <w:r w:rsidRPr="008B07C0">
        <w:rPr>
          <w:noProof/>
          <w:lang w:eastAsia="ru-RU"/>
        </w:rPr>
        <w:drawing>
          <wp:inline distT="0" distB="0" distL="0" distR="0">
            <wp:extent cx="6657975" cy="680085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65C49" w:rsidRPr="0084785E" w:rsidRDefault="00D01544" w:rsidP="0040013D">
      <w:pPr>
        <w:spacing w:after="0" w:line="240" w:lineRule="auto"/>
        <w:jc w:val="center"/>
        <w:rPr>
          <w:rFonts w:ascii="Century" w:hAnsi="Century"/>
          <w:b/>
          <w:bCs/>
          <w:color w:val="0000FF"/>
          <w:sz w:val="44"/>
          <w:szCs w:val="48"/>
        </w:rPr>
      </w:pPr>
      <w:r w:rsidRPr="0084785E">
        <w:rPr>
          <w:rFonts w:ascii="Century" w:hAnsi="Century"/>
          <w:b/>
          <w:bCs/>
          <w:color w:val="0000FF"/>
          <w:sz w:val="44"/>
          <w:szCs w:val="48"/>
        </w:rPr>
        <w:lastRenderedPageBreak/>
        <w:t>Р</w:t>
      </w:r>
      <w:r w:rsidR="00D65C49" w:rsidRPr="0084785E">
        <w:rPr>
          <w:rFonts w:ascii="Century" w:hAnsi="Century"/>
          <w:b/>
          <w:bCs/>
          <w:color w:val="0000FF"/>
          <w:sz w:val="44"/>
          <w:szCs w:val="48"/>
        </w:rPr>
        <w:t>асходы</w:t>
      </w:r>
      <w:r w:rsidRPr="0084785E">
        <w:rPr>
          <w:rFonts w:ascii="Century" w:hAnsi="Century"/>
          <w:b/>
          <w:bCs/>
          <w:color w:val="0000FF"/>
          <w:sz w:val="44"/>
          <w:szCs w:val="48"/>
        </w:rPr>
        <w:t xml:space="preserve"> бюджета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634"/>
      </w:tblGrid>
      <w:tr w:rsidR="00A33A42" w:rsidTr="00A33A42">
        <w:trPr>
          <w:trHeight w:val="4287"/>
        </w:trPr>
        <w:tc>
          <w:tcPr>
            <w:tcW w:w="4503" w:type="dxa"/>
          </w:tcPr>
          <w:p w:rsidR="00A33A42" w:rsidRDefault="00A33A42" w:rsidP="0040013D">
            <w:pPr>
              <w:jc w:val="center"/>
              <w:rPr>
                <w:rFonts w:ascii="Century" w:hAnsi="Century"/>
                <w:b/>
                <w:bCs/>
                <w:sz w:val="24"/>
                <w:szCs w:val="24"/>
              </w:rPr>
            </w:pPr>
            <w:r w:rsidRPr="007C15C8">
              <w:rPr>
                <w:noProof/>
                <w:lang w:eastAsia="ru-RU"/>
              </w:rPr>
              <w:drawing>
                <wp:anchor distT="0" distB="0" distL="114300" distR="114300" simplePos="0" relativeHeight="252335104" behindDoc="0" locked="0" layoutInCell="1" allowOverlap="1">
                  <wp:simplePos x="0" y="0"/>
                  <wp:positionH relativeFrom="column">
                    <wp:posOffset>295910</wp:posOffset>
                  </wp:positionH>
                  <wp:positionV relativeFrom="paragraph">
                    <wp:posOffset>4445</wp:posOffset>
                  </wp:positionV>
                  <wp:extent cx="2082800" cy="2217877"/>
                  <wp:effectExtent l="19050" t="0" r="12700" b="697230"/>
                  <wp:wrapNone/>
                  <wp:docPr id="138" name="Picture 4" descr="C:\Users\econ11\Desktop\Для презентации\naklejka-lyudej-na-dengi-kostyum.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4" descr="C:\Users\econ11\Desktop\Для презентации\naklejka-lyudej-na-dengi-kostyum.jpg"/>
                          <pic:cNvPicPr>
                            <a:picLocks noGrp="1"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flipH="1">
                            <a:off x="0" y="0"/>
                            <a:ext cx="2084555" cy="221974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anchor>
              </w:drawing>
            </w:r>
          </w:p>
          <w:p w:rsidR="00A33A42" w:rsidRDefault="00A33A42" w:rsidP="0040013D">
            <w:pPr>
              <w:jc w:val="center"/>
              <w:rPr>
                <w:rFonts w:ascii="Century" w:hAnsi="Century"/>
                <w:b/>
                <w:bCs/>
                <w:sz w:val="24"/>
                <w:szCs w:val="24"/>
              </w:rPr>
            </w:pPr>
          </w:p>
          <w:p w:rsidR="00A33A42" w:rsidRDefault="00A33A42" w:rsidP="0040013D">
            <w:pPr>
              <w:jc w:val="center"/>
              <w:rPr>
                <w:rFonts w:ascii="Century" w:hAnsi="Century"/>
                <w:b/>
                <w:bCs/>
                <w:sz w:val="24"/>
                <w:szCs w:val="24"/>
              </w:rPr>
            </w:pPr>
          </w:p>
          <w:p w:rsidR="00A33A42" w:rsidRDefault="00A33A42" w:rsidP="0040013D">
            <w:pPr>
              <w:jc w:val="center"/>
              <w:rPr>
                <w:rFonts w:ascii="Century" w:hAnsi="Century"/>
                <w:b/>
                <w:bCs/>
                <w:sz w:val="24"/>
                <w:szCs w:val="24"/>
              </w:rPr>
            </w:pPr>
          </w:p>
          <w:p w:rsidR="00A33A42" w:rsidRDefault="00A33A42" w:rsidP="0040013D">
            <w:pPr>
              <w:jc w:val="center"/>
              <w:rPr>
                <w:rFonts w:ascii="Century" w:hAnsi="Century"/>
                <w:b/>
                <w:bCs/>
                <w:sz w:val="24"/>
                <w:szCs w:val="24"/>
              </w:rPr>
            </w:pPr>
          </w:p>
          <w:p w:rsidR="00A33A42" w:rsidRPr="00A33A42" w:rsidRDefault="00A33A42" w:rsidP="0040013D">
            <w:pPr>
              <w:jc w:val="center"/>
              <w:rPr>
                <w:rFonts w:ascii="Century" w:hAnsi="Century"/>
                <w:b/>
                <w:bCs/>
                <w:sz w:val="24"/>
                <w:szCs w:val="24"/>
              </w:rPr>
            </w:pPr>
          </w:p>
        </w:tc>
        <w:tc>
          <w:tcPr>
            <w:tcW w:w="5634" w:type="dxa"/>
          </w:tcPr>
          <w:p w:rsidR="00A33A42" w:rsidRDefault="00A33A42" w:rsidP="0040013D">
            <w:pPr>
              <w:jc w:val="center"/>
              <w:rPr>
                <w:rFonts w:ascii="Century" w:hAnsi="Century"/>
                <w:b/>
                <w:bCs/>
                <w:sz w:val="24"/>
                <w:szCs w:val="24"/>
              </w:rPr>
            </w:pPr>
          </w:p>
          <w:p w:rsidR="00A33A42" w:rsidRDefault="00652AB7" w:rsidP="0040013D">
            <w:pPr>
              <w:jc w:val="center"/>
              <w:rPr>
                <w:rFonts w:ascii="Century" w:hAnsi="Century"/>
                <w:b/>
                <w:bCs/>
                <w:sz w:val="24"/>
                <w:szCs w:val="24"/>
              </w:rPr>
            </w:pPr>
            <w:r>
              <w:rPr>
                <w:rFonts w:ascii="Arial" w:eastAsia="Times New Roman" w:hAnsi="Arial" w:cs="Arial"/>
                <w:noProof/>
                <w:color w:val="343434"/>
                <w:sz w:val="20"/>
                <w:szCs w:val="20"/>
                <w:lang w:eastAsia="ru-RU"/>
              </w:rPr>
              <w:drawing>
                <wp:inline distT="0" distB="0" distL="0" distR="0">
                  <wp:extent cx="3251200" cy="2438400"/>
                  <wp:effectExtent l="0" t="0" r="6350" b="0"/>
                  <wp:docPr id="92" name="Рисунок 92" descr="http://sevskadm.ru/images/stories/gkh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vskadm.ru/images/stories/gkh_3.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60575" cy="2445431"/>
                          </a:xfrm>
                          <a:prstGeom prst="rect">
                            <a:avLst/>
                          </a:prstGeom>
                          <a:noFill/>
                          <a:ln>
                            <a:noFill/>
                          </a:ln>
                        </pic:spPr>
                      </pic:pic>
                    </a:graphicData>
                  </a:graphic>
                </wp:inline>
              </w:drawing>
            </w:r>
          </w:p>
          <w:p w:rsidR="00A33A42" w:rsidRPr="00A33A42" w:rsidRDefault="00A33A42" w:rsidP="0040013D">
            <w:pPr>
              <w:jc w:val="center"/>
              <w:rPr>
                <w:rFonts w:ascii="Century" w:hAnsi="Century"/>
                <w:b/>
                <w:bCs/>
                <w:sz w:val="24"/>
                <w:szCs w:val="24"/>
              </w:rPr>
            </w:pPr>
          </w:p>
        </w:tc>
      </w:tr>
    </w:tbl>
    <w:p w:rsidR="00CC69F5" w:rsidRDefault="00CC69F5" w:rsidP="0040013D">
      <w:pPr>
        <w:spacing w:after="0" w:line="240" w:lineRule="auto"/>
        <w:jc w:val="center"/>
        <w:rPr>
          <w:rFonts w:ascii="Century" w:hAnsi="Century"/>
          <w:b/>
          <w:bCs/>
          <w:sz w:val="12"/>
          <w:szCs w:val="16"/>
        </w:rPr>
      </w:pPr>
    </w:p>
    <w:p w:rsidR="0090058A" w:rsidRPr="00FE5124" w:rsidRDefault="0090058A" w:rsidP="0040013D">
      <w:pPr>
        <w:spacing w:after="0" w:line="240" w:lineRule="auto"/>
        <w:jc w:val="center"/>
        <w:rPr>
          <w:rFonts w:ascii="Century" w:hAnsi="Century"/>
          <w:b/>
          <w:bCs/>
          <w:sz w:val="24"/>
          <w:szCs w:val="16"/>
        </w:rPr>
      </w:pPr>
    </w:p>
    <w:tbl>
      <w:tblPr>
        <w:tblpPr w:leftFromText="180" w:rightFromText="180" w:vertAnchor="text" w:horzAnchor="margin" w:tblpXSpec="center" w:tblpY="78"/>
        <w:tblW w:w="10444" w:type="dxa"/>
        <w:tblCellMar>
          <w:left w:w="0" w:type="dxa"/>
          <w:right w:w="0" w:type="dxa"/>
        </w:tblCellMar>
        <w:tblLook w:val="04A0" w:firstRow="1" w:lastRow="0" w:firstColumn="1" w:lastColumn="0" w:noHBand="0" w:noVBand="1"/>
      </w:tblPr>
      <w:tblGrid>
        <w:gridCol w:w="5342"/>
        <w:gridCol w:w="2127"/>
        <w:gridCol w:w="1930"/>
        <w:gridCol w:w="1045"/>
      </w:tblGrid>
      <w:tr w:rsidR="002D3C25" w:rsidRPr="00FE5124" w:rsidTr="00D05FAD">
        <w:trPr>
          <w:trHeight w:val="274"/>
        </w:trPr>
        <w:tc>
          <w:tcPr>
            <w:tcW w:w="10444" w:type="dxa"/>
            <w:gridSpan w:val="4"/>
            <w:tcBorders>
              <w:top w:val="nil"/>
              <w:left w:val="nil"/>
              <w:bottom w:val="nil"/>
              <w:right w:val="nil"/>
            </w:tcBorders>
            <w:shd w:val="clear" w:color="auto" w:fill="05E0DB"/>
            <w:tcMar>
              <w:top w:w="15" w:type="dxa"/>
              <w:left w:w="97" w:type="dxa"/>
              <w:bottom w:w="0" w:type="dxa"/>
              <w:right w:w="97" w:type="dxa"/>
            </w:tcMar>
            <w:vAlign w:val="bottom"/>
            <w:hideMark/>
          </w:tcPr>
          <w:p w:rsidR="00A368D5" w:rsidRPr="00FE5124" w:rsidRDefault="002D3C25" w:rsidP="002D3C25">
            <w:pPr>
              <w:spacing w:after="0"/>
              <w:jc w:val="right"/>
              <w:rPr>
                <w:rFonts w:ascii="Times New Roman" w:eastAsia="Times New Roman" w:hAnsi="Times New Roman" w:cs="Times New Roman"/>
                <w:sz w:val="36"/>
                <w:szCs w:val="36"/>
                <w:lang w:eastAsia="ru-RU"/>
              </w:rPr>
            </w:pPr>
            <w:r w:rsidRPr="00FE5124">
              <w:rPr>
                <w:rFonts w:ascii="Times New Roman" w:eastAsia="Times New Roman" w:hAnsi="Times New Roman" w:cs="Times New Roman"/>
                <w:bCs/>
                <w:kern w:val="24"/>
                <w:szCs w:val="24"/>
                <w:lang w:eastAsia="ru-RU"/>
              </w:rPr>
              <w:t>(рублей)</w:t>
            </w:r>
          </w:p>
        </w:tc>
      </w:tr>
      <w:tr w:rsidR="002D3C25" w:rsidRPr="00FE5124" w:rsidTr="00D05FAD">
        <w:trPr>
          <w:trHeight w:val="728"/>
        </w:trPr>
        <w:tc>
          <w:tcPr>
            <w:tcW w:w="5342" w:type="dxa"/>
            <w:tcBorders>
              <w:top w:val="nil"/>
              <w:left w:val="nil"/>
              <w:bottom w:val="single" w:sz="8" w:space="0" w:color="FFFFFF" w:themeColor="background1"/>
              <w:right w:val="nil"/>
            </w:tcBorders>
            <w:shd w:val="clear" w:color="auto" w:fill="05E0DB"/>
            <w:tcMar>
              <w:top w:w="15" w:type="dxa"/>
              <w:left w:w="97" w:type="dxa"/>
              <w:bottom w:w="0" w:type="dxa"/>
              <w:right w:w="97" w:type="dxa"/>
            </w:tcMar>
            <w:vAlign w:val="center"/>
            <w:hideMark/>
          </w:tcPr>
          <w:p w:rsidR="00A368D5" w:rsidRPr="00FE5124" w:rsidRDefault="002D3C25" w:rsidP="002D3C25">
            <w:pPr>
              <w:spacing w:after="0"/>
              <w:jc w:val="center"/>
              <w:rPr>
                <w:rFonts w:ascii="Arial" w:eastAsia="Times New Roman" w:hAnsi="Arial" w:cs="Arial"/>
                <w:sz w:val="36"/>
                <w:szCs w:val="36"/>
                <w:lang w:eastAsia="ru-RU"/>
              </w:rPr>
            </w:pPr>
            <w:r w:rsidRPr="00FE5124">
              <w:rPr>
                <w:rFonts w:ascii="Century" w:eastAsia="Times New Roman" w:hAnsi="Century" w:cs="Arial"/>
                <w:kern w:val="24"/>
                <w:sz w:val="20"/>
                <w:lang w:eastAsia="ru-RU"/>
              </w:rPr>
              <w:t>Наименование</w:t>
            </w:r>
          </w:p>
        </w:tc>
        <w:tc>
          <w:tcPr>
            <w:tcW w:w="2127" w:type="dxa"/>
            <w:tcBorders>
              <w:top w:val="nil"/>
              <w:left w:val="nil"/>
              <w:bottom w:val="single" w:sz="8" w:space="0" w:color="FFFFFF" w:themeColor="background1"/>
              <w:right w:val="nil"/>
            </w:tcBorders>
            <w:shd w:val="clear" w:color="auto" w:fill="CCF3F1"/>
            <w:tcMar>
              <w:top w:w="15" w:type="dxa"/>
              <w:left w:w="97" w:type="dxa"/>
              <w:bottom w:w="0" w:type="dxa"/>
              <w:right w:w="97" w:type="dxa"/>
            </w:tcMar>
            <w:vAlign w:val="center"/>
            <w:hideMark/>
          </w:tcPr>
          <w:p w:rsidR="00A368D5" w:rsidRPr="00FE5124" w:rsidRDefault="00252733" w:rsidP="00AF382E">
            <w:pPr>
              <w:spacing w:after="0" w:line="240" w:lineRule="auto"/>
              <w:jc w:val="center"/>
              <w:rPr>
                <w:rFonts w:ascii="Arial" w:eastAsia="Times New Roman" w:hAnsi="Arial" w:cs="Arial"/>
                <w:sz w:val="20"/>
                <w:szCs w:val="36"/>
                <w:lang w:eastAsia="ru-RU"/>
              </w:rPr>
            </w:pPr>
            <w:r w:rsidRPr="00FE5124">
              <w:rPr>
                <w:rFonts w:ascii="Century" w:eastAsia="Times New Roman" w:hAnsi="Century" w:cs="Arial"/>
                <w:kern w:val="24"/>
                <w:sz w:val="20"/>
                <w:lang w:eastAsia="ru-RU"/>
              </w:rPr>
              <w:t>Утверждено 202</w:t>
            </w:r>
            <w:r w:rsidR="00AF382E">
              <w:rPr>
                <w:rFonts w:ascii="Century" w:eastAsia="Times New Roman" w:hAnsi="Century" w:cs="Arial"/>
                <w:kern w:val="24"/>
                <w:sz w:val="20"/>
                <w:lang w:eastAsia="ru-RU"/>
              </w:rPr>
              <w:t>5</w:t>
            </w:r>
          </w:p>
        </w:tc>
        <w:tc>
          <w:tcPr>
            <w:tcW w:w="1930" w:type="dxa"/>
            <w:tcBorders>
              <w:top w:val="nil"/>
              <w:left w:val="nil"/>
              <w:bottom w:val="single" w:sz="8" w:space="0" w:color="FFFFFF" w:themeColor="background1"/>
              <w:right w:val="nil"/>
            </w:tcBorders>
            <w:shd w:val="clear" w:color="auto" w:fill="CCF3F1"/>
            <w:tcMar>
              <w:top w:w="15" w:type="dxa"/>
              <w:left w:w="97" w:type="dxa"/>
              <w:bottom w:w="0" w:type="dxa"/>
              <w:right w:w="97" w:type="dxa"/>
            </w:tcMar>
            <w:vAlign w:val="center"/>
            <w:hideMark/>
          </w:tcPr>
          <w:p w:rsidR="00A368D5" w:rsidRPr="00FE5124" w:rsidRDefault="00252733" w:rsidP="00AF382E">
            <w:pPr>
              <w:spacing w:after="0" w:line="240" w:lineRule="auto"/>
              <w:jc w:val="center"/>
              <w:rPr>
                <w:rFonts w:ascii="Arial" w:eastAsia="Times New Roman" w:hAnsi="Arial" w:cs="Arial"/>
                <w:sz w:val="20"/>
                <w:szCs w:val="36"/>
                <w:lang w:eastAsia="ru-RU"/>
              </w:rPr>
            </w:pPr>
            <w:r w:rsidRPr="00FE5124">
              <w:rPr>
                <w:rFonts w:ascii="Century" w:eastAsia="Times New Roman" w:hAnsi="Century" w:cs="Arial"/>
                <w:kern w:val="24"/>
                <w:sz w:val="20"/>
                <w:lang w:eastAsia="ru-RU"/>
              </w:rPr>
              <w:t>Кассовое исполнение 202</w:t>
            </w:r>
            <w:r w:rsidR="00AF382E">
              <w:rPr>
                <w:rFonts w:ascii="Century" w:eastAsia="Times New Roman" w:hAnsi="Century" w:cs="Arial"/>
                <w:kern w:val="24"/>
                <w:sz w:val="20"/>
                <w:lang w:eastAsia="ru-RU"/>
              </w:rPr>
              <w:t>5</w:t>
            </w:r>
            <w:r w:rsidR="002D3C25" w:rsidRPr="00FE5124">
              <w:rPr>
                <w:rFonts w:ascii="Century" w:eastAsia="Times New Roman" w:hAnsi="Century" w:cs="Arial"/>
                <w:kern w:val="24"/>
                <w:sz w:val="20"/>
                <w:lang w:eastAsia="ru-RU"/>
              </w:rPr>
              <w:t xml:space="preserve"> </w:t>
            </w:r>
          </w:p>
        </w:tc>
        <w:tc>
          <w:tcPr>
            <w:tcW w:w="1045" w:type="dxa"/>
            <w:tcBorders>
              <w:top w:val="nil"/>
              <w:left w:val="nil"/>
              <w:bottom w:val="single" w:sz="8" w:space="0" w:color="FFFFFF" w:themeColor="background1"/>
              <w:right w:val="nil"/>
            </w:tcBorders>
            <w:shd w:val="clear" w:color="auto" w:fill="CCF3F1"/>
            <w:tcMar>
              <w:top w:w="15" w:type="dxa"/>
              <w:left w:w="97" w:type="dxa"/>
              <w:bottom w:w="0" w:type="dxa"/>
              <w:right w:w="97" w:type="dxa"/>
            </w:tcMar>
            <w:vAlign w:val="center"/>
            <w:hideMark/>
          </w:tcPr>
          <w:p w:rsidR="00A368D5" w:rsidRPr="00FE5124" w:rsidRDefault="002D3C25" w:rsidP="008A5766">
            <w:pPr>
              <w:spacing w:after="0" w:line="240" w:lineRule="auto"/>
              <w:jc w:val="center"/>
              <w:rPr>
                <w:rFonts w:ascii="Arial" w:eastAsia="Times New Roman" w:hAnsi="Arial" w:cs="Arial"/>
                <w:sz w:val="20"/>
                <w:szCs w:val="36"/>
                <w:lang w:eastAsia="ru-RU"/>
              </w:rPr>
            </w:pPr>
            <w:r w:rsidRPr="00FE5124">
              <w:rPr>
                <w:rFonts w:ascii="Century" w:eastAsia="Times New Roman" w:hAnsi="Century" w:cs="Arial"/>
                <w:kern w:val="24"/>
                <w:sz w:val="20"/>
                <w:lang w:eastAsia="ru-RU"/>
              </w:rPr>
              <w:t xml:space="preserve">% </w:t>
            </w:r>
            <w:proofErr w:type="spellStart"/>
            <w:proofErr w:type="gramStart"/>
            <w:r w:rsidRPr="00FE5124">
              <w:rPr>
                <w:rFonts w:ascii="Century" w:eastAsia="Times New Roman" w:hAnsi="Century" w:cs="Arial"/>
                <w:kern w:val="24"/>
                <w:sz w:val="20"/>
                <w:lang w:eastAsia="ru-RU"/>
              </w:rPr>
              <w:t>исполне-ния</w:t>
            </w:r>
            <w:proofErr w:type="spellEnd"/>
            <w:proofErr w:type="gramEnd"/>
          </w:p>
        </w:tc>
      </w:tr>
      <w:tr w:rsidR="002D3C25" w:rsidRPr="00FE5124" w:rsidTr="00D05FAD">
        <w:trPr>
          <w:trHeight w:val="277"/>
        </w:trPr>
        <w:tc>
          <w:tcPr>
            <w:tcW w:w="5342" w:type="dxa"/>
            <w:tcBorders>
              <w:top w:val="single" w:sz="8" w:space="0" w:color="FFFFFF" w:themeColor="background1"/>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hideMark/>
          </w:tcPr>
          <w:p w:rsidR="00A368D5" w:rsidRPr="00FE5124" w:rsidRDefault="002D3C25" w:rsidP="0084785E">
            <w:pPr>
              <w:spacing w:after="0"/>
              <w:rPr>
                <w:rFonts w:ascii="Arial" w:eastAsia="Times New Roman" w:hAnsi="Arial" w:cs="Arial"/>
                <w:b/>
                <w:i/>
                <w:sz w:val="24"/>
                <w:szCs w:val="36"/>
                <w:lang w:eastAsia="ru-RU"/>
              </w:rPr>
            </w:pPr>
            <w:r w:rsidRPr="00FE5124">
              <w:rPr>
                <w:rFonts w:ascii="Century" w:eastAsia="Times New Roman" w:hAnsi="Century" w:cs="Arial"/>
                <w:b/>
                <w:i/>
                <w:kern w:val="24"/>
                <w:sz w:val="24"/>
                <w:szCs w:val="28"/>
                <w:lang w:eastAsia="ru-RU"/>
              </w:rPr>
              <w:t>Общегосударственные вопросы</w:t>
            </w:r>
          </w:p>
        </w:tc>
        <w:tc>
          <w:tcPr>
            <w:tcW w:w="2127"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F4396E">
            <w:pPr>
              <w:spacing w:after="0" w:line="240" w:lineRule="auto"/>
              <w:jc w:val="right"/>
              <w:rPr>
                <w:rFonts w:ascii="Arial" w:eastAsia="Times New Roman" w:hAnsi="Arial" w:cs="Arial"/>
                <w:b/>
                <w:i/>
                <w:sz w:val="24"/>
                <w:szCs w:val="36"/>
                <w:lang w:eastAsia="ru-RU"/>
              </w:rPr>
            </w:pPr>
            <w:r>
              <w:rPr>
                <w:rFonts w:ascii="Century" w:eastAsia="Times New Roman" w:hAnsi="Century" w:cs="Times New Roman"/>
                <w:bCs/>
                <w:i/>
                <w:sz w:val="24"/>
                <w:lang w:eastAsia="ru-RU"/>
              </w:rPr>
              <w:t>62</w:t>
            </w:r>
            <w:r w:rsidR="00FF6D66">
              <w:rPr>
                <w:rFonts w:ascii="Century" w:eastAsia="Times New Roman" w:hAnsi="Century" w:cs="Times New Roman"/>
                <w:bCs/>
                <w:i/>
                <w:sz w:val="24"/>
                <w:lang w:eastAsia="ru-RU"/>
              </w:rPr>
              <w:t> </w:t>
            </w:r>
            <w:r>
              <w:rPr>
                <w:rFonts w:ascii="Century" w:eastAsia="Times New Roman" w:hAnsi="Century" w:cs="Times New Roman"/>
                <w:bCs/>
                <w:i/>
                <w:sz w:val="24"/>
                <w:lang w:eastAsia="ru-RU"/>
              </w:rPr>
              <w:t>788</w:t>
            </w:r>
            <w:r w:rsidR="00FF6D66">
              <w:rPr>
                <w:rFonts w:ascii="Century" w:eastAsia="Times New Roman" w:hAnsi="Century" w:cs="Times New Roman"/>
                <w:bCs/>
                <w:i/>
                <w:sz w:val="24"/>
                <w:lang w:eastAsia="ru-RU"/>
              </w:rPr>
              <w:t> </w:t>
            </w:r>
            <w:r>
              <w:rPr>
                <w:rFonts w:ascii="Century" w:eastAsia="Times New Roman" w:hAnsi="Century" w:cs="Times New Roman"/>
                <w:bCs/>
                <w:i/>
                <w:sz w:val="24"/>
                <w:lang w:eastAsia="ru-RU"/>
              </w:rPr>
              <w:t>00</w:t>
            </w:r>
            <w:r w:rsidR="00FF6D66">
              <w:rPr>
                <w:rFonts w:ascii="Century" w:eastAsia="Times New Roman" w:hAnsi="Century" w:cs="Times New Roman"/>
                <w:bCs/>
                <w:i/>
                <w:sz w:val="24"/>
                <w:lang w:eastAsia="ru-RU"/>
              </w:rPr>
              <w:t>4,9</w:t>
            </w:r>
            <w:r>
              <w:rPr>
                <w:rFonts w:ascii="Century" w:eastAsia="Times New Roman" w:hAnsi="Century" w:cs="Times New Roman"/>
                <w:bCs/>
                <w:i/>
                <w:sz w:val="24"/>
                <w:lang w:eastAsia="ru-RU"/>
              </w:rPr>
              <w:t>4</w:t>
            </w:r>
          </w:p>
        </w:tc>
        <w:tc>
          <w:tcPr>
            <w:tcW w:w="1930"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F4396E">
            <w:pPr>
              <w:spacing w:after="0" w:line="240" w:lineRule="auto"/>
              <w:jc w:val="right"/>
              <w:rPr>
                <w:rFonts w:ascii="Arial" w:eastAsia="Times New Roman" w:hAnsi="Arial" w:cs="Arial"/>
                <w:b/>
                <w:i/>
                <w:sz w:val="24"/>
                <w:szCs w:val="36"/>
                <w:lang w:eastAsia="ru-RU"/>
              </w:rPr>
            </w:pPr>
            <w:r>
              <w:rPr>
                <w:rFonts w:ascii="Century" w:eastAsia="Times New Roman" w:hAnsi="Century" w:cs="Times New Roman"/>
                <w:bCs/>
                <w:i/>
                <w:sz w:val="24"/>
                <w:lang w:eastAsia="ru-RU"/>
              </w:rPr>
              <w:t>62</w:t>
            </w:r>
            <w:r w:rsidR="0004240B">
              <w:rPr>
                <w:rFonts w:ascii="Century" w:eastAsia="Times New Roman" w:hAnsi="Century" w:cs="Times New Roman"/>
                <w:bCs/>
                <w:i/>
                <w:sz w:val="24"/>
                <w:lang w:eastAsia="ru-RU"/>
              </w:rPr>
              <w:t> </w:t>
            </w:r>
            <w:r>
              <w:rPr>
                <w:rFonts w:ascii="Century" w:eastAsia="Times New Roman" w:hAnsi="Century" w:cs="Times New Roman"/>
                <w:bCs/>
                <w:i/>
                <w:sz w:val="24"/>
                <w:lang w:eastAsia="ru-RU"/>
              </w:rPr>
              <w:t>026</w:t>
            </w:r>
            <w:r w:rsidR="0004240B">
              <w:rPr>
                <w:rFonts w:ascii="Century" w:eastAsia="Times New Roman" w:hAnsi="Century" w:cs="Times New Roman"/>
                <w:bCs/>
                <w:i/>
                <w:sz w:val="24"/>
                <w:lang w:eastAsia="ru-RU"/>
              </w:rPr>
              <w:t> </w:t>
            </w:r>
            <w:r>
              <w:rPr>
                <w:rFonts w:ascii="Century" w:eastAsia="Times New Roman" w:hAnsi="Century" w:cs="Times New Roman"/>
                <w:bCs/>
                <w:i/>
                <w:sz w:val="24"/>
                <w:lang w:eastAsia="ru-RU"/>
              </w:rPr>
              <w:t>535</w:t>
            </w:r>
            <w:r w:rsidR="0004240B">
              <w:rPr>
                <w:rFonts w:ascii="Century" w:eastAsia="Times New Roman" w:hAnsi="Century" w:cs="Times New Roman"/>
                <w:bCs/>
                <w:i/>
                <w:sz w:val="24"/>
                <w:lang w:eastAsia="ru-RU"/>
              </w:rPr>
              <w:t>,</w:t>
            </w:r>
            <w:r>
              <w:rPr>
                <w:rFonts w:ascii="Century" w:eastAsia="Times New Roman" w:hAnsi="Century" w:cs="Times New Roman"/>
                <w:bCs/>
                <w:i/>
                <w:sz w:val="24"/>
                <w:lang w:eastAsia="ru-RU"/>
              </w:rPr>
              <w:t>6</w:t>
            </w:r>
            <w:r w:rsidR="0004240B">
              <w:rPr>
                <w:rFonts w:ascii="Century" w:eastAsia="Times New Roman" w:hAnsi="Century" w:cs="Times New Roman"/>
                <w:bCs/>
                <w:i/>
                <w:sz w:val="24"/>
                <w:lang w:eastAsia="ru-RU"/>
              </w:rPr>
              <w:t>9</w:t>
            </w:r>
          </w:p>
        </w:tc>
        <w:tc>
          <w:tcPr>
            <w:tcW w:w="1045"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A675D" w:rsidP="00F4396E">
            <w:pPr>
              <w:spacing w:after="0" w:line="240" w:lineRule="auto"/>
              <w:jc w:val="right"/>
              <w:rPr>
                <w:rFonts w:ascii="Arial" w:eastAsia="Times New Roman" w:hAnsi="Arial" w:cs="Arial"/>
                <w:b/>
                <w:i/>
                <w:sz w:val="24"/>
                <w:szCs w:val="36"/>
                <w:lang w:eastAsia="ru-RU"/>
              </w:rPr>
            </w:pPr>
            <w:r>
              <w:rPr>
                <w:rFonts w:ascii="Century" w:eastAsia="Times New Roman" w:hAnsi="Century" w:cs="Times New Roman"/>
                <w:bCs/>
                <w:i/>
                <w:sz w:val="24"/>
                <w:lang w:eastAsia="ru-RU"/>
              </w:rPr>
              <w:t>98,</w:t>
            </w:r>
            <w:r w:rsidR="00F4396E">
              <w:rPr>
                <w:rFonts w:ascii="Century" w:eastAsia="Times New Roman" w:hAnsi="Century" w:cs="Times New Roman"/>
                <w:bCs/>
                <w:i/>
                <w:sz w:val="24"/>
                <w:lang w:eastAsia="ru-RU"/>
              </w:rPr>
              <w:t>79</w:t>
            </w:r>
          </w:p>
        </w:tc>
      </w:tr>
      <w:tr w:rsidR="002D3C25" w:rsidRPr="00FE5124" w:rsidTr="00D05FAD">
        <w:trPr>
          <w:trHeight w:val="1063"/>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hideMark/>
          </w:tcPr>
          <w:p w:rsidR="00A368D5" w:rsidRPr="00FE5124" w:rsidRDefault="002D3C25" w:rsidP="0084785E">
            <w:pPr>
              <w:spacing w:after="0" w:line="240" w:lineRule="auto"/>
              <w:rPr>
                <w:rFonts w:ascii="Arial" w:eastAsia="Times New Roman" w:hAnsi="Arial" w:cs="Arial"/>
                <w:sz w:val="24"/>
                <w:szCs w:val="36"/>
                <w:lang w:eastAsia="ru-RU"/>
              </w:rPr>
            </w:pPr>
            <w:r w:rsidRPr="00FE5124">
              <w:rPr>
                <w:rFonts w:ascii="Century" w:eastAsia="Times New Roman" w:hAnsi="Century" w:cs="Arial"/>
                <w:kern w:val="24"/>
                <w:sz w:val="24"/>
                <w:szCs w:val="2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F4396E" w:rsidP="00B64093">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195</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604,00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F4396E" w:rsidP="003A1F68">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084</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381,34</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FA675D" w:rsidP="00F4396E">
            <w:pPr>
              <w:spacing w:after="0" w:line="240" w:lineRule="auto"/>
              <w:jc w:val="right"/>
              <w:rPr>
                <w:rFonts w:ascii="Arial" w:eastAsia="Times New Roman" w:hAnsi="Arial" w:cs="Arial"/>
                <w:sz w:val="24"/>
                <w:szCs w:val="36"/>
                <w:lang w:eastAsia="ru-RU"/>
              </w:rPr>
            </w:pPr>
            <w:r>
              <w:rPr>
                <w:rFonts w:ascii="Century" w:eastAsia="Times New Roman" w:hAnsi="Century" w:cs="Arial"/>
                <w:kern w:val="24"/>
                <w:sz w:val="24"/>
                <w:szCs w:val="28"/>
                <w:lang w:eastAsia="ru-RU"/>
              </w:rPr>
              <w:t>9</w:t>
            </w:r>
            <w:r w:rsidR="00F4396E">
              <w:rPr>
                <w:rFonts w:ascii="Century" w:eastAsia="Times New Roman" w:hAnsi="Century" w:cs="Arial"/>
                <w:kern w:val="24"/>
                <w:sz w:val="24"/>
                <w:szCs w:val="28"/>
                <w:lang w:eastAsia="ru-RU"/>
              </w:rPr>
              <w:t>0</w:t>
            </w:r>
            <w:r>
              <w:rPr>
                <w:rFonts w:ascii="Century" w:eastAsia="Times New Roman" w:hAnsi="Century" w:cs="Arial"/>
                <w:kern w:val="24"/>
                <w:sz w:val="24"/>
                <w:szCs w:val="28"/>
                <w:lang w:eastAsia="ru-RU"/>
              </w:rPr>
              <w:t>,7</w:t>
            </w:r>
            <w:r w:rsidR="00F4396E">
              <w:rPr>
                <w:rFonts w:ascii="Century" w:eastAsia="Times New Roman" w:hAnsi="Century" w:cs="Arial"/>
                <w:kern w:val="24"/>
                <w:sz w:val="24"/>
                <w:szCs w:val="28"/>
                <w:lang w:eastAsia="ru-RU"/>
              </w:rPr>
              <w:t>0</w:t>
            </w:r>
          </w:p>
        </w:tc>
      </w:tr>
      <w:tr w:rsidR="002D3C25" w:rsidRPr="00FE5124" w:rsidTr="00D05FAD">
        <w:trPr>
          <w:trHeight w:val="1434"/>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hideMark/>
          </w:tcPr>
          <w:p w:rsidR="00A368D5" w:rsidRPr="00FE5124" w:rsidRDefault="002D3C25" w:rsidP="0084785E">
            <w:pPr>
              <w:spacing w:after="0" w:line="240" w:lineRule="auto"/>
              <w:rPr>
                <w:rFonts w:ascii="Arial" w:eastAsia="Times New Roman" w:hAnsi="Arial" w:cs="Arial"/>
                <w:sz w:val="24"/>
                <w:szCs w:val="36"/>
                <w:lang w:eastAsia="ru-RU"/>
              </w:rPr>
            </w:pPr>
            <w:r w:rsidRPr="00FE5124">
              <w:rPr>
                <w:rFonts w:ascii="Century" w:eastAsia="Times New Roman" w:hAnsi="Century" w:cs="Arial"/>
                <w:kern w:val="24"/>
                <w:sz w:val="24"/>
                <w:szCs w:val="28"/>
                <w:lang w:eastAsia="ru-RU"/>
              </w:rPr>
              <w:t>Функционирование Правительства Российской Федерации, высших  исполнительной органов государственной власти субъектов Российской Федерации, местных администраций</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B64093">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34</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598</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774,93</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3A1F68">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34</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159</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156,51</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A675D" w:rsidP="00F4396E">
            <w:pPr>
              <w:spacing w:after="0" w:line="240" w:lineRule="auto"/>
              <w:jc w:val="right"/>
              <w:rPr>
                <w:rFonts w:ascii="Arial" w:eastAsia="Times New Roman" w:hAnsi="Arial" w:cs="Arial"/>
                <w:sz w:val="24"/>
                <w:szCs w:val="36"/>
                <w:lang w:eastAsia="ru-RU"/>
              </w:rPr>
            </w:pPr>
            <w:r>
              <w:rPr>
                <w:rFonts w:ascii="Century" w:eastAsia="Times New Roman" w:hAnsi="Century" w:cs="Arial"/>
                <w:kern w:val="24"/>
                <w:sz w:val="24"/>
                <w:szCs w:val="28"/>
                <w:lang w:eastAsia="ru-RU"/>
              </w:rPr>
              <w:t>98,</w:t>
            </w:r>
            <w:r w:rsidR="00F4396E">
              <w:rPr>
                <w:rFonts w:ascii="Century" w:eastAsia="Times New Roman" w:hAnsi="Century" w:cs="Arial"/>
                <w:kern w:val="24"/>
                <w:sz w:val="24"/>
                <w:szCs w:val="28"/>
                <w:lang w:eastAsia="ru-RU"/>
              </w:rPr>
              <w:t>73</w:t>
            </w:r>
          </w:p>
        </w:tc>
      </w:tr>
      <w:tr w:rsidR="002D3C25" w:rsidRPr="00FE5124" w:rsidTr="00D05FAD">
        <w:trPr>
          <w:trHeight w:val="31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hideMark/>
          </w:tcPr>
          <w:p w:rsidR="00A368D5" w:rsidRPr="00FE5124" w:rsidRDefault="002D3C25" w:rsidP="0084785E">
            <w:pPr>
              <w:spacing w:after="0" w:line="240" w:lineRule="auto"/>
              <w:rPr>
                <w:rFonts w:ascii="Arial" w:eastAsia="Times New Roman" w:hAnsi="Arial" w:cs="Arial"/>
                <w:sz w:val="24"/>
                <w:szCs w:val="36"/>
                <w:lang w:eastAsia="ru-RU"/>
              </w:rPr>
            </w:pPr>
            <w:r w:rsidRPr="00FE5124">
              <w:rPr>
                <w:rFonts w:ascii="Century" w:eastAsia="Calibri" w:hAnsi="Century" w:cs="Times New Roman"/>
                <w:kern w:val="24"/>
                <w:sz w:val="24"/>
                <w:szCs w:val="28"/>
                <w:lang w:eastAsia="ru-RU"/>
              </w:rPr>
              <w:t>Судебная система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F4396E" w:rsidP="00FF6D66">
            <w:pPr>
              <w:spacing w:after="0" w:line="240" w:lineRule="auto"/>
              <w:jc w:val="right"/>
              <w:rPr>
                <w:rFonts w:ascii="Arial" w:eastAsia="Times New Roman" w:hAnsi="Arial" w:cs="Arial"/>
                <w:sz w:val="24"/>
                <w:szCs w:val="36"/>
                <w:lang w:eastAsia="ru-RU"/>
              </w:rPr>
            </w:pPr>
            <w:r w:rsidRPr="00F4396E">
              <w:rPr>
                <w:rFonts w:ascii="Century" w:eastAsia="Calibri" w:hAnsi="Century" w:cs="Times New Roman"/>
                <w:kern w:val="24"/>
                <w:sz w:val="24"/>
                <w:szCs w:val="28"/>
                <w:lang w:eastAsia="ru-RU"/>
              </w:rPr>
              <w:t>7</w:t>
            </w:r>
            <w:r>
              <w:rPr>
                <w:rFonts w:ascii="Century" w:eastAsia="Calibri" w:hAnsi="Century" w:cs="Times New Roman"/>
                <w:kern w:val="24"/>
                <w:sz w:val="24"/>
                <w:szCs w:val="28"/>
                <w:lang w:eastAsia="ru-RU"/>
              </w:rPr>
              <w:t xml:space="preserve"> </w:t>
            </w:r>
            <w:r w:rsidRPr="00F4396E">
              <w:rPr>
                <w:rFonts w:ascii="Century" w:eastAsia="Calibri" w:hAnsi="Century" w:cs="Times New Roman"/>
                <w:kern w:val="24"/>
                <w:sz w:val="24"/>
                <w:szCs w:val="28"/>
                <w:lang w:eastAsia="ru-RU"/>
              </w:rPr>
              <w:t>696,00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F4396E" w:rsidP="003A1F68">
            <w:pPr>
              <w:spacing w:after="0" w:line="240" w:lineRule="auto"/>
              <w:jc w:val="right"/>
              <w:rPr>
                <w:rFonts w:ascii="Arial" w:eastAsia="Times New Roman" w:hAnsi="Arial" w:cs="Arial"/>
                <w:sz w:val="24"/>
                <w:szCs w:val="36"/>
                <w:lang w:eastAsia="ru-RU"/>
              </w:rPr>
            </w:pPr>
            <w:r w:rsidRPr="00F4396E">
              <w:rPr>
                <w:rFonts w:ascii="Century" w:eastAsia="Calibri" w:hAnsi="Century" w:cs="Times New Roman"/>
                <w:kern w:val="24"/>
                <w:sz w:val="24"/>
                <w:szCs w:val="28"/>
                <w:lang w:eastAsia="ru-RU"/>
              </w:rPr>
              <w:t>7</w:t>
            </w:r>
            <w:r>
              <w:rPr>
                <w:rFonts w:ascii="Century" w:eastAsia="Calibri" w:hAnsi="Century" w:cs="Times New Roman"/>
                <w:kern w:val="24"/>
                <w:sz w:val="24"/>
                <w:szCs w:val="28"/>
                <w:lang w:eastAsia="ru-RU"/>
              </w:rPr>
              <w:t xml:space="preserve"> </w:t>
            </w:r>
            <w:r w:rsidRPr="00F4396E">
              <w:rPr>
                <w:rFonts w:ascii="Century" w:eastAsia="Calibri" w:hAnsi="Century" w:cs="Times New Roman"/>
                <w:kern w:val="24"/>
                <w:sz w:val="24"/>
                <w:szCs w:val="28"/>
                <w:lang w:eastAsia="ru-RU"/>
              </w:rPr>
              <w:t>696,00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hideMark/>
          </w:tcPr>
          <w:p w:rsidR="00A368D5" w:rsidRPr="00FE5124" w:rsidRDefault="002D3C25" w:rsidP="002044F3">
            <w:pPr>
              <w:spacing w:after="0" w:line="240" w:lineRule="auto"/>
              <w:jc w:val="right"/>
              <w:rPr>
                <w:rFonts w:ascii="Arial" w:eastAsia="Times New Roman" w:hAnsi="Arial" w:cs="Arial"/>
                <w:sz w:val="24"/>
                <w:szCs w:val="36"/>
                <w:lang w:eastAsia="ru-RU"/>
              </w:rPr>
            </w:pPr>
            <w:r w:rsidRPr="00FE5124">
              <w:rPr>
                <w:rFonts w:ascii="Century" w:eastAsia="Calibri" w:hAnsi="Century" w:cs="Times New Roman"/>
                <w:kern w:val="24"/>
                <w:sz w:val="24"/>
                <w:szCs w:val="28"/>
                <w:lang w:eastAsia="ru-RU"/>
              </w:rPr>
              <w:t>100,00</w:t>
            </w:r>
          </w:p>
        </w:tc>
      </w:tr>
      <w:tr w:rsidR="002D3C25" w:rsidRPr="00FE5124" w:rsidTr="00D05FAD">
        <w:trPr>
          <w:trHeight w:val="911"/>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hideMark/>
          </w:tcPr>
          <w:p w:rsidR="00A368D5" w:rsidRPr="00FE5124" w:rsidRDefault="002D3C25" w:rsidP="0084785E">
            <w:pPr>
              <w:spacing w:after="0" w:line="240" w:lineRule="auto"/>
              <w:rPr>
                <w:rFonts w:ascii="Arial" w:eastAsia="Times New Roman" w:hAnsi="Arial" w:cs="Arial"/>
                <w:sz w:val="24"/>
                <w:szCs w:val="36"/>
                <w:lang w:eastAsia="ru-RU"/>
              </w:rPr>
            </w:pPr>
            <w:r w:rsidRPr="00FE5124">
              <w:rPr>
                <w:rFonts w:ascii="Century" w:eastAsia="Times New Roman" w:hAnsi="Century" w:cs="Arial"/>
                <w:kern w:val="24"/>
                <w:sz w:val="24"/>
                <w:szCs w:val="28"/>
                <w:lang w:eastAsia="ru-RU"/>
              </w:rPr>
              <w:t xml:space="preserve">Обеспечение деятельности финансовых, налоговых и  таможенных органов и органов финансового (финансово-бюджетного) надзора </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B64093">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11</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850</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528,31</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4396E" w:rsidP="003A1F68">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11</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804</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839,01</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A368D5" w:rsidRPr="00FE5124" w:rsidRDefault="00FA675D" w:rsidP="00F4396E">
            <w:pPr>
              <w:spacing w:after="0" w:line="240" w:lineRule="auto"/>
              <w:jc w:val="right"/>
              <w:rPr>
                <w:rFonts w:ascii="Arial" w:eastAsia="Times New Roman" w:hAnsi="Arial" w:cs="Arial"/>
                <w:sz w:val="24"/>
                <w:szCs w:val="36"/>
                <w:lang w:eastAsia="ru-RU"/>
              </w:rPr>
            </w:pPr>
            <w:r>
              <w:rPr>
                <w:rFonts w:ascii="Century" w:eastAsia="Times New Roman" w:hAnsi="Century" w:cs="Arial"/>
                <w:kern w:val="24"/>
                <w:sz w:val="24"/>
                <w:szCs w:val="28"/>
                <w:lang w:eastAsia="ru-RU"/>
              </w:rPr>
              <w:t>99,6</w:t>
            </w:r>
            <w:r w:rsidR="00F4396E">
              <w:rPr>
                <w:rFonts w:ascii="Century" w:eastAsia="Times New Roman" w:hAnsi="Century" w:cs="Arial"/>
                <w:kern w:val="24"/>
                <w:sz w:val="24"/>
                <w:szCs w:val="28"/>
                <w:lang w:eastAsia="ru-RU"/>
              </w:rPr>
              <w:t>1</w:t>
            </w:r>
          </w:p>
        </w:tc>
      </w:tr>
      <w:tr w:rsidR="00EB7EAB" w:rsidRPr="00FE5124" w:rsidTr="00D05FAD">
        <w:trPr>
          <w:trHeight w:val="431"/>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Arial" w:eastAsia="Times New Roman" w:hAnsi="Arial" w:cs="Arial"/>
                <w:sz w:val="24"/>
                <w:szCs w:val="36"/>
                <w:lang w:eastAsia="ru-RU"/>
              </w:rPr>
            </w:pPr>
            <w:r w:rsidRPr="00FE5124">
              <w:rPr>
                <w:rFonts w:ascii="Century" w:eastAsia="Times New Roman" w:hAnsi="Century" w:cs="Arial"/>
                <w:kern w:val="24"/>
                <w:sz w:val="24"/>
                <w:szCs w:val="28"/>
                <w:lang w:eastAsia="ru-RU"/>
              </w:rPr>
              <w:t>Другие общегосударственные вопросы</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4396E" w:rsidP="00B64093">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15</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135</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401,70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4396E" w:rsidP="003A1F68">
            <w:pPr>
              <w:spacing w:after="0" w:line="240" w:lineRule="auto"/>
              <w:jc w:val="right"/>
              <w:rPr>
                <w:rFonts w:ascii="Arial" w:eastAsia="Times New Roman" w:hAnsi="Arial" w:cs="Arial"/>
                <w:sz w:val="24"/>
                <w:szCs w:val="36"/>
                <w:lang w:eastAsia="ru-RU"/>
              </w:rPr>
            </w:pPr>
            <w:r w:rsidRPr="00F4396E">
              <w:rPr>
                <w:rFonts w:ascii="Century" w:eastAsia="Times New Roman" w:hAnsi="Century" w:cs="Arial"/>
                <w:kern w:val="24"/>
                <w:sz w:val="24"/>
                <w:szCs w:val="28"/>
                <w:lang w:eastAsia="ru-RU"/>
              </w:rPr>
              <w:t>14</w:t>
            </w:r>
            <w:r>
              <w:rPr>
                <w:rFonts w:ascii="Century" w:eastAsia="Times New Roman" w:hAnsi="Century" w:cs="Arial"/>
                <w:kern w:val="24"/>
                <w:sz w:val="24"/>
                <w:szCs w:val="28"/>
                <w:lang w:eastAsia="ru-RU"/>
              </w:rPr>
              <w:t> </w:t>
            </w:r>
            <w:r w:rsidRPr="00F4396E">
              <w:rPr>
                <w:rFonts w:ascii="Century" w:eastAsia="Times New Roman" w:hAnsi="Century" w:cs="Arial"/>
                <w:kern w:val="24"/>
                <w:sz w:val="24"/>
                <w:szCs w:val="28"/>
                <w:lang w:eastAsia="ru-RU"/>
              </w:rPr>
              <w:t>970</w:t>
            </w:r>
            <w:r>
              <w:rPr>
                <w:rFonts w:ascii="Century" w:eastAsia="Times New Roman" w:hAnsi="Century" w:cs="Arial"/>
                <w:kern w:val="24"/>
                <w:sz w:val="24"/>
                <w:szCs w:val="28"/>
                <w:lang w:eastAsia="ru-RU"/>
              </w:rPr>
              <w:t xml:space="preserve"> </w:t>
            </w:r>
            <w:r w:rsidRPr="00F4396E">
              <w:rPr>
                <w:rFonts w:ascii="Century" w:eastAsia="Times New Roman" w:hAnsi="Century" w:cs="Arial"/>
                <w:kern w:val="24"/>
                <w:sz w:val="24"/>
                <w:szCs w:val="28"/>
                <w:lang w:eastAsia="ru-RU"/>
              </w:rPr>
              <w:t>462,83</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A675D" w:rsidP="00F4396E">
            <w:pPr>
              <w:spacing w:after="0" w:line="240" w:lineRule="auto"/>
              <w:jc w:val="right"/>
              <w:rPr>
                <w:rFonts w:ascii="Arial" w:eastAsia="Times New Roman" w:hAnsi="Arial" w:cs="Arial"/>
                <w:sz w:val="24"/>
                <w:szCs w:val="36"/>
                <w:lang w:eastAsia="ru-RU"/>
              </w:rPr>
            </w:pPr>
            <w:r>
              <w:rPr>
                <w:rFonts w:ascii="Century" w:eastAsia="Times New Roman" w:hAnsi="Century" w:cs="Arial"/>
                <w:kern w:val="24"/>
                <w:sz w:val="24"/>
                <w:szCs w:val="28"/>
                <w:lang w:eastAsia="ru-RU"/>
              </w:rPr>
              <w:t>9</w:t>
            </w:r>
            <w:r w:rsidR="00F4396E">
              <w:rPr>
                <w:rFonts w:ascii="Century" w:eastAsia="Times New Roman" w:hAnsi="Century" w:cs="Arial"/>
                <w:kern w:val="24"/>
                <w:sz w:val="24"/>
                <w:szCs w:val="28"/>
                <w:lang w:eastAsia="ru-RU"/>
              </w:rPr>
              <w:t>8</w:t>
            </w:r>
            <w:r>
              <w:rPr>
                <w:rFonts w:ascii="Century" w:eastAsia="Times New Roman" w:hAnsi="Century" w:cs="Arial"/>
                <w:kern w:val="24"/>
                <w:sz w:val="24"/>
                <w:szCs w:val="28"/>
                <w:lang w:eastAsia="ru-RU"/>
              </w:rPr>
              <w:t>,</w:t>
            </w:r>
            <w:r w:rsidR="00F4396E">
              <w:rPr>
                <w:rFonts w:ascii="Century" w:eastAsia="Times New Roman" w:hAnsi="Century" w:cs="Arial"/>
                <w:kern w:val="24"/>
                <w:sz w:val="24"/>
                <w:szCs w:val="28"/>
                <w:lang w:eastAsia="ru-RU"/>
              </w:rPr>
              <w:t>91</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i/>
                <w:kern w:val="24"/>
                <w:sz w:val="24"/>
                <w:szCs w:val="28"/>
                <w:lang w:eastAsia="ru-RU"/>
              </w:rPr>
            </w:pPr>
            <w:r w:rsidRPr="00FE5124">
              <w:rPr>
                <w:rFonts w:ascii="Century" w:eastAsia="Times New Roman" w:hAnsi="Century" w:cs="Times New Roman"/>
                <w:b/>
                <w:bCs/>
                <w:i/>
                <w:kern w:val="24"/>
                <w:sz w:val="24"/>
                <w:szCs w:val="28"/>
                <w:lang w:eastAsia="ru-RU"/>
              </w:rPr>
              <w:t>Национальная оборона</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F5CD5" w:rsidRDefault="00FE67C4" w:rsidP="00EB7EAB">
            <w:pPr>
              <w:spacing w:after="0" w:line="240" w:lineRule="auto"/>
              <w:jc w:val="right"/>
              <w:rPr>
                <w:rFonts w:ascii="Century" w:eastAsia="Times New Roman" w:hAnsi="Century" w:cs="Arial"/>
                <w:i/>
                <w:kern w:val="24"/>
                <w:sz w:val="24"/>
                <w:szCs w:val="28"/>
                <w:lang w:eastAsia="ru-RU"/>
              </w:rPr>
            </w:pPr>
            <w:r w:rsidRPr="00FE67C4">
              <w:rPr>
                <w:rFonts w:ascii="Century" w:eastAsia="Times New Roman" w:hAnsi="Century" w:cs="Times New Roman"/>
                <w:bCs/>
                <w:i/>
                <w:sz w:val="24"/>
                <w:lang w:eastAsia="ru-RU"/>
              </w:rPr>
              <w:t>1</w:t>
            </w:r>
            <w:r>
              <w:rPr>
                <w:rFonts w:ascii="Century" w:eastAsia="Times New Roman" w:hAnsi="Century" w:cs="Times New Roman"/>
                <w:bCs/>
                <w:i/>
                <w:sz w:val="24"/>
                <w:lang w:eastAsia="ru-RU"/>
              </w:rPr>
              <w:t> </w:t>
            </w:r>
            <w:r w:rsidRPr="00FE67C4">
              <w:rPr>
                <w:rFonts w:ascii="Century" w:eastAsia="Times New Roman" w:hAnsi="Century" w:cs="Times New Roman"/>
                <w:bCs/>
                <w:i/>
                <w:sz w:val="24"/>
                <w:lang w:eastAsia="ru-RU"/>
              </w:rPr>
              <w:t>050</w:t>
            </w:r>
            <w:r>
              <w:rPr>
                <w:rFonts w:ascii="Century" w:eastAsia="Times New Roman" w:hAnsi="Century" w:cs="Times New Roman"/>
                <w:bCs/>
                <w:i/>
                <w:sz w:val="24"/>
                <w:lang w:eastAsia="ru-RU"/>
              </w:rPr>
              <w:t xml:space="preserve"> </w:t>
            </w:r>
            <w:r w:rsidRPr="00FE67C4">
              <w:rPr>
                <w:rFonts w:ascii="Century" w:eastAsia="Times New Roman" w:hAnsi="Century" w:cs="Times New Roman"/>
                <w:bCs/>
                <w:i/>
                <w:sz w:val="24"/>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F5CD5" w:rsidRDefault="00F4396E" w:rsidP="003A1F68">
            <w:pPr>
              <w:spacing w:after="0" w:line="240" w:lineRule="auto"/>
              <w:jc w:val="right"/>
              <w:rPr>
                <w:rFonts w:ascii="Century" w:eastAsia="Times New Roman" w:hAnsi="Century" w:cs="Arial"/>
                <w:i/>
                <w:kern w:val="24"/>
                <w:sz w:val="24"/>
                <w:szCs w:val="28"/>
                <w:lang w:eastAsia="ru-RU"/>
              </w:rPr>
            </w:pPr>
            <w:r w:rsidRPr="00F4396E">
              <w:rPr>
                <w:rFonts w:ascii="Century" w:eastAsia="Times New Roman" w:hAnsi="Century" w:cs="Times New Roman"/>
                <w:bCs/>
                <w:i/>
                <w:sz w:val="24"/>
                <w:lang w:eastAsia="ru-RU"/>
              </w:rPr>
              <w:t>1 050 000,00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F5CD5" w:rsidRDefault="00F4396E" w:rsidP="00EB7EAB">
            <w:pPr>
              <w:spacing w:after="0" w:line="240" w:lineRule="auto"/>
              <w:jc w:val="right"/>
              <w:rPr>
                <w:rFonts w:ascii="Century" w:eastAsia="Times New Roman" w:hAnsi="Century" w:cs="Arial"/>
                <w:i/>
                <w:kern w:val="24"/>
                <w:sz w:val="24"/>
                <w:szCs w:val="28"/>
                <w:lang w:eastAsia="ru-RU"/>
              </w:rPr>
            </w:pPr>
            <w:r>
              <w:rPr>
                <w:rFonts w:ascii="Century" w:eastAsia="Times New Roman" w:hAnsi="Century" w:cs="Arial"/>
                <w:i/>
                <w:kern w:val="24"/>
                <w:sz w:val="24"/>
                <w:szCs w:val="28"/>
                <w:lang w:eastAsia="ru-RU"/>
              </w:rPr>
              <w:t>100,00</w:t>
            </w:r>
          </w:p>
        </w:tc>
      </w:tr>
      <w:tr w:rsidR="00EB7EAB"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Мобилизационная и вневойсковая подготовка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3A1F68" w:rsidRDefault="00FE67C4" w:rsidP="00B64093">
            <w:pPr>
              <w:spacing w:after="0" w:line="240" w:lineRule="auto"/>
              <w:jc w:val="right"/>
              <w:rPr>
                <w:rFonts w:ascii="Century" w:eastAsia="Times New Roman" w:hAnsi="Century" w:cs="Arial"/>
                <w:kern w:val="24"/>
                <w:sz w:val="24"/>
                <w:szCs w:val="28"/>
                <w:lang w:eastAsia="ru-RU"/>
              </w:rPr>
            </w:pPr>
            <w:r w:rsidRPr="00FE67C4">
              <w:rPr>
                <w:rFonts w:ascii="Century" w:eastAsia="Times New Roman" w:hAnsi="Century" w:cs="Times New Roman"/>
                <w:bCs/>
                <w:sz w:val="24"/>
                <w:lang w:eastAsia="ru-RU"/>
              </w:rPr>
              <w:t>1</w:t>
            </w:r>
            <w:r>
              <w:rPr>
                <w:rFonts w:ascii="Century" w:eastAsia="Times New Roman" w:hAnsi="Century" w:cs="Times New Roman"/>
                <w:bCs/>
                <w:sz w:val="24"/>
                <w:lang w:eastAsia="ru-RU"/>
              </w:rPr>
              <w:t> </w:t>
            </w:r>
            <w:r w:rsidRPr="00FE67C4">
              <w:rPr>
                <w:rFonts w:ascii="Century" w:eastAsia="Times New Roman" w:hAnsi="Century" w:cs="Times New Roman"/>
                <w:bCs/>
                <w:sz w:val="24"/>
                <w:lang w:eastAsia="ru-RU"/>
              </w:rPr>
              <w:t>050</w:t>
            </w:r>
            <w:r>
              <w:rPr>
                <w:rFonts w:ascii="Century" w:eastAsia="Times New Roman" w:hAnsi="Century" w:cs="Times New Roman"/>
                <w:bCs/>
                <w:sz w:val="24"/>
                <w:lang w:eastAsia="ru-RU"/>
              </w:rPr>
              <w:t xml:space="preserve"> </w:t>
            </w:r>
            <w:r w:rsidRPr="00FE67C4">
              <w:rPr>
                <w:rFonts w:ascii="Century" w:eastAsia="Times New Roman" w:hAnsi="Century" w:cs="Times New Roman"/>
                <w:bCs/>
                <w:sz w:val="24"/>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4396E" w:rsidRDefault="00F4396E" w:rsidP="003A1F68">
            <w:pPr>
              <w:spacing w:after="0" w:line="240" w:lineRule="auto"/>
              <w:jc w:val="right"/>
              <w:rPr>
                <w:rFonts w:ascii="Century" w:eastAsia="Times New Roman" w:hAnsi="Century" w:cs="Arial"/>
                <w:kern w:val="24"/>
                <w:sz w:val="24"/>
                <w:szCs w:val="28"/>
                <w:lang w:eastAsia="ru-RU"/>
              </w:rPr>
            </w:pPr>
            <w:r w:rsidRPr="00F4396E">
              <w:rPr>
                <w:rFonts w:ascii="Century" w:eastAsia="Times New Roman" w:hAnsi="Century" w:cs="Times New Roman"/>
                <w:bCs/>
                <w:sz w:val="24"/>
                <w:lang w:eastAsia="ru-RU"/>
              </w:rPr>
              <w:t>1 050 000,00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3A1F68" w:rsidRDefault="00F4396E" w:rsidP="00EB7EAB">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100,00</w:t>
            </w:r>
          </w:p>
        </w:tc>
      </w:tr>
      <w:tr w:rsidR="00EB7EAB"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i/>
                <w:kern w:val="24"/>
                <w:sz w:val="24"/>
                <w:szCs w:val="28"/>
                <w:lang w:eastAsia="ru-RU"/>
              </w:rPr>
            </w:pPr>
            <w:r w:rsidRPr="00FE5124">
              <w:rPr>
                <w:rFonts w:ascii="Century" w:eastAsia="Times New Roman" w:hAnsi="Century" w:cs="Times New Roman"/>
                <w:b/>
                <w:bCs/>
                <w:i/>
                <w:kern w:val="24"/>
                <w:sz w:val="24"/>
                <w:szCs w:val="28"/>
                <w:lang w:eastAsia="ru-RU"/>
              </w:rPr>
              <w:t>Национальная безопасность и правоохранительная деятельность</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A5FCD" w:rsidRDefault="00FE67C4" w:rsidP="00F4396E">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4 9</w:t>
            </w:r>
            <w:r w:rsidR="00F4396E">
              <w:rPr>
                <w:rFonts w:ascii="Century" w:eastAsia="Times New Roman" w:hAnsi="Century" w:cs="Times New Roman"/>
                <w:bCs/>
                <w:i/>
                <w:sz w:val="24"/>
                <w:lang w:eastAsia="ru-RU"/>
              </w:rPr>
              <w:t>86</w:t>
            </w:r>
            <w:r>
              <w:rPr>
                <w:rFonts w:ascii="Century" w:eastAsia="Times New Roman" w:hAnsi="Century" w:cs="Times New Roman"/>
                <w:bCs/>
                <w:i/>
                <w:sz w:val="24"/>
                <w:lang w:eastAsia="ru-RU"/>
              </w:rPr>
              <w:t> </w:t>
            </w:r>
            <w:r w:rsidR="00F4396E">
              <w:rPr>
                <w:rFonts w:ascii="Century" w:eastAsia="Times New Roman" w:hAnsi="Century" w:cs="Times New Roman"/>
                <w:bCs/>
                <w:i/>
                <w:sz w:val="24"/>
                <w:lang w:eastAsia="ru-RU"/>
              </w:rPr>
              <w:t>439</w:t>
            </w:r>
            <w:r>
              <w:rPr>
                <w:rFonts w:ascii="Century" w:eastAsia="Times New Roman" w:hAnsi="Century" w:cs="Times New Roman"/>
                <w:bCs/>
                <w:i/>
                <w:sz w:val="24"/>
                <w:lang w:eastAsia="ru-RU"/>
              </w:rPr>
              <w:t>,</w:t>
            </w:r>
            <w:r w:rsidR="00F4396E">
              <w:rPr>
                <w:rFonts w:ascii="Century" w:eastAsia="Times New Roman" w:hAnsi="Century" w:cs="Times New Roman"/>
                <w:bCs/>
                <w:i/>
                <w:sz w:val="24"/>
                <w:lang w:eastAsia="ru-RU"/>
              </w:rPr>
              <w:t>42</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A5FCD" w:rsidRDefault="00FE67C4" w:rsidP="00F4396E">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4 </w:t>
            </w:r>
            <w:r w:rsidR="00F4396E">
              <w:rPr>
                <w:rFonts w:ascii="Century" w:eastAsia="Times New Roman" w:hAnsi="Century" w:cs="Times New Roman"/>
                <w:bCs/>
                <w:i/>
                <w:sz w:val="24"/>
                <w:lang w:eastAsia="ru-RU"/>
              </w:rPr>
              <w:t>836</w:t>
            </w:r>
            <w:r>
              <w:rPr>
                <w:rFonts w:ascii="Century" w:eastAsia="Times New Roman" w:hAnsi="Century" w:cs="Times New Roman"/>
                <w:bCs/>
                <w:i/>
                <w:sz w:val="24"/>
                <w:lang w:eastAsia="ru-RU"/>
              </w:rPr>
              <w:t> </w:t>
            </w:r>
            <w:r w:rsidR="00F4396E">
              <w:rPr>
                <w:rFonts w:ascii="Century" w:eastAsia="Times New Roman" w:hAnsi="Century" w:cs="Times New Roman"/>
                <w:bCs/>
                <w:i/>
                <w:sz w:val="24"/>
                <w:lang w:eastAsia="ru-RU"/>
              </w:rPr>
              <w:t>8</w:t>
            </w:r>
            <w:r>
              <w:rPr>
                <w:rFonts w:ascii="Century" w:eastAsia="Times New Roman" w:hAnsi="Century" w:cs="Times New Roman"/>
                <w:bCs/>
                <w:i/>
                <w:sz w:val="24"/>
                <w:lang w:eastAsia="ru-RU"/>
              </w:rPr>
              <w:t>9</w:t>
            </w:r>
            <w:r w:rsidR="00F4396E">
              <w:rPr>
                <w:rFonts w:ascii="Century" w:eastAsia="Times New Roman" w:hAnsi="Century" w:cs="Times New Roman"/>
                <w:bCs/>
                <w:i/>
                <w:sz w:val="24"/>
                <w:lang w:eastAsia="ru-RU"/>
              </w:rPr>
              <w:t>6</w:t>
            </w:r>
            <w:r>
              <w:rPr>
                <w:rFonts w:ascii="Century" w:eastAsia="Times New Roman" w:hAnsi="Century" w:cs="Times New Roman"/>
                <w:bCs/>
                <w:i/>
                <w:sz w:val="24"/>
                <w:lang w:eastAsia="ru-RU"/>
              </w:rPr>
              <w:t>,</w:t>
            </w:r>
            <w:r w:rsidR="00F4396E">
              <w:rPr>
                <w:rFonts w:ascii="Century" w:eastAsia="Times New Roman" w:hAnsi="Century" w:cs="Times New Roman"/>
                <w:bCs/>
                <w:i/>
                <w:sz w:val="24"/>
                <w:lang w:eastAsia="ru-RU"/>
              </w:rPr>
              <w:t>85</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A5FCD" w:rsidRDefault="00FE67C4" w:rsidP="00F4396E">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9</w:t>
            </w:r>
            <w:r w:rsidR="00F4396E">
              <w:rPr>
                <w:rFonts w:ascii="Century" w:eastAsia="Times New Roman" w:hAnsi="Century" w:cs="Times New Roman"/>
                <w:bCs/>
                <w:i/>
                <w:sz w:val="24"/>
                <w:lang w:eastAsia="ru-RU"/>
              </w:rPr>
              <w:t>7</w:t>
            </w:r>
            <w:r>
              <w:rPr>
                <w:rFonts w:ascii="Century" w:eastAsia="Times New Roman" w:hAnsi="Century" w:cs="Times New Roman"/>
                <w:bCs/>
                <w:i/>
                <w:sz w:val="24"/>
                <w:lang w:eastAsia="ru-RU"/>
              </w:rPr>
              <w:t>,</w:t>
            </w:r>
            <w:r w:rsidR="00F4396E">
              <w:rPr>
                <w:rFonts w:ascii="Century" w:eastAsia="Times New Roman" w:hAnsi="Century" w:cs="Times New Roman"/>
                <w:bCs/>
                <w:i/>
                <w:sz w:val="24"/>
                <w:lang w:eastAsia="ru-RU"/>
              </w:rPr>
              <w:t>00</w:t>
            </w:r>
          </w:p>
        </w:tc>
      </w:tr>
      <w:tr w:rsidR="00F4396E"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F4396E" w:rsidRPr="00FE5124" w:rsidRDefault="00F4396E" w:rsidP="00FF5CD5">
            <w:pPr>
              <w:spacing w:after="0" w:line="240" w:lineRule="auto"/>
              <w:rPr>
                <w:rFonts w:ascii="Century" w:eastAsia="Times New Roman" w:hAnsi="Century" w:cs="Times New Roman"/>
                <w:kern w:val="24"/>
                <w:sz w:val="24"/>
                <w:szCs w:val="28"/>
                <w:lang w:eastAsia="ru-RU"/>
              </w:rPr>
            </w:pPr>
            <w:r w:rsidRPr="00F4396E">
              <w:rPr>
                <w:rFonts w:ascii="Century" w:eastAsia="Times New Roman" w:hAnsi="Century" w:cs="Times New Roman"/>
                <w:kern w:val="24"/>
                <w:sz w:val="24"/>
                <w:szCs w:val="28"/>
                <w:lang w:eastAsia="ru-RU"/>
              </w:rPr>
              <w:t>Гражданская оборона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F4396E" w:rsidRPr="00FE67C4" w:rsidRDefault="00F4396E" w:rsidP="00B64093">
            <w:pPr>
              <w:spacing w:after="0" w:line="240" w:lineRule="auto"/>
              <w:jc w:val="right"/>
              <w:rPr>
                <w:rFonts w:ascii="Century" w:eastAsia="Times New Roman" w:hAnsi="Century" w:cs="Times New Roman"/>
                <w:kern w:val="24"/>
                <w:sz w:val="24"/>
                <w:szCs w:val="28"/>
                <w:lang w:eastAsia="ru-RU"/>
              </w:rPr>
            </w:pPr>
            <w:r w:rsidRPr="00F4396E">
              <w:rPr>
                <w:rFonts w:ascii="Century" w:eastAsia="Times New Roman" w:hAnsi="Century" w:cs="Times New Roman"/>
                <w:kern w:val="24"/>
                <w:sz w:val="24"/>
                <w:szCs w:val="28"/>
                <w:lang w:eastAsia="ru-RU"/>
              </w:rPr>
              <w:t>159</w:t>
            </w:r>
            <w:r>
              <w:rPr>
                <w:rFonts w:ascii="Century" w:eastAsia="Times New Roman" w:hAnsi="Century" w:cs="Times New Roman"/>
                <w:kern w:val="24"/>
                <w:sz w:val="24"/>
                <w:szCs w:val="28"/>
                <w:lang w:eastAsia="ru-RU"/>
              </w:rPr>
              <w:t xml:space="preserve"> </w:t>
            </w:r>
            <w:r w:rsidRPr="00F4396E">
              <w:rPr>
                <w:rFonts w:ascii="Century" w:eastAsia="Times New Roman" w:hAnsi="Century" w:cs="Times New Roman"/>
                <w:kern w:val="24"/>
                <w:sz w:val="24"/>
                <w:szCs w:val="28"/>
                <w:lang w:eastAsia="ru-RU"/>
              </w:rPr>
              <w:t>880,00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F4396E" w:rsidRPr="00FE67C4" w:rsidRDefault="00F4396E" w:rsidP="00FF5CD5">
            <w:pPr>
              <w:spacing w:after="0" w:line="240" w:lineRule="auto"/>
              <w:jc w:val="right"/>
              <w:rPr>
                <w:rFonts w:ascii="Century" w:eastAsia="Times New Roman" w:hAnsi="Century" w:cs="Times New Roman"/>
                <w:kern w:val="24"/>
                <w:sz w:val="24"/>
                <w:szCs w:val="28"/>
                <w:lang w:eastAsia="ru-RU"/>
              </w:rPr>
            </w:pPr>
            <w:r w:rsidRPr="00F4396E">
              <w:rPr>
                <w:rFonts w:ascii="Century" w:eastAsia="Times New Roman" w:hAnsi="Century" w:cs="Times New Roman"/>
                <w:kern w:val="24"/>
                <w:sz w:val="24"/>
                <w:szCs w:val="28"/>
                <w:lang w:eastAsia="ru-RU"/>
              </w:rPr>
              <w:t>36</w:t>
            </w:r>
            <w:r>
              <w:rPr>
                <w:rFonts w:ascii="Century" w:eastAsia="Times New Roman" w:hAnsi="Century" w:cs="Times New Roman"/>
                <w:kern w:val="24"/>
                <w:sz w:val="24"/>
                <w:szCs w:val="28"/>
                <w:lang w:eastAsia="ru-RU"/>
              </w:rPr>
              <w:t xml:space="preserve"> </w:t>
            </w:r>
            <w:r w:rsidRPr="00F4396E">
              <w:rPr>
                <w:rFonts w:ascii="Century" w:eastAsia="Times New Roman" w:hAnsi="Century" w:cs="Times New Roman"/>
                <w:kern w:val="24"/>
                <w:sz w:val="24"/>
                <w:szCs w:val="28"/>
                <w:lang w:eastAsia="ru-RU"/>
              </w:rPr>
              <w:t>080,00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F4396E" w:rsidRDefault="00EF77D2" w:rsidP="0027183D">
            <w:pPr>
              <w:spacing w:after="0" w:line="240" w:lineRule="auto"/>
              <w:jc w:val="right"/>
              <w:rPr>
                <w:rFonts w:ascii="Century" w:eastAsia="Calibri" w:hAnsi="Century" w:cs="Times New Roman"/>
                <w:kern w:val="24"/>
                <w:sz w:val="24"/>
                <w:szCs w:val="28"/>
                <w:lang w:eastAsia="ru-RU"/>
              </w:rPr>
            </w:pPr>
            <w:r>
              <w:rPr>
                <w:rFonts w:ascii="Century" w:eastAsia="Calibri" w:hAnsi="Century" w:cs="Times New Roman"/>
                <w:kern w:val="24"/>
                <w:sz w:val="24"/>
                <w:szCs w:val="28"/>
                <w:lang w:eastAsia="ru-RU"/>
              </w:rPr>
              <w:t>22,57</w:t>
            </w:r>
          </w:p>
        </w:tc>
      </w:tr>
      <w:tr w:rsidR="00EB7EAB"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FF5CD5">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 xml:space="preserve">Защита населения и территории от  чрезвычайных ситуаций природного и техногенного характера, </w:t>
            </w:r>
            <w:r w:rsidR="00FF5CD5">
              <w:rPr>
                <w:rFonts w:ascii="Century" w:eastAsia="Times New Roman" w:hAnsi="Century" w:cs="Times New Roman"/>
                <w:kern w:val="24"/>
                <w:sz w:val="24"/>
                <w:szCs w:val="28"/>
                <w:lang w:eastAsia="ru-RU"/>
              </w:rPr>
              <w:t xml:space="preserve">пожарная </w:t>
            </w:r>
            <w:r w:rsidR="00FF5CD5">
              <w:rPr>
                <w:rFonts w:ascii="Century" w:eastAsia="Times New Roman" w:hAnsi="Century" w:cs="Times New Roman"/>
                <w:kern w:val="24"/>
                <w:sz w:val="24"/>
                <w:szCs w:val="28"/>
                <w:lang w:eastAsia="ru-RU"/>
              </w:rPr>
              <w:lastRenderedPageBreak/>
              <w:t>безопасность</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4396E" w:rsidP="00B64093">
            <w:pPr>
              <w:spacing w:after="0" w:line="240" w:lineRule="auto"/>
              <w:jc w:val="right"/>
              <w:rPr>
                <w:rFonts w:ascii="Century" w:eastAsia="Times New Roman" w:hAnsi="Century" w:cs="Arial"/>
                <w:kern w:val="24"/>
                <w:sz w:val="24"/>
                <w:szCs w:val="28"/>
                <w:lang w:eastAsia="ru-RU"/>
              </w:rPr>
            </w:pPr>
            <w:r w:rsidRPr="00F4396E">
              <w:rPr>
                <w:rFonts w:ascii="Century" w:eastAsia="Times New Roman" w:hAnsi="Century" w:cs="Times New Roman"/>
                <w:kern w:val="24"/>
                <w:sz w:val="24"/>
                <w:szCs w:val="28"/>
                <w:lang w:eastAsia="ru-RU"/>
              </w:rPr>
              <w:lastRenderedPageBreak/>
              <w:t>4</w:t>
            </w:r>
            <w:r>
              <w:rPr>
                <w:rFonts w:ascii="Century" w:eastAsia="Times New Roman" w:hAnsi="Century" w:cs="Times New Roman"/>
                <w:kern w:val="24"/>
                <w:sz w:val="24"/>
                <w:szCs w:val="28"/>
                <w:lang w:eastAsia="ru-RU"/>
              </w:rPr>
              <w:t> </w:t>
            </w:r>
            <w:r w:rsidRPr="00F4396E">
              <w:rPr>
                <w:rFonts w:ascii="Century" w:eastAsia="Times New Roman" w:hAnsi="Century" w:cs="Times New Roman"/>
                <w:kern w:val="24"/>
                <w:sz w:val="24"/>
                <w:szCs w:val="28"/>
                <w:lang w:eastAsia="ru-RU"/>
              </w:rPr>
              <w:t>826</w:t>
            </w:r>
            <w:r>
              <w:rPr>
                <w:rFonts w:ascii="Century" w:eastAsia="Times New Roman" w:hAnsi="Century" w:cs="Times New Roman"/>
                <w:kern w:val="24"/>
                <w:sz w:val="24"/>
                <w:szCs w:val="28"/>
                <w:lang w:eastAsia="ru-RU"/>
              </w:rPr>
              <w:t xml:space="preserve"> </w:t>
            </w:r>
            <w:r w:rsidRPr="00F4396E">
              <w:rPr>
                <w:rFonts w:ascii="Century" w:eastAsia="Times New Roman" w:hAnsi="Century" w:cs="Times New Roman"/>
                <w:kern w:val="24"/>
                <w:sz w:val="24"/>
                <w:szCs w:val="28"/>
                <w:lang w:eastAsia="ru-RU"/>
              </w:rPr>
              <w:t>559,42</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4396E" w:rsidP="00FF5CD5">
            <w:pPr>
              <w:spacing w:after="0" w:line="240" w:lineRule="auto"/>
              <w:jc w:val="right"/>
              <w:rPr>
                <w:rFonts w:ascii="Century" w:eastAsia="Times New Roman" w:hAnsi="Century" w:cs="Arial"/>
                <w:kern w:val="24"/>
                <w:sz w:val="24"/>
                <w:szCs w:val="28"/>
                <w:lang w:eastAsia="ru-RU"/>
              </w:rPr>
            </w:pPr>
            <w:r w:rsidRPr="00F4396E">
              <w:rPr>
                <w:rFonts w:ascii="Century" w:eastAsia="Times New Roman" w:hAnsi="Century" w:cs="Times New Roman"/>
                <w:kern w:val="24"/>
                <w:sz w:val="24"/>
                <w:szCs w:val="28"/>
                <w:lang w:eastAsia="ru-RU"/>
              </w:rPr>
              <w:t>4</w:t>
            </w:r>
            <w:r>
              <w:rPr>
                <w:rFonts w:ascii="Century" w:eastAsia="Times New Roman" w:hAnsi="Century" w:cs="Times New Roman"/>
                <w:kern w:val="24"/>
                <w:sz w:val="24"/>
                <w:szCs w:val="28"/>
                <w:lang w:eastAsia="ru-RU"/>
              </w:rPr>
              <w:t> </w:t>
            </w:r>
            <w:r w:rsidRPr="00F4396E">
              <w:rPr>
                <w:rFonts w:ascii="Century" w:eastAsia="Times New Roman" w:hAnsi="Century" w:cs="Times New Roman"/>
                <w:kern w:val="24"/>
                <w:sz w:val="24"/>
                <w:szCs w:val="28"/>
                <w:lang w:eastAsia="ru-RU"/>
              </w:rPr>
              <w:t>800</w:t>
            </w:r>
            <w:r>
              <w:rPr>
                <w:rFonts w:ascii="Century" w:eastAsia="Times New Roman" w:hAnsi="Century" w:cs="Times New Roman"/>
                <w:kern w:val="24"/>
                <w:sz w:val="24"/>
                <w:szCs w:val="28"/>
                <w:lang w:eastAsia="ru-RU"/>
              </w:rPr>
              <w:t xml:space="preserve"> </w:t>
            </w:r>
            <w:r w:rsidRPr="00F4396E">
              <w:rPr>
                <w:rFonts w:ascii="Century" w:eastAsia="Times New Roman" w:hAnsi="Century" w:cs="Times New Roman"/>
                <w:kern w:val="24"/>
                <w:sz w:val="24"/>
                <w:szCs w:val="28"/>
                <w:lang w:eastAsia="ru-RU"/>
              </w:rPr>
              <w:t>816,85</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E67C4" w:rsidP="00EF77D2">
            <w:pPr>
              <w:spacing w:after="0" w:line="240" w:lineRule="auto"/>
              <w:jc w:val="right"/>
              <w:rPr>
                <w:rFonts w:ascii="Century" w:eastAsia="Times New Roman" w:hAnsi="Century" w:cs="Arial"/>
                <w:kern w:val="24"/>
                <w:sz w:val="24"/>
                <w:szCs w:val="28"/>
                <w:lang w:eastAsia="ru-RU"/>
              </w:rPr>
            </w:pPr>
            <w:r>
              <w:rPr>
                <w:rFonts w:ascii="Century" w:eastAsia="Calibri" w:hAnsi="Century" w:cs="Times New Roman"/>
                <w:kern w:val="24"/>
                <w:sz w:val="24"/>
                <w:szCs w:val="28"/>
                <w:lang w:eastAsia="ru-RU"/>
              </w:rPr>
              <w:t>9</w:t>
            </w:r>
            <w:r w:rsidR="00EF77D2">
              <w:rPr>
                <w:rFonts w:ascii="Century" w:eastAsia="Calibri" w:hAnsi="Century" w:cs="Times New Roman"/>
                <w:kern w:val="24"/>
                <w:sz w:val="24"/>
                <w:szCs w:val="28"/>
                <w:lang w:eastAsia="ru-RU"/>
              </w:rPr>
              <w:t>9</w:t>
            </w:r>
            <w:r>
              <w:rPr>
                <w:rFonts w:ascii="Century" w:eastAsia="Calibri" w:hAnsi="Century" w:cs="Times New Roman"/>
                <w:kern w:val="24"/>
                <w:sz w:val="24"/>
                <w:szCs w:val="28"/>
                <w:lang w:eastAsia="ru-RU"/>
              </w:rPr>
              <w:t>,4</w:t>
            </w:r>
            <w:r w:rsidR="00EF77D2">
              <w:rPr>
                <w:rFonts w:ascii="Century" w:eastAsia="Calibri" w:hAnsi="Century" w:cs="Times New Roman"/>
                <w:kern w:val="24"/>
                <w:sz w:val="24"/>
                <w:szCs w:val="28"/>
                <w:lang w:eastAsia="ru-RU"/>
              </w:rPr>
              <w:t>7</w:t>
            </w:r>
          </w:p>
        </w:tc>
      </w:tr>
      <w:tr w:rsidR="00EB7EAB" w:rsidRPr="00FE5124" w:rsidTr="00D05FAD">
        <w:trPr>
          <w:trHeight w:val="26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i/>
                <w:kern w:val="24"/>
                <w:sz w:val="24"/>
                <w:szCs w:val="28"/>
                <w:lang w:eastAsia="ru-RU"/>
              </w:rPr>
            </w:pPr>
            <w:r w:rsidRPr="00FE5124">
              <w:rPr>
                <w:rFonts w:ascii="Century" w:eastAsia="Times New Roman" w:hAnsi="Century" w:cs="Times New Roman"/>
                <w:b/>
                <w:bCs/>
                <w:i/>
                <w:kern w:val="24"/>
                <w:sz w:val="24"/>
                <w:szCs w:val="28"/>
                <w:lang w:eastAsia="ru-RU"/>
              </w:rPr>
              <w:lastRenderedPageBreak/>
              <w:t>Национальная экономика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D344CB" w:rsidP="00520E0C">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20 5</w:t>
            </w:r>
            <w:r w:rsidR="00520E0C">
              <w:rPr>
                <w:rFonts w:ascii="Century" w:eastAsia="Times New Roman" w:hAnsi="Century" w:cs="Times New Roman"/>
                <w:bCs/>
                <w:i/>
                <w:sz w:val="24"/>
                <w:lang w:eastAsia="ru-RU"/>
              </w:rPr>
              <w:t>01</w:t>
            </w:r>
            <w:r>
              <w:rPr>
                <w:rFonts w:ascii="Century" w:eastAsia="Times New Roman" w:hAnsi="Century" w:cs="Times New Roman"/>
                <w:bCs/>
                <w:i/>
                <w:sz w:val="24"/>
                <w:lang w:eastAsia="ru-RU"/>
              </w:rPr>
              <w:t> 4</w:t>
            </w:r>
            <w:r w:rsidR="00520E0C">
              <w:rPr>
                <w:rFonts w:ascii="Century" w:eastAsia="Times New Roman" w:hAnsi="Century" w:cs="Times New Roman"/>
                <w:bCs/>
                <w:i/>
                <w:sz w:val="24"/>
                <w:lang w:eastAsia="ru-RU"/>
              </w:rPr>
              <w:t>21</w:t>
            </w:r>
            <w:r>
              <w:rPr>
                <w:rFonts w:ascii="Century" w:eastAsia="Times New Roman" w:hAnsi="Century" w:cs="Times New Roman"/>
                <w:bCs/>
                <w:i/>
                <w:sz w:val="24"/>
                <w:lang w:eastAsia="ru-RU"/>
              </w:rPr>
              <w:t>,</w:t>
            </w:r>
            <w:r w:rsidR="00520E0C">
              <w:rPr>
                <w:rFonts w:ascii="Century" w:eastAsia="Times New Roman" w:hAnsi="Century" w:cs="Times New Roman"/>
                <w:bCs/>
                <w:i/>
                <w:sz w:val="24"/>
                <w:lang w:eastAsia="ru-RU"/>
              </w:rPr>
              <w:t>83</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D344CB" w:rsidP="00520E0C">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1</w:t>
            </w:r>
            <w:r w:rsidR="00520E0C">
              <w:rPr>
                <w:rFonts w:ascii="Century" w:eastAsia="Times New Roman" w:hAnsi="Century" w:cs="Times New Roman"/>
                <w:bCs/>
                <w:i/>
                <w:sz w:val="24"/>
                <w:lang w:eastAsia="ru-RU"/>
              </w:rPr>
              <w:t>3</w:t>
            </w:r>
            <w:r>
              <w:rPr>
                <w:rFonts w:ascii="Century" w:eastAsia="Times New Roman" w:hAnsi="Century" w:cs="Times New Roman"/>
                <w:bCs/>
                <w:i/>
                <w:sz w:val="24"/>
                <w:lang w:eastAsia="ru-RU"/>
              </w:rPr>
              <w:t> </w:t>
            </w:r>
            <w:r w:rsidR="00520E0C">
              <w:rPr>
                <w:rFonts w:ascii="Century" w:eastAsia="Times New Roman" w:hAnsi="Century" w:cs="Times New Roman"/>
                <w:bCs/>
                <w:i/>
                <w:sz w:val="24"/>
                <w:lang w:eastAsia="ru-RU"/>
              </w:rPr>
              <w:t>4</w:t>
            </w:r>
            <w:r>
              <w:rPr>
                <w:rFonts w:ascii="Century" w:eastAsia="Times New Roman" w:hAnsi="Century" w:cs="Times New Roman"/>
                <w:bCs/>
                <w:i/>
                <w:sz w:val="24"/>
                <w:lang w:eastAsia="ru-RU"/>
              </w:rPr>
              <w:t>3</w:t>
            </w:r>
            <w:r w:rsidR="00520E0C">
              <w:rPr>
                <w:rFonts w:ascii="Century" w:eastAsia="Times New Roman" w:hAnsi="Century" w:cs="Times New Roman"/>
                <w:bCs/>
                <w:i/>
                <w:sz w:val="24"/>
                <w:lang w:eastAsia="ru-RU"/>
              </w:rPr>
              <w:t>0</w:t>
            </w:r>
            <w:r>
              <w:rPr>
                <w:rFonts w:ascii="Century" w:eastAsia="Times New Roman" w:hAnsi="Century" w:cs="Times New Roman"/>
                <w:bCs/>
                <w:i/>
                <w:sz w:val="24"/>
                <w:lang w:eastAsia="ru-RU"/>
              </w:rPr>
              <w:t> </w:t>
            </w:r>
            <w:r w:rsidR="00520E0C">
              <w:rPr>
                <w:rFonts w:ascii="Century" w:eastAsia="Times New Roman" w:hAnsi="Century" w:cs="Times New Roman"/>
                <w:bCs/>
                <w:i/>
                <w:sz w:val="24"/>
                <w:lang w:eastAsia="ru-RU"/>
              </w:rPr>
              <w:t>9</w:t>
            </w:r>
            <w:r>
              <w:rPr>
                <w:rFonts w:ascii="Century" w:eastAsia="Times New Roman" w:hAnsi="Century" w:cs="Times New Roman"/>
                <w:bCs/>
                <w:i/>
                <w:sz w:val="24"/>
                <w:lang w:eastAsia="ru-RU"/>
              </w:rPr>
              <w:t>0</w:t>
            </w:r>
            <w:r w:rsidR="00520E0C">
              <w:rPr>
                <w:rFonts w:ascii="Century" w:eastAsia="Times New Roman" w:hAnsi="Century" w:cs="Times New Roman"/>
                <w:bCs/>
                <w:i/>
                <w:sz w:val="24"/>
                <w:lang w:eastAsia="ru-RU"/>
              </w:rPr>
              <w:t>5</w:t>
            </w:r>
            <w:r>
              <w:rPr>
                <w:rFonts w:ascii="Century" w:eastAsia="Times New Roman" w:hAnsi="Century" w:cs="Times New Roman"/>
                <w:bCs/>
                <w:i/>
                <w:sz w:val="24"/>
                <w:lang w:eastAsia="ru-RU"/>
              </w:rPr>
              <w:t>,</w:t>
            </w:r>
            <w:r w:rsidR="00520E0C">
              <w:rPr>
                <w:rFonts w:ascii="Century" w:eastAsia="Times New Roman" w:hAnsi="Century" w:cs="Times New Roman"/>
                <w:bCs/>
                <w:i/>
                <w:sz w:val="24"/>
                <w:lang w:eastAsia="ru-RU"/>
              </w:rPr>
              <w:t>23</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520E0C">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65</w:t>
            </w:r>
            <w:r w:rsidR="00D02783">
              <w:rPr>
                <w:rFonts w:ascii="Century" w:eastAsia="Times New Roman" w:hAnsi="Century" w:cs="Times New Roman"/>
                <w:bCs/>
                <w:i/>
                <w:sz w:val="24"/>
                <w:lang w:eastAsia="ru-RU"/>
              </w:rPr>
              <w:t>,5</w:t>
            </w:r>
            <w:r>
              <w:rPr>
                <w:rFonts w:ascii="Century" w:eastAsia="Times New Roman" w:hAnsi="Century" w:cs="Times New Roman"/>
                <w:bCs/>
                <w:i/>
                <w:sz w:val="24"/>
                <w:lang w:eastAsia="ru-RU"/>
              </w:rPr>
              <w:t>1</w:t>
            </w:r>
          </w:p>
        </w:tc>
      </w:tr>
      <w:tr w:rsidR="00EB7EAB" w:rsidRPr="00FE5124" w:rsidTr="00D05FAD">
        <w:trPr>
          <w:trHeight w:val="30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Сельское хозяйство и рыболовство</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4B3ED0">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319</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357,75</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745C29">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319</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357,75</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27183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w:t>
            </w:r>
            <w:r w:rsidR="00D02783">
              <w:rPr>
                <w:rFonts w:ascii="Century" w:eastAsia="Times New Roman" w:hAnsi="Century" w:cs="Arial"/>
                <w:kern w:val="24"/>
                <w:sz w:val="24"/>
                <w:szCs w:val="28"/>
                <w:lang w:eastAsia="ru-RU"/>
              </w:rPr>
              <w:t>,00</w:t>
            </w:r>
          </w:p>
        </w:tc>
      </w:tr>
      <w:tr w:rsidR="00EB7EAB" w:rsidRPr="00FE5124" w:rsidTr="00D05FAD">
        <w:trPr>
          <w:trHeight w:val="30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bCs/>
                <w:kern w:val="24"/>
                <w:sz w:val="24"/>
                <w:szCs w:val="28"/>
                <w:lang w:eastAsia="ru-RU"/>
              </w:rPr>
              <w:t>Транспорт</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EB7EAB">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bCs/>
                <w:kern w:val="24"/>
                <w:sz w:val="24"/>
                <w:szCs w:val="28"/>
                <w:lang w:eastAsia="ru-RU"/>
              </w:rPr>
              <w:t>4</w:t>
            </w:r>
            <w:r>
              <w:rPr>
                <w:rFonts w:ascii="Century" w:eastAsia="Times New Roman" w:hAnsi="Century" w:cs="Times New Roman"/>
                <w:bCs/>
                <w:kern w:val="24"/>
                <w:sz w:val="24"/>
                <w:szCs w:val="28"/>
                <w:lang w:eastAsia="ru-RU"/>
              </w:rPr>
              <w:t> </w:t>
            </w:r>
            <w:r w:rsidRPr="00520E0C">
              <w:rPr>
                <w:rFonts w:ascii="Century" w:eastAsia="Times New Roman" w:hAnsi="Century" w:cs="Times New Roman"/>
                <w:bCs/>
                <w:kern w:val="24"/>
                <w:sz w:val="24"/>
                <w:szCs w:val="28"/>
                <w:lang w:eastAsia="ru-RU"/>
              </w:rPr>
              <w:t>319</w:t>
            </w:r>
            <w:r>
              <w:rPr>
                <w:rFonts w:ascii="Century" w:eastAsia="Times New Roman" w:hAnsi="Century" w:cs="Times New Roman"/>
                <w:bCs/>
                <w:kern w:val="24"/>
                <w:sz w:val="24"/>
                <w:szCs w:val="28"/>
                <w:lang w:eastAsia="ru-RU"/>
              </w:rPr>
              <w:t xml:space="preserve"> </w:t>
            </w:r>
            <w:r w:rsidRPr="00520E0C">
              <w:rPr>
                <w:rFonts w:ascii="Century" w:eastAsia="Times New Roman" w:hAnsi="Century" w:cs="Times New Roman"/>
                <w:bCs/>
                <w:kern w:val="24"/>
                <w:sz w:val="24"/>
                <w:szCs w:val="28"/>
                <w:lang w:eastAsia="ru-RU"/>
              </w:rPr>
              <w:t>614,00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800E61">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bCs/>
                <w:kern w:val="24"/>
                <w:sz w:val="24"/>
                <w:szCs w:val="28"/>
                <w:lang w:eastAsia="ru-RU"/>
              </w:rPr>
              <w:t>4</w:t>
            </w:r>
            <w:r>
              <w:rPr>
                <w:rFonts w:ascii="Century" w:eastAsia="Times New Roman" w:hAnsi="Century" w:cs="Times New Roman"/>
                <w:bCs/>
                <w:kern w:val="24"/>
                <w:sz w:val="24"/>
                <w:szCs w:val="28"/>
                <w:lang w:eastAsia="ru-RU"/>
              </w:rPr>
              <w:t> </w:t>
            </w:r>
            <w:r w:rsidRPr="00520E0C">
              <w:rPr>
                <w:rFonts w:ascii="Century" w:eastAsia="Times New Roman" w:hAnsi="Century" w:cs="Times New Roman"/>
                <w:bCs/>
                <w:kern w:val="24"/>
                <w:sz w:val="24"/>
                <w:szCs w:val="28"/>
                <w:lang w:eastAsia="ru-RU"/>
              </w:rPr>
              <w:t>319</w:t>
            </w:r>
            <w:r>
              <w:rPr>
                <w:rFonts w:ascii="Century" w:eastAsia="Times New Roman" w:hAnsi="Century" w:cs="Times New Roman"/>
                <w:bCs/>
                <w:kern w:val="24"/>
                <w:sz w:val="24"/>
                <w:szCs w:val="28"/>
                <w:lang w:eastAsia="ru-RU"/>
              </w:rPr>
              <w:t xml:space="preserve"> </w:t>
            </w:r>
            <w:r w:rsidRPr="00520E0C">
              <w:rPr>
                <w:rFonts w:ascii="Century" w:eastAsia="Times New Roman" w:hAnsi="Century" w:cs="Times New Roman"/>
                <w:bCs/>
                <w:kern w:val="24"/>
                <w:sz w:val="24"/>
                <w:szCs w:val="28"/>
                <w:lang w:eastAsia="ru-RU"/>
              </w:rPr>
              <w:t>613,71</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520E0C">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w:t>
            </w:r>
            <w:r w:rsidR="00D02783">
              <w:rPr>
                <w:rFonts w:ascii="Century" w:eastAsia="Times New Roman" w:hAnsi="Century" w:cs="Arial"/>
                <w:kern w:val="24"/>
                <w:sz w:val="24"/>
                <w:szCs w:val="28"/>
                <w:lang w:eastAsia="ru-RU"/>
              </w:rPr>
              <w:t>,</w:t>
            </w:r>
            <w:r>
              <w:rPr>
                <w:rFonts w:ascii="Century" w:eastAsia="Times New Roman" w:hAnsi="Century" w:cs="Arial"/>
                <w:kern w:val="24"/>
                <w:sz w:val="24"/>
                <w:szCs w:val="28"/>
                <w:lang w:eastAsia="ru-RU"/>
              </w:rPr>
              <w:t>00</w:t>
            </w:r>
          </w:p>
        </w:tc>
      </w:tr>
      <w:tr w:rsidR="00EB7EAB" w:rsidRPr="00FE5124" w:rsidTr="00D05FAD">
        <w:trPr>
          <w:trHeight w:val="30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Дорожное хозяйство (дорожные фонды)</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EB7EAB">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14</w:t>
            </w:r>
            <w:r>
              <w:rPr>
                <w:rFonts w:ascii="Century" w:eastAsia="Times New Roman" w:hAnsi="Century" w:cs="Times New Roman"/>
                <w:kern w:val="24"/>
                <w:sz w:val="24"/>
                <w:szCs w:val="28"/>
                <w:lang w:eastAsia="ru-RU"/>
              </w:rPr>
              <w:t> </w:t>
            </w:r>
            <w:r w:rsidRPr="00520E0C">
              <w:rPr>
                <w:rFonts w:ascii="Century" w:eastAsia="Times New Roman" w:hAnsi="Century" w:cs="Times New Roman"/>
                <w:kern w:val="24"/>
                <w:sz w:val="24"/>
                <w:szCs w:val="28"/>
                <w:lang w:eastAsia="ru-RU"/>
              </w:rPr>
              <w:t>754</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450,08</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800E61">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7</w:t>
            </w:r>
            <w:r>
              <w:rPr>
                <w:rFonts w:ascii="Century" w:eastAsia="Times New Roman" w:hAnsi="Century" w:cs="Times New Roman"/>
                <w:kern w:val="24"/>
                <w:sz w:val="24"/>
                <w:szCs w:val="28"/>
                <w:lang w:eastAsia="ru-RU"/>
              </w:rPr>
              <w:t> </w:t>
            </w:r>
            <w:r w:rsidRPr="00520E0C">
              <w:rPr>
                <w:rFonts w:ascii="Century" w:eastAsia="Times New Roman" w:hAnsi="Century" w:cs="Times New Roman"/>
                <w:kern w:val="24"/>
                <w:sz w:val="24"/>
                <w:szCs w:val="28"/>
                <w:lang w:eastAsia="ru-RU"/>
              </w:rPr>
              <w:t>692</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296,77</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520E0C" w:rsidP="00520E0C">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5</w:t>
            </w:r>
            <w:r w:rsidR="00D02783">
              <w:rPr>
                <w:rFonts w:ascii="Century" w:eastAsia="Times New Roman" w:hAnsi="Century" w:cs="Arial"/>
                <w:kern w:val="24"/>
                <w:sz w:val="24"/>
                <w:szCs w:val="28"/>
                <w:lang w:eastAsia="ru-RU"/>
              </w:rPr>
              <w:t>2,</w:t>
            </w:r>
            <w:r>
              <w:rPr>
                <w:rFonts w:ascii="Century" w:eastAsia="Times New Roman" w:hAnsi="Century" w:cs="Arial"/>
                <w:kern w:val="24"/>
                <w:sz w:val="24"/>
                <w:szCs w:val="28"/>
                <w:lang w:eastAsia="ru-RU"/>
              </w:rPr>
              <w:t>1</w:t>
            </w:r>
            <w:r w:rsidR="00D02783">
              <w:rPr>
                <w:rFonts w:ascii="Century" w:eastAsia="Times New Roman" w:hAnsi="Century" w:cs="Arial"/>
                <w:kern w:val="24"/>
                <w:sz w:val="24"/>
                <w:szCs w:val="28"/>
                <w:lang w:eastAsia="ru-RU"/>
              </w:rPr>
              <w:t>4</w:t>
            </w:r>
          </w:p>
        </w:tc>
      </w:tr>
      <w:tr w:rsidR="00EB7EAB"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Другие вопросы в области национальной экономики</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4B3ED0">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1</w:t>
            </w:r>
            <w:r>
              <w:rPr>
                <w:rFonts w:ascii="Century" w:eastAsia="Times New Roman" w:hAnsi="Century" w:cs="Times New Roman"/>
                <w:kern w:val="24"/>
                <w:sz w:val="24"/>
                <w:szCs w:val="28"/>
                <w:lang w:eastAsia="ru-RU"/>
              </w:rPr>
              <w:t> </w:t>
            </w:r>
            <w:r w:rsidRPr="00520E0C">
              <w:rPr>
                <w:rFonts w:ascii="Century" w:eastAsia="Times New Roman" w:hAnsi="Century" w:cs="Times New Roman"/>
                <w:kern w:val="24"/>
                <w:sz w:val="24"/>
                <w:szCs w:val="28"/>
                <w:lang w:eastAsia="ru-RU"/>
              </w:rPr>
              <w:t>108</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800E61">
            <w:pPr>
              <w:spacing w:after="0" w:line="240" w:lineRule="auto"/>
              <w:jc w:val="right"/>
              <w:rPr>
                <w:rFonts w:ascii="Century" w:eastAsia="Times New Roman" w:hAnsi="Century" w:cs="Arial"/>
                <w:kern w:val="24"/>
                <w:sz w:val="24"/>
                <w:szCs w:val="28"/>
                <w:lang w:eastAsia="ru-RU"/>
              </w:rPr>
            </w:pPr>
            <w:r w:rsidRPr="00520E0C">
              <w:rPr>
                <w:rFonts w:ascii="Century" w:eastAsia="Times New Roman" w:hAnsi="Century" w:cs="Times New Roman"/>
                <w:kern w:val="24"/>
                <w:sz w:val="24"/>
                <w:szCs w:val="28"/>
                <w:lang w:eastAsia="ru-RU"/>
              </w:rPr>
              <w:t>1</w:t>
            </w:r>
            <w:r>
              <w:rPr>
                <w:rFonts w:ascii="Century" w:eastAsia="Times New Roman" w:hAnsi="Century" w:cs="Times New Roman"/>
                <w:kern w:val="24"/>
                <w:sz w:val="24"/>
                <w:szCs w:val="28"/>
                <w:lang w:eastAsia="ru-RU"/>
              </w:rPr>
              <w:t> </w:t>
            </w:r>
            <w:r w:rsidRPr="00520E0C">
              <w:rPr>
                <w:rFonts w:ascii="Century" w:eastAsia="Times New Roman" w:hAnsi="Century" w:cs="Times New Roman"/>
                <w:kern w:val="24"/>
                <w:sz w:val="24"/>
                <w:szCs w:val="28"/>
                <w:lang w:eastAsia="ru-RU"/>
              </w:rPr>
              <w:t>099</w:t>
            </w:r>
            <w:r>
              <w:rPr>
                <w:rFonts w:ascii="Century" w:eastAsia="Times New Roman" w:hAnsi="Century" w:cs="Times New Roman"/>
                <w:kern w:val="24"/>
                <w:sz w:val="24"/>
                <w:szCs w:val="28"/>
                <w:lang w:eastAsia="ru-RU"/>
              </w:rPr>
              <w:t xml:space="preserve"> </w:t>
            </w:r>
            <w:r w:rsidRPr="00520E0C">
              <w:rPr>
                <w:rFonts w:ascii="Century" w:eastAsia="Times New Roman" w:hAnsi="Century" w:cs="Times New Roman"/>
                <w:kern w:val="24"/>
                <w:sz w:val="24"/>
                <w:szCs w:val="28"/>
                <w:lang w:eastAsia="ru-RU"/>
              </w:rPr>
              <w:t>637,00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520E0C" w:rsidP="00520E0C">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99</w:t>
            </w:r>
            <w:r w:rsidR="00D02783">
              <w:rPr>
                <w:rFonts w:ascii="Century" w:eastAsia="Times New Roman" w:hAnsi="Century" w:cs="Arial"/>
                <w:kern w:val="24"/>
                <w:sz w:val="24"/>
                <w:szCs w:val="28"/>
                <w:lang w:eastAsia="ru-RU"/>
              </w:rPr>
              <w:t>,</w:t>
            </w:r>
            <w:r>
              <w:rPr>
                <w:rFonts w:ascii="Century" w:eastAsia="Times New Roman" w:hAnsi="Century" w:cs="Arial"/>
                <w:kern w:val="24"/>
                <w:sz w:val="24"/>
                <w:szCs w:val="28"/>
                <w:lang w:eastAsia="ru-RU"/>
              </w:rPr>
              <w:t>25</w:t>
            </w:r>
          </w:p>
        </w:tc>
      </w:tr>
      <w:tr w:rsidR="00EB7EAB" w:rsidRPr="00FE5124" w:rsidTr="00D05FAD">
        <w:trPr>
          <w:trHeight w:val="31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i/>
                <w:kern w:val="24"/>
                <w:sz w:val="24"/>
                <w:szCs w:val="28"/>
                <w:lang w:eastAsia="ru-RU"/>
              </w:rPr>
            </w:pPr>
            <w:r w:rsidRPr="00FE5124">
              <w:rPr>
                <w:rFonts w:ascii="Century" w:eastAsia="Times New Roman" w:hAnsi="Century" w:cs="Times New Roman"/>
                <w:b/>
                <w:bCs/>
                <w:i/>
                <w:kern w:val="24"/>
                <w:sz w:val="24"/>
                <w:szCs w:val="28"/>
                <w:lang w:eastAsia="ru-RU"/>
              </w:rPr>
              <w:t>Жилищно-коммунальное хозяйство</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EA6A3F">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2</w:t>
            </w:r>
            <w:r w:rsidR="00D6284F">
              <w:rPr>
                <w:rFonts w:ascii="Century" w:eastAsia="Times New Roman" w:hAnsi="Century" w:cs="Times New Roman"/>
                <w:bCs/>
                <w:i/>
                <w:sz w:val="24"/>
                <w:lang w:eastAsia="ru-RU"/>
              </w:rPr>
              <w:t> 7</w:t>
            </w:r>
            <w:r>
              <w:rPr>
                <w:rFonts w:ascii="Century" w:eastAsia="Times New Roman" w:hAnsi="Century" w:cs="Times New Roman"/>
                <w:bCs/>
                <w:i/>
                <w:sz w:val="24"/>
                <w:lang w:eastAsia="ru-RU"/>
              </w:rPr>
              <w:t>48</w:t>
            </w:r>
            <w:r w:rsidR="00D6284F">
              <w:rPr>
                <w:rFonts w:ascii="Century" w:eastAsia="Times New Roman" w:hAnsi="Century" w:cs="Times New Roman"/>
                <w:bCs/>
                <w:i/>
                <w:sz w:val="24"/>
                <w:lang w:eastAsia="ru-RU"/>
              </w:rPr>
              <w:t> </w:t>
            </w:r>
            <w:r>
              <w:rPr>
                <w:rFonts w:ascii="Century" w:eastAsia="Times New Roman" w:hAnsi="Century" w:cs="Times New Roman"/>
                <w:bCs/>
                <w:i/>
                <w:sz w:val="24"/>
                <w:lang w:eastAsia="ru-RU"/>
              </w:rPr>
              <w:t>77</w:t>
            </w:r>
            <w:r w:rsidR="00D6284F">
              <w:rPr>
                <w:rFonts w:ascii="Century" w:eastAsia="Times New Roman" w:hAnsi="Century" w:cs="Times New Roman"/>
                <w:bCs/>
                <w:i/>
                <w:sz w:val="24"/>
                <w:lang w:eastAsia="ru-RU"/>
              </w:rPr>
              <w:t>1,</w:t>
            </w:r>
            <w:r>
              <w:rPr>
                <w:rFonts w:ascii="Century" w:eastAsia="Times New Roman" w:hAnsi="Century" w:cs="Times New Roman"/>
                <w:bCs/>
                <w:i/>
                <w:sz w:val="24"/>
                <w:lang w:eastAsia="ru-RU"/>
              </w:rPr>
              <w:t>41</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EA6A3F">
            <w:pPr>
              <w:spacing w:after="0" w:line="240" w:lineRule="auto"/>
              <w:jc w:val="right"/>
              <w:rPr>
                <w:rFonts w:ascii="Century" w:eastAsia="Times New Roman" w:hAnsi="Century" w:cs="Arial"/>
                <w:i/>
                <w:kern w:val="24"/>
                <w:sz w:val="24"/>
                <w:szCs w:val="28"/>
                <w:lang w:eastAsia="ru-RU"/>
              </w:rPr>
            </w:pPr>
            <w:r>
              <w:rPr>
                <w:rFonts w:ascii="Century" w:eastAsia="Times New Roman" w:hAnsi="Century" w:cs="Times New Roman"/>
                <w:bCs/>
                <w:i/>
                <w:sz w:val="24"/>
                <w:lang w:eastAsia="ru-RU"/>
              </w:rPr>
              <w:t>2</w:t>
            </w:r>
            <w:r w:rsidR="00D6284F">
              <w:rPr>
                <w:rFonts w:ascii="Century" w:eastAsia="Times New Roman" w:hAnsi="Century" w:cs="Times New Roman"/>
                <w:bCs/>
                <w:i/>
                <w:sz w:val="24"/>
                <w:lang w:eastAsia="ru-RU"/>
              </w:rPr>
              <w:t> 7</w:t>
            </w:r>
            <w:r>
              <w:rPr>
                <w:rFonts w:ascii="Century" w:eastAsia="Times New Roman" w:hAnsi="Century" w:cs="Times New Roman"/>
                <w:bCs/>
                <w:i/>
                <w:sz w:val="24"/>
                <w:lang w:eastAsia="ru-RU"/>
              </w:rPr>
              <w:t>48</w:t>
            </w:r>
            <w:r w:rsidR="00D6284F">
              <w:rPr>
                <w:rFonts w:ascii="Century" w:eastAsia="Times New Roman" w:hAnsi="Century" w:cs="Times New Roman"/>
                <w:bCs/>
                <w:i/>
                <w:sz w:val="24"/>
                <w:lang w:eastAsia="ru-RU"/>
              </w:rPr>
              <w:t> </w:t>
            </w:r>
            <w:r>
              <w:rPr>
                <w:rFonts w:ascii="Century" w:eastAsia="Times New Roman" w:hAnsi="Century" w:cs="Times New Roman"/>
                <w:bCs/>
                <w:i/>
                <w:sz w:val="24"/>
                <w:lang w:eastAsia="ru-RU"/>
              </w:rPr>
              <w:t>7</w:t>
            </w:r>
            <w:r w:rsidR="00D6284F">
              <w:rPr>
                <w:rFonts w:ascii="Century" w:eastAsia="Times New Roman" w:hAnsi="Century" w:cs="Times New Roman"/>
                <w:bCs/>
                <w:i/>
                <w:sz w:val="24"/>
                <w:lang w:eastAsia="ru-RU"/>
              </w:rPr>
              <w:t>2</w:t>
            </w:r>
            <w:r>
              <w:rPr>
                <w:rFonts w:ascii="Century" w:eastAsia="Times New Roman" w:hAnsi="Century" w:cs="Times New Roman"/>
                <w:bCs/>
                <w:i/>
                <w:sz w:val="24"/>
                <w:lang w:eastAsia="ru-RU"/>
              </w:rPr>
              <w:t>1</w:t>
            </w:r>
            <w:r w:rsidR="00D6284F">
              <w:rPr>
                <w:rFonts w:ascii="Century" w:eastAsia="Times New Roman" w:hAnsi="Century" w:cs="Times New Roman"/>
                <w:bCs/>
                <w:i/>
                <w:sz w:val="24"/>
                <w:lang w:eastAsia="ru-RU"/>
              </w:rPr>
              <w:t>,</w:t>
            </w:r>
            <w:r>
              <w:rPr>
                <w:rFonts w:ascii="Century" w:eastAsia="Times New Roman" w:hAnsi="Century" w:cs="Times New Roman"/>
                <w:bCs/>
                <w:i/>
                <w:sz w:val="24"/>
                <w:lang w:eastAsia="ru-RU"/>
              </w:rPr>
              <w:t>70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D6284F" w:rsidP="00E32AFD">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100,00</w:t>
            </w:r>
          </w:p>
        </w:tc>
      </w:tr>
      <w:tr w:rsidR="00EB7EAB" w:rsidRPr="00FE5124" w:rsidTr="00D05FAD">
        <w:trPr>
          <w:trHeight w:val="31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Жилищное хозяйство</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EB7EAB">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Times New Roman"/>
                <w:kern w:val="24"/>
                <w:sz w:val="24"/>
                <w:szCs w:val="28"/>
                <w:lang w:eastAsia="ru-RU"/>
              </w:rPr>
              <w:t>141</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582,03</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800E61">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Times New Roman"/>
                <w:kern w:val="24"/>
                <w:sz w:val="24"/>
                <w:szCs w:val="28"/>
                <w:lang w:eastAsia="ru-RU"/>
              </w:rPr>
              <w:t>141</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532,32</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27183D" w:rsidP="0027183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w:t>
            </w:r>
            <w:r w:rsidR="00454037" w:rsidRPr="00FE5124">
              <w:rPr>
                <w:rFonts w:ascii="Century" w:eastAsia="Times New Roman" w:hAnsi="Century" w:cs="Arial"/>
                <w:kern w:val="24"/>
                <w:sz w:val="24"/>
                <w:szCs w:val="28"/>
                <w:lang w:eastAsia="ru-RU"/>
              </w:rPr>
              <w:t>,</w:t>
            </w:r>
            <w:r>
              <w:rPr>
                <w:rFonts w:ascii="Century" w:eastAsia="Times New Roman" w:hAnsi="Century" w:cs="Arial"/>
                <w:kern w:val="24"/>
                <w:sz w:val="24"/>
                <w:szCs w:val="28"/>
                <w:lang w:eastAsia="ru-RU"/>
              </w:rPr>
              <w:t>00</w:t>
            </w:r>
          </w:p>
        </w:tc>
      </w:tr>
      <w:tr w:rsidR="00EB7EAB" w:rsidRPr="00FE5124" w:rsidTr="00D05FAD">
        <w:trPr>
          <w:trHeight w:val="31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Times New Roman"/>
                <w:kern w:val="24"/>
                <w:sz w:val="24"/>
                <w:szCs w:val="28"/>
                <w:lang w:eastAsia="ru-RU"/>
              </w:rPr>
              <w:t>Коммунальное хозяйство</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EB7EAB">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Times New Roman"/>
                <w:kern w:val="24"/>
                <w:sz w:val="24"/>
                <w:szCs w:val="28"/>
                <w:lang w:eastAsia="ru-RU"/>
              </w:rPr>
              <w:t>2</w:t>
            </w:r>
            <w:r>
              <w:rPr>
                <w:rFonts w:ascii="Century" w:eastAsia="Times New Roman" w:hAnsi="Century" w:cs="Times New Roman"/>
                <w:kern w:val="24"/>
                <w:sz w:val="24"/>
                <w:szCs w:val="28"/>
                <w:lang w:eastAsia="ru-RU"/>
              </w:rPr>
              <w:t> </w:t>
            </w:r>
            <w:r w:rsidRPr="00EA6A3F">
              <w:rPr>
                <w:rFonts w:ascii="Century" w:eastAsia="Times New Roman" w:hAnsi="Century" w:cs="Times New Roman"/>
                <w:kern w:val="24"/>
                <w:sz w:val="24"/>
                <w:szCs w:val="28"/>
                <w:lang w:eastAsia="ru-RU"/>
              </w:rPr>
              <w:t>500</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800E61">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Times New Roman"/>
                <w:kern w:val="24"/>
                <w:sz w:val="24"/>
                <w:szCs w:val="28"/>
                <w:lang w:eastAsia="ru-RU"/>
              </w:rPr>
              <w:t>2</w:t>
            </w:r>
            <w:r>
              <w:rPr>
                <w:rFonts w:ascii="Century" w:eastAsia="Times New Roman" w:hAnsi="Century" w:cs="Times New Roman"/>
                <w:kern w:val="24"/>
                <w:sz w:val="24"/>
                <w:szCs w:val="28"/>
                <w:lang w:eastAsia="ru-RU"/>
              </w:rPr>
              <w:t> </w:t>
            </w:r>
            <w:r w:rsidRPr="00EA6A3F">
              <w:rPr>
                <w:rFonts w:ascii="Century" w:eastAsia="Times New Roman" w:hAnsi="Century" w:cs="Times New Roman"/>
                <w:kern w:val="24"/>
                <w:sz w:val="24"/>
                <w:szCs w:val="28"/>
                <w:lang w:eastAsia="ru-RU"/>
              </w:rPr>
              <w:t>500</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000,00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32AFD" w:rsidP="00E32AF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w:t>
            </w:r>
            <w:r w:rsidR="00454037" w:rsidRPr="00FE5124">
              <w:rPr>
                <w:rFonts w:ascii="Century" w:eastAsia="Times New Roman" w:hAnsi="Century" w:cs="Arial"/>
                <w:kern w:val="24"/>
                <w:sz w:val="24"/>
                <w:szCs w:val="28"/>
                <w:lang w:eastAsia="ru-RU"/>
              </w:rPr>
              <w:t>,</w:t>
            </w:r>
            <w:r>
              <w:rPr>
                <w:rFonts w:ascii="Century" w:eastAsia="Times New Roman" w:hAnsi="Century" w:cs="Arial"/>
                <w:kern w:val="24"/>
                <w:sz w:val="24"/>
                <w:szCs w:val="28"/>
                <w:lang w:eastAsia="ru-RU"/>
              </w:rPr>
              <w:t>00</w:t>
            </w:r>
          </w:p>
        </w:tc>
      </w:tr>
      <w:tr w:rsidR="00584DE5" w:rsidRPr="00FE5124" w:rsidTr="00D05FAD">
        <w:trPr>
          <w:trHeight w:val="31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584DE5" w:rsidRDefault="00584DE5" w:rsidP="00EB7EAB">
            <w:pPr>
              <w:spacing w:after="0" w:line="240" w:lineRule="auto"/>
              <w:rPr>
                <w:rFonts w:ascii="Century" w:eastAsia="Times New Roman" w:hAnsi="Century" w:cs="Times New Roman"/>
                <w:kern w:val="24"/>
                <w:sz w:val="24"/>
                <w:szCs w:val="28"/>
                <w:lang w:eastAsia="ru-RU"/>
              </w:rPr>
            </w:pPr>
            <w:r>
              <w:rPr>
                <w:rFonts w:ascii="Century" w:eastAsia="Times New Roman" w:hAnsi="Century" w:cs="Times New Roman"/>
                <w:kern w:val="24"/>
                <w:sz w:val="24"/>
                <w:szCs w:val="28"/>
                <w:lang w:eastAsia="ru-RU"/>
              </w:rPr>
              <w:t>Благоустройство</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584DE5" w:rsidRPr="002933DE" w:rsidRDefault="00EA6A3F" w:rsidP="004B3ED0">
            <w:pPr>
              <w:spacing w:after="0" w:line="240" w:lineRule="auto"/>
              <w:jc w:val="right"/>
              <w:rPr>
                <w:rFonts w:ascii="Century" w:eastAsia="Times New Roman" w:hAnsi="Century" w:cs="Times New Roman"/>
                <w:kern w:val="24"/>
                <w:sz w:val="24"/>
                <w:szCs w:val="28"/>
                <w:lang w:eastAsia="ru-RU"/>
              </w:rPr>
            </w:pPr>
            <w:r w:rsidRPr="00EA6A3F">
              <w:rPr>
                <w:rFonts w:ascii="Century" w:eastAsia="Times New Roman" w:hAnsi="Century" w:cs="Times New Roman"/>
                <w:kern w:val="24"/>
                <w:sz w:val="24"/>
                <w:szCs w:val="28"/>
                <w:lang w:eastAsia="ru-RU"/>
              </w:rPr>
              <w:t>107</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189,38</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584DE5" w:rsidRPr="00584DE5" w:rsidRDefault="00EA6A3F" w:rsidP="00017B2E">
            <w:pPr>
              <w:spacing w:after="0" w:line="240" w:lineRule="auto"/>
              <w:jc w:val="right"/>
              <w:rPr>
                <w:rFonts w:ascii="Century" w:eastAsia="Times New Roman" w:hAnsi="Century" w:cs="Times New Roman"/>
                <w:kern w:val="24"/>
                <w:sz w:val="24"/>
                <w:szCs w:val="28"/>
                <w:lang w:eastAsia="ru-RU"/>
              </w:rPr>
            </w:pPr>
            <w:r w:rsidRPr="00EA6A3F">
              <w:rPr>
                <w:rFonts w:ascii="Century" w:eastAsia="Times New Roman" w:hAnsi="Century" w:cs="Times New Roman"/>
                <w:kern w:val="24"/>
                <w:sz w:val="24"/>
                <w:szCs w:val="28"/>
                <w:lang w:eastAsia="ru-RU"/>
              </w:rPr>
              <w:t>107</w:t>
            </w:r>
            <w:r>
              <w:rPr>
                <w:rFonts w:ascii="Century" w:eastAsia="Times New Roman" w:hAnsi="Century" w:cs="Times New Roman"/>
                <w:kern w:val="24"/>
                <w:sz w:val="24"/>
                <w:szCs w:val="28"/>
                <w:lang w:eastAsia="ru-RU"/>
              </w:rPr>
              <w:t xml:space="preserve"> </w:t>
            </w:r>
            <w:r w:rsidRPr="00EA6A3F">
              <w:rPr>
                <w:rFonts w:ascii="Century" w:eastAsia="Times New Roman" w:hAnsi="Century" w:cs="Times New Roman"/>
                <w:kern w:val="24"/>
                <w:sz w:val="24"/>
                <w:szCs w:val="28"/>
                <w:lang w:eastAsia="ru-RU"/>
              </w:rPr>
              <w:t>189,38</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584DE5" w:rsidRDefault="0027183D" w:rsidP="00EB7EAB">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100,00</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b/>
                <w:kern w:val="24"/>
                <w:sz w:val="24"/>
                <w:szCs w:val="28"/>
                <w:lang w:eastAsia="ru-RU"/>
              </w:rPr>
            </w:pPr>
            <w:r w:rsidRPr="00FE5124">
              <w:rPr>
                <w:rFonts w:ascii="Century" w:eastAsia="Times New Roman" w:hAnsi="Century" w:cs="Times New Roman"/>
                <w:b/>
                <w:bCs/>
                <w:i/>
                <w:kern w:val="24"/>
                <w:sz w:val="24"/>
                <w:szCs w:val="28"/>
                <w:lang w:eastAsia="ru-RU"/>
              </w:rPr>
              <w:t>Образование</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883242">
            <w:pPr>
              <w:spacing w:after="0" w:line="240" w:lineRule="auto"/>
              <w:ind w:left="-57"/>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334 852 867,07</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FA57EB" w:rsidP="00EA6A3F">
            <w:pPr>
              <w:spacing w:after="0" w:line="240" w:lineRule="auto"/>
              <w:ind w:left="-57"/>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3</w:t>
            </w:r>
            <w:r w:rsidR="00EA6A3F">
              <w:rPr>
                <w:rFonts w:ascii="Century" w:eastAsia="Times New Roman" w:hAnsi="Century" w:cs="Times New Roman"/>
                <w:bCs/>
                <w:i/>
                <w:sz w:val="24"/>
                <w:lang w:eastAsia="ru-RU"/>
              </w:rPr>
              <w:t>32</w:t>
            </w:r>
            <w:r>
              <w:rPr>
                <w:rFonts w:ascii="Century" w:eastAsia="Times New Roman" w:hAnsi="Century" w:cs="Times New Roman"/>
                <w:bCs/>
                <w:i/>
                <w:sz w:val="24"/>
                <w:lang w:eastAsia="ru-RU"/>
              </w:rPr>
              <w:t> 1</w:t>
            </w:r>
            <w:r w:rsidR="00EA6A3F">
              <w:rPr>
                <w:rFonts w:ascii="Century" w:eastAsia="Times New Roman" w:hAnsi="Century" w:cs="Times New Roman"/>
                <w:bCs/>
                <w:i/>
                <w:sz w:val="24"/>
                <w:lang w:eastAsia="ru-RU"/>
              </w:rPr>
              <w:t>16</w:t>
            </w:r>
            <w:r>
              <w:rPr>
                <w:rFonts w:ascii="Century" w:eastAsia="Times New Roman" w:hAnsi="Century" w:cs="Times New Roman"/>
                <w:bCs/>
                <w:i/>
                <w:sz w:val="24"/>
                <w:lang w:eastAsia="ru-RU"/>
              </w:rPr>
              <w:t> </w:t>
            </w:r>
            <w:r w:rsidR="00EA6A3F">
              <w:rPr>
                <w:rFonts w:ascii="Century" w:eastAsia="Times New Roman" w:hAnsi="Century" w:cs="Times New Roman"/>
                <w:bCs/>
                <w:i/>
                <w:sz w:val="24"/>
                <w:lang w:eastAsia="ru-RU"/>
              </w:rPr>
              <w:t>009</w:t>
            </w:r>
            <w:r>
              <w:rPr>
                <w:rFonts w:ascii="Century" w:eastAsia="Times New Roman" w:hAnsi="Century" w:cs="Times New Roman"/>
                <w:bCs/>
                <w:i/>
                <w:sz w:val="24"/>
                <w:lang w:eastAsia="ru-RU"/>
              </w:rPr>
              <w:t>,</w:t>
            </w:r>
            <w:r w:rsidR="00EA6A3F">
              <w:rPr>
                <w:rFonts w:ascii="Century" w:eastAsia="Times New Roman" w:hAnsi="Century" w:cs="Times New Roman"/>
                <w:bCs/>
                <w:i/>
                <w:sz w:val="24"/>
                <w:lang w:eastAsia="ru-RU"/>
              </w:rPr>
              <w:t>93</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8C3419" w:rsidP="00EA6A3F">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99,</w:t>
            </w:r>
            <w:r w:rsidR="00EA6A3F">
              <w:rPr>
                <w:rFonts w:ascii="Century" w:eastAsia="Times New Roman" w:hAnsi="Century" w:cs="Times New Roman"/>
                <w:bCs/>
                <w:i/>
                <w:sz w:val="24"/>
                <w:lang w:eastAsia="ru-RU"/>
              </w:rPr>
              <w:t>18</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Дошкольное образование</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4B3ED0">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66</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785</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921,21</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017B2E">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66</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328</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738,20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8C3419" w:rsidP="00EA6A3F">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99,</w:t>
            </w:r>
            <w:r w:rsidR="00EA6A3F">
              <w:rPr>
                <w:rFonts w:ascii="Century" w:eastAsia="Times New Roman" w:hAnsi="Century" w:cs="Arial"/>
                <w:kern w:val="24"/>
                <w:sz w:val="24"/>
                <w:szCs w:val="28"/>
                <w:lang w:eastAsia="ru-RU"/>
              </w:rPr>
              <w:t>32</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Общее образование</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4B3ED0">
            <w:pPr>
              <w:spacing w:after="0" w:line="240" w:lineRule="auto"/>
              <w:ind w:left="-57"/>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205</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121</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838,75</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017B2E">
            <w:pPr>
              <w:spacing w:after="0" w:line="240" w:lineRule="auto"/>
              <w:ind w:left="-57"/>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203</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960</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706,40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27183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99,43</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Дополнительное образование детей</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4B3ED0">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13</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677</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413,65</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017B2E">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13</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420</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008,39</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27183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98,</w:t>
            </w:r>
            <w:r w:rsidR="008C3419">
              <w:rPr>
                <w:rFonts w:ascii="Century" w:eastAsia="Times New Roman" w:hAnsi="Century" w:cs="Arial"/>
                <w:kern w:val="24"/>
                <w:sz w:val="24"/>
                <w:szCs w:val="28"/>
                <w:lang w:eastAsia="ru-RU"/>
              </w:rPr>
              <w:t>1</w:t>
            </w:r>
            <w:r>
              <w:rPr>
                <w:rFonts w:ascii="Century" w:eastAsia="Times New Roman" w:hAnsi="Century" w:cs="Arial"/>
                <w:kern w:val="24"/>
                <w:sz w:val="24"/>
                <w:szCs w:val="28"/>
                <w:lang w:eastAsia="ru-RU"/>
              </w:rPr>
              <w:t>2</w:t>
            </w:r>
          </w:p>
        </w:tc>
      </w:tr>
      <w:tr w:rsidR="00EB7EAB" w:rsidRPr="00FE5124"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Профессиональная подготовка, переподготовка и повышение квалификации</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4B3ED0">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18</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732,00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017B2E">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17</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524,00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8C3419" w:rsidP="00EA6A3F">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w:t>
            </w:r>
            <w:r w:rsidR="00EA6A3F">
              <w:rPr>
                <w:rFonts w:ascii="Century" w:eastAsia="Times New Roman" w:hAnsi="Century" w:cs="Arial"/>
                <w:kern w:val="24"/>
                <w:sz w:val="24"/>
                <w:szCs w:val="28"/>
                <w:lang w:eastAsia="ru-RU"/>
              </w:rPr>
              <w:t>3</w:t>
            </w:r>
            <w:r>
              <w:rPr>
                <w:rFonts w:ascii="Century" w:eastAsia="Times New Roman" w:hAnsi="Century" w:cs="Arial"/>
                <w:kern w:val="24"/>
                <w:sz w:val="24"/>
                <w:szCs w:val="28"/>
                <w:lang w:eastAsia="ru-RU"/>
              </w:rPr>
              <w:t>,</w:t>
            </w:r>
            <w:r w:rsidR="00EA6A3F">
              <w:rPr>
                <w:rFonts w:ascii="Century" w:eastAsia="Times New Roman" w:hAnsi="Century" w:cs="Arial"/>
                <w:kern w:val="24"/>
                <w:sz w:val="24"/>
                <w:szCs w:val="28"/>
                <w:lang w:eastAsia="ru-RU"/>
              </w:rPr>
              <w:t>55</w:t>
            </w:r>
          </w:p>
        </w:tc>
      </w:tr>
      <w:tr w:rsidR="00EB7EAB" w:rsidRPr="00FE5124" w:rsidTr="00D05FAD">
        <w:trPr>
          <w:trHeight w:val="34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Молодежная политика</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EB7EAB">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107</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EA6A3F" w:rsidP="00017B2E">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97</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653,69</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8C3419" w:rsidP="00EA6A3F">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w:t>
            </w:r>
            <w:r w:rsidR="00EA6A3F">
              <w:rPr>
                <w:rFonts w:ascii="Century" w:eastAsia="Times New Roman" w:hAnsi="Century" w:cs="Arial"/>
                <w:kern w:val="24"/>
                <w:sz w:val="24"/>
                <w:szCs w:val="28"/>
                <w:lang w:eastAsia="ru-RU"/>
              </w:rPr>
              <w:t>1</w:t>
            </w:r>
            <w:r>
              <w:rPr>
                <w:rFonts w:ascii="Century" w:eastAsia="Times New Roman" w:hAnsi="Century" w:cs="Arial"/>
                <w:kern w:val="24"/>
                <w:sz w:val="24"/>
                <w:szCs w:val="28"/>
                <w:lang w:eastAsia="ru-RU"/>
              </w:rPr>
              <w:t>,</w:t>
            </w:r>
            <w:r w:rsidR="00EA6A3F">
              <w:rPr>
                <w:rFonts w:ascii="Century" w:eastAsia="Times New Roman" w:hAnsi="Century" w:cs="Arial"/>
                <w:kern w:val="24"/>
                <w:sz w:val="24"/>
                <w:szCs w:val="28"/>
                <w:lang w:eastAsia="ru-RU"/>
              </w:rPr>
              <w:t>27</w:t>
            </w:r>
          </w:p>
        </w:tc>
      </w:tr>
      <w:tr w:rsidR="00EB7EAB" w:rsidRPr="00FE5124" w:rsidTr="00D05FAD">
        <w:trPr>
          <w:trHeight w:val="34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kern w:val="24"/>
                <w:sz w:val="24"/>
                <w:szCs w:val="28"/>
                <w:lang w:eastAsia="ru-RU"/>
              </w:rPr>
            </w:pPr>
            <w:r w:rsidRPr="00FE5124">
              <w:rPr>
                <w:rFonts w:ascii="Century" w:eastAsia="Times New Roman" w:hAnsi="Century" w:cs="Arial"/>
                <w:kern w:val="24"/>
                <w:sz w:val="24"/>
                <w:szCs w:val="28"/>
                <w:lang w:eastAsia="ru-RU"/>
              </w:rPr>
              <w:t>Другие вопросы в области образования</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EB7EAB">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49</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141</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961,46</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EA6A3F" w:rsidP="00017B2E">
            <w:pPr>
              <w:spacing w:after="0" w:line="240" w:lineRule="auto"/>
              <w:jc w:val="right"/>
              <w:rPr>
                <w:rFonts w:ascii="Century" w:eastAsia="Times New Roman" w:hAnsi="Century" w:cs="Arial"/>
                <w:kern w:val="24"/>
                <w:sz w:val="24"/>
                <w:szCs w:val="28"/>
                <w:lang w:eastAsia="ru-RU"/>
              </w:rPr>
            </w:pPr>
            <w:r w:rsidRPr="00EA6A3F">
              <w:rPr>
                <w:rFonts w:ascii="Century" w:eastAsia="Times New Roman" w:hAnsi="Century" w:cs="Arial"/>
                <w:kern w:val="24"/>
                <w:sz w:val="24"/>
                <w:szCs w:val="28"/>
                <w:lang w:eastAsia="ru-RU"/>
              </w:rPr>
              <w:t>48</w:t>
            </w:r>
            <w:r>
              <w:rPr>
                <w:rFonts w:ascii="Century" w:eastAsia="Times New Roman" w:hAnsi="Century" w:cs="Arial"/>
                <w:kern w:val="24"/>
                <w:sz w:val="24"/>
                <w:szCs w:val="28"/>
                <w:lang w:eastAsia="ru-RU"/>
              </w:rPr>
              <w:t> </w:t>
            </w:r>
            <w:r w:rsidRPr="00EA6A3F">
              <w:rPr>
                <w:rFonts w:ascii="Century" w:eastAsia="Times New Roman" w:hAnsi="Century" w:cs="Arial"/>
                <w:kern w:val="24"/>
                <w:sz w:val="24"/>
                <w:szCs w:val="28"/>
                <w:lang w:eastAsia="ru-RU"/>
              </w:rPr>
              <w:t>291</w:t>
            </w:r>
            <w:r>
              <w:rPr>
                <w:rFonts w:ascii="Century" w:eastAsia="Times New Roman" w:hAnsi="Century" w:cs="Arial"/>
                <w:kern w:val="24"/>
                <w:sz w:val="24"/>
                <w:szCs w:val="28"/>
                <w:lang w:eastAsia="ru-RU"/>
              </w:rPr>
              <w:t xml:space="preserve"> </w:t>
            </w:r>
            <w:r w:rsidRPr="00EA6A3F">
              <w:rPr>
                <w:rFonts w:ascii="Century" w:eastAsia="Times New Roman" w:hAnsi="Century" w:cs="Arial"/>
                <w:kern w:val="24"/>
                <w:sz w:val="24"/>
                <w:szCs w:val="28"/>
                <w:lang w:eastAsia="ru-RU"/>
              </w:rPr>
              <w:t>379,25</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FE5124" w:rsidRDefault="008C3419" w:rsidP="00AC2E08">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w:t>
            </w:r>
            <w:r w:rsidR="00AC2E08">
              <w:rPr>
                <w:rFonts w:ascii="Century" w:eastAsia="Times New Roman" w:hAnsi="Century" w:cs="Arial"/>
                <w:kern w:val="24"/>
                <w:sz w:val="24"/>
                <w:szCs w:val="28"/>
                <w:lang w:eastAsia="ru-RU"/>
              </w:rPr>
              <w:t>8</w:t>
            </w:r>
            <w:r>
              <w:rPr>
                <w:rFonts w:ascii="Century" w:eastAsia="Times New Roman" w:hAnsi="Century" w:cs="Arial"/>
                <w:kern w:val="24"/>
                <w:sz w:val="24"/>
                <w:szCs w:val="28"/>
                <w:lang w:eastAsia="ru-RU"/>
              </w:rPr>
              <w:t>,</w:t>
            </w:r>
            <w:r w:rsidR="00AC2E08">
              <w:rPr>
                <w:rFonts w:ascii="Century" w:eastAsia="Times New Roman" w:hAnsi="Century" w:cs="Arial"/>
                <w:kern w:val="24"/>
                <w:sz w:val="24"/>
                <w:szCs w:val="28"/>
                <w:lang w:eastAsia="ru-RU"/>
              </w:rPr>
              <w:t>27</w:t>
            </w:r>
          </w:p>
        </w:tc>
      </w:tr>
      <w:tr w:rsidR="00EB7EAB" w:rsidRPr="00FE5124"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FE5124" w:rsidRDefault="00EB7EAB" w:rsidP="00EB7EAB">
            <w:pPr>
              <w:spacing w:after="0" w:line="240" w:lineRule="auto"/>
              <w:rPr>
                <w:rFonts w:ascii="Century" w:eastAsia="Times New Roman" w:hAnsi="Century" w:cs="Arial"/>
                <w:b/>
                <w:i/>
                <w:kern w:val="24"/>
                <w:sz w:val="24"/>
                <w:szCs w:val="28"/>
                <w:lang w:eastAsia="ru-RU"/>
              </w:rPr>
            </w:pPr>
            <w:r w:rsidRPr="00FE5124">
              <w:rPr>
                <w:rFonts w:ascii="Century" w:eastAsia="Times New Roman" w:hAnsi="Century" w:cs="Arial"/>
                <w:b/>
                <w:bCs/>
                <w:i/>
                <w:kern w:val="24"/>
                <w:sz w:val="24"/>
                <w:szCs w:val="28"/>
                <w:lang w:eastAsia="ru-RU"/>
              </w:rPr>
              <w:t>Культура, кинематография</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8C4E70" w:rsidP="00937A37">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4</w:t>
            </w:r>
            <w:r w:rsidR="00937A37">
              <w:rPr>
                <w:rFonts w:ascii="Century" w:eastAsia="Times New Roman" w:hAnsi="Century" w:cs="Times New Roman"/>
                <w:bCs/>
                <w:i/>
                <w:sz w:val="24"/>
                <w:lang w:eastAsia="ru-RU"/>
              </w:rPr>
              <w:t>9</w:t>
            </w:r>
            <w:r>
              <w:rPr>
                <w:rFonts w:ascii="Century" w:eastAsia="Times New Roman" w:hAnsi="Century" w:cs="Times New Roman"/>
                <w:bCs/>
                <w:i/>
                <w:sz w:val="24"/>
                <w:lang w:eastAsia="ru-RU"/>
              </w:rPr>
              <w:t> </w:t>
            </w:r>
            <w:r w:rsidR="00937A37">
              <w:rPr>
                <w:rFonts w:ascii="Century" w:eastAsia="Times New Roman" w:hAnsi="Century" w:cs="Times New Roman"/>
                <w:bCs/>
                <w:i/>
                <w:sz w:val="24"/>
                <w:lang w:eastAsia="ru-RU"/>
              </w:rPr>
              <w:t>287</w:t>
            </w:r>
            <w:r>
              <w:rPr>
                <w:rFonts w:ascii="Century" w:eastAsia="Times New Roman" w:hAnsi="Century" w:cs="Times New Roman"/>
                <w:bCs/>
                <w:i/>
                <w:sz w:val="24"/>
                <w:lang w:eastAsia="ru-RU"/>
              </w:rPr>
              <w:t> </w:t>
            </w:r>
            <w:r w:rsidR="00937A37">
              <w:rPr>
                <w:rFonts w:ascii="Century" w:eastAsia="Times New Roman" w:hAnsi="Century" w:cs="Times New Roman"/>
                <w:bCs/>
                <w:i/>
                <w:sz w:val="24"/>
                <w:lang w:eastAsia="ru-RU"/>
              </w:rPr>
              <w:t>88</w:t>
            </w:r>
            <w:r>
              <w:rPr>
                <w:rFonts w:ascii="Century" w:eastAsia="Times New Roman" w:hAnsi="Century" w:cs="Times New Roman"/>
                <w:bCs/>
                <w:i/>
                <w:sz w:val="24"/>
                <w:lang w:eastAsia="ru-RU"/>
              </w:rPr>
              <w:t>7,</w:t>
            </w:r>
            <w:r w:rsidR="00937A37">
              <w:rPr>
                <w:rFonts w:ascii="Century" w:eastAsia="Times New Roman" w:hAnsi="Century" w:cs="Times New Roman"/>
                <w:bCs/>
                <w:i/>
                <w:sz w:val="24"/>
                <w:lang w:eastAsia="ru-RU"/>
              </w:rPr>
              <w:t>86</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167728" w:rsidP="00937A37">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4</w:t>
            </w:r>
            <w:r w:rsidR="00937A37">
              <w:rPr>
                <w:rFonts w:ascii="Century" w:eastAsia="Times New Roman" w:hAnsi="Century" w:cs="Times New Roman"/>
                <w:bCs/>
                <w:i/>
                <w:sz w:val="24"/>
                <w:lang w:eastAsia="ru-RU"/>
              </w:rPr>
              <w:t>8</w:t>
            </w:r>
            <w:r>
              <w:rPr>
                <w:rFonts w:ascii="Century" w:eastAsia="Times New Roman" w:hAnsi="Century" w:cs="Times New Roman"/>
                <w:bCs/>
                <w:i/>
                <w:sz w:val="24"/>
                <w:lang w:eastAsia="ru-RU"/>
              </w:rPr>
              <w:t> </w:t>
            </w:r>
            <w:r w:rsidR="00937A37">
              <w:rPr>
                <w:rFonts w:ascii="Century" w:eastAsia="Times New Roman" w:hAnsi="Century" w:cs="Times New Roman"/>
                <w:bCs/>
                <w:i/>
                <w:sz w:val="24"/>
                <w:lang w:eastAsia="ru-RU"/>
              </w:rPr>
              <w:t>649</w:t>
            </w:r>
            <w:r>
              <w:rPr>
                <w:rFonts w:ascii="Century" w:eastAsia="Times New Roman" w:hAnsi="Century" w:cs="Times New Roman"/>
                <w:bCs/>
                <w:i/>
                <w:sz w:val="24"/>
                <w:lang w:eastAsia="ru-RU"/>
              </w:rPr>
              <w:t> 4</w:t>
            </w:r>
            <w:r w:rsidR="00937A37">
              <w:rPr>
                <w:rFonts w:ascii="Century" w:eastAsia="Times New Roman" w:hAnsi="Century" w:cs="Times New Roman"/>
                <w:bCs/>
                <w:i/>
                <w:sz w:val="24"/>
                <w:lang w:eastAsia="ru-RU"/>
              </w:rPr>
              <w:t>22</w:t>
            </w:r>
            <w:r>
              <w:rPr>
                <w:rFonts w:ascii="Century" w:eastAsia="Times New Roman" w:hAnsi="Century" w:cs="Times New Roman"/>
                <w:bCs/>
                <w:i/>
                <w:sz w:val="24"/>
                <w:lang w:eastAsia="ru-RU"/>
              </w:rPr>
              <w:t>,</w:t>
            </w:r>
            <w:r w:rsidR="00937A37">
              <w:rPr>
                <w:rFonts w:ascii="Century" w:eastAsia="Times New Roman" w:hAnsi="Century" w:cs="Times New Roman"/>
                <w:bCs/>
                <w:i/>
                <w:sz w:val="24"/>
                <w:lang w:eastAsia="ru-RU"/>
              </w:rPr>
              <w:t>70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167728" w:rsidP="00937A37">
            <w:pPr>
              <w:spacing w:after="0" w:line="240" w:lineRule="auto"/>
              <w:jc w:val="right"/>
              <w:rPr>
                <w:rFonts w:ascii="Century" w:eastAsia="Times New Roman" w:hAnsi="Century" w:cs="Arial"/>
                <w:b/>
                <w:i/>
                <w:kern w:val="24"/>
                <w:sz w:val="24"/>
                <w:szCs w:val="28"/>
                <w:lang w:eastAsia="ru-RU"/>
              </w:rPr>
            </w:pPr>
            <w:r>
              <w:rPr>
                <w:rFonts w:ascii="Century" w:eastAsia="Times New Roman" w:hAnsi="Century" w:cs="Times New Roman"/>
                <w:bCs/>
                <w:i/>
                <w:sz w:val="24"/>
                <w:lang w:eastAsia="ru-RU"/>
              </w:rPr>
              <w:t>9</w:t>
            </w:r>
            <w:r w:rsidR="00937A37">
              <w:rPr>
                <w:rFonts w:ascii="Century" w:eastAsia="Times New Roman" w:hAnsi="Century" w:cs="Times New Roman"/>
                <w:bCs/>
                <w:i/>
                <w:sz w:val="24"/>
                <w:lang w:eastAsia="ru-RU"/>
              </w:rPr>
              <w:t>8</w:t>
            </w:r>
            <w:r>
              <w:rPr>
                <w:rFonts w:ascii="Century" w:eastAsia="Times New Roman" w:hAnsi="Century" w:cs="Times New Roman"/>
                <w:bCs/>
                <w:i/>
                <w:sz w:val="24"/>
                <w:lang w:eastAsia="ru-RU"/>
              </w:rPr>
              <w:t>,</w:t>
            </w:r>
            <w:r w:rsidR="00937A37">
              <w:rPr>
                <w:rFonts w:ascii="Century" w:eastAsia="Times New Roman" w:hAnsi="Century" w:cs="Times New Roman"/>
                <w:bCs/>
                <w:i/>
                <w:sz w:val="24"/>
                <w:lang w:eastAsia="ru-RU"/>
              </w:rPr>
              <w:t>70</w:t>
            </w:r>
          </w:p>
        </w:tc>
      </w:tr>
      <w:tr w:rsidR="00EB7EAB"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2044F3">
              <w:rPr>
                <w:rFonts w:ascii="Century" w:eastAsia="Times New Roman" w:hAnsi="Century" w:cs="Arial"/>
                <w:color w:val="000000" w:themeColor="text1"/>
                <w:kern w:val="24"/>
                <w:sz w:val="24"/>
                <w:szCs w:val="28"/>
                <w:lang w:eastAsia="ru-RU"/>
              </w:rPr>
              <w:t>Культура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2D3C25" w:rsidRDefault="001522B7" w:rsidP="00EB7EAB">
            <w:pPr>
              <w:spacing w:after="0" w:line="240" w:lineRule="auto"/>
              <w:jc w:val="right"/>
              <w:rPr>
                <w:rFonts w:ascii="Century" w:eastAsia="Times New Roman" w:hAnsi="Century" w:cs="Arial"/>
                <w:color w:val="000000" w:themeColor="dark1"/>
                <w:kern w:val="24"/>
                <w:sz w:val="24"/>
                <w:szCs w:val="28"/>
                <w:lang w:eastAsia="ru-RU"/>
              </w:rPr>
            </w:pPr>
            <w:r w:rsidRPr="001522B7">
              <w:rPr>
                <w:rFonts w:ascii="Century" w:eastAsia="Times New Roman" w:hAnsi="Century" w:cs="Arial"/>
                <w:color w:val="000000" w:themeColor="dark1"/>
                <w:kern w:val="24"/>
                <w:sz w:val="24"/>
                <w:szCs w:val="28"/>
                <w:lang w:eastAsia="ru-RU"/>
              </w:rPr>
              <w:t>49</w:t>
            </w:r>
            <w:r>
              <w:rPr>
                <w:rFonts w:ascii="Century" w:eastAsia="Times New Roman" w:hAnsi="Century" w:cs="Arial"/>
                <w:color w:val="000000" w:themeColor="dark1"/>
                <w:kern w:val="24"/>
                <w:sz w:val="24"/>
                <w:szCs w:val="28"/>
                <w:lang w:eastAsia="ru-RU"/>
              </w:rPr>
              <w:t> </w:t>
            </w:r>
            <w:r w:rsidRPr="001522B7">
              <w:rPr>
                <w:rFonts w:ascii="Century" w:eastAsia="Times New Roman" w:hAnsi="Century" w:cs="Arial"/>
                <w:color w:val="000000" w:themeColor="dark1"/>
                <w:kern w:val="24"/>
                <w:sz w:val="24"/>
                <w:szCs w:val="28"/>
                <w:lang w:eastAsia="ru-RU"/>
              </w:rPr>
              <w:t>269</w:t>
            </w:r>
            <w:r>
              <w:rPr>
                <w:rFonts w:ascii="Century" w:eastAsia="Times New Roman" w:hAnsi="Century" w:cs="Arial"/>
                <w:color w:val="000000" w:themeColor="dark1"/>
                <w:kern w:val="24"/>
                <w:sz w:val="24"/>
                <w:szCs w:val="28"/>
                <w:lang w:eastAsia="ru-RU"/>
              </w:rPr>
              <w:t xml:space="preserve"> </w:t>
            </w:r>
            <w:r w:rsidRPr="001522B7">
              <w:rPr>
                <w:rFonts w:ascii="Century" w:eastAsia="Times New Roman" w:hAnsi="Century" w:cs="Arial"/>
                <w:color w:val="000000" w:themeColor="dark1"/>
                <w:kern w:val="24"/>
                <w:sz w:val="24"/>
                <w:szCs w:val="28"/>
                <w:lang w:eastAsia="ru-RU"/>
              </w:rPr>
              <w:t>887,86</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2D3C25" w:rsidRDefault="001522B7" w:rsidP="007440AA">
            <w:pPr>
              <w:spacing w:after="0" w:line="240" w:lineRule="auto"/>
              <w:jc w:val="right"/>
              <w:rPr>
                <w:rFonts w:ascii="Century" w:eastAsia="Times New Roman" w:hAnsi="Century" w:cs="Arial"/>
                <w:color w:val="000000" w:themeColor="dark1"/>
                <w:kern w:val="24"/>
                <w:sz w:val="24"/>
                <w:szCs w:val="28"/>
                <w:lang w:eastAsia="ru-RU"/>
              </w:rPr>
            </w:pPr>
            <w:r w:rsidRPr="001522B7">
              <w:rPr>
                <w:rFonts w:ascii="Century" w:eastAsia="Times New Roman" w:hAnsi="Century" w:cs="Arial"/>
                <w:color w:val="000000" w:themeColor="dark1"/>
                <w:kern w:val="24"/>
                <w:sz w:val="24"/>
                <w:szCs w:val="28"/>
                <w:lang w:eastAsia="ru-RU"/>
              </w:rPr>
              <w:t>48</w:t>
            </w:r>
            <w:r>
              <w:rPr>
                <w:rFonts w:ascii="Century" w:eastAsia="Times New Roman" w:hAnsi="Century" w:cs="Arial"/>
                <w:color w:val="000000" w:themeColor="dark1"/>
                <w:kern w:val="24"/>
                <w:sz w:val="24"/>
                <w:szCs w:val="28"/>
                <w:lang w:eastAsia="ru-RU"/>
              </w:rPr>
              <w:t> </w:t>
            </w:r>
            <w:r w:rsidRPr="001522B7">
              <w:rPr>
                <w:rFonts w:ascii="Century" w:eastAsia="Times New Roman" w:hAnsi="Century" w:cs="Arial"/>
                <w:color w:val="000000" w:themeColor="dark1"/>
                <w:kern w:val="24"/>
                <w:sz w:val="24"/>
                <w:szCs w:val="28"/>
                <w:lang w:eastAsia="ru-RU"/>
              </w:rPr>
              <w:t>631</w:t>
            </w:r>
            <w:r>
              <w:rPr>
                <w:rFonts w:ascii="Century" w:eastAsia="Times New Roman" w:hAnsi="Century" w:cs="Arial"/>
                <w:color w:val="000000" w:themeColor="dark1"/>
                <w:kern w:val="24"/>
                <w:sz w:val="24"/>
                <w:szCs w:val="28"/>
                <w:lang w:eastAsia="ru-RU"/>
              </w:rPr>
              <w:t xml:space="preserve"> </w:t>
            </w:r>
            <w:r w:rsidRPr="001522B7">
              <w:rPr>
                <w:rFonts w:ascii="Century" w:eastAsia="Times New Roman" w:hAnsi="Century" w:cs="Arial"/>
                <w:color w:val="000000" w:themeColor="dark1"/>
                <w:kern w:val="24"/>
                <w:sz w:val="24"/>
                <w:szCs w:val="28"/>
                <w:lang w:eastAsia="ru-RU"/>
              </w:rPr>
              <w:t>422,70</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EB7EAB" w:rsidRDefault="00167728" w:rsidP="001522B7">
            <w:pPr>
              <w:spacing w:after="0" w:line="240" w:lineRule="auto"/>
              <w:jc w:val="right"/>
              <w:rPr>
                <w:rFonts w:ascii="Century" w:eastAsia="Times New Roman" w:hAnsi="Century" w:cs="Arial"/>
                <w:color w:val="FF0000"/>
                <w:kern w:val="24"/>
                <w:sz w:val="24"/>
                <w:szCs w:val="28"/>
                <w:lang w:eastAsia="ru-RU"/>
              </w:rPr>
            </w:pPr>
            <w:r>
              <w:rPr>
                <w:rFonts w:ascii="Century" w:eastAsia="Times New Roman" w:hAnsi="Century" w:cs="Arial"/>
                <w:kern w:val="24"/>
                <w:sz w:val="24"/>
                <w:szCs w:val="28"/>
                <w:lang w:eastAsia="ru-RU"/>
              </w:rPr>
              <w:t>98,7</w:t>
            </w:r>
            <w:r w:rsidR="001522B7">
              <w:rPr>
                <w:rFonts w:ascii="Century" w:eastAsia="Times New Roman" w:hAnsi="Century" w:cs="Arial"/>
                <w:kern w:val="24"/>
                <w:sz w:val="24"/>
                <w:szCs w:val="28"/>
                <w:lang w:eastAsia="ru-RU"/>
              </w:rPr>
              <w:t>0</w:t>
            </w:r>
          </w:p>
        </w:tc>
      </w:tr>
      <w:tr w:rsidR="00EB7EAB"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2044F3">
              <w:rPr>
                <w:rFonts w:ascii="Century" w:eastAsia="Times New Roman" w:hAnsi="Century" w:cs="Arial"/>
                <w:color w:val="000000" w:themeColor="text1"/>
                <w:kern w:val="24"/>
                <w:sz w:val="24"/>
                <w:szCs w:val="28"/>
                <w:lang w:eastAsia="ru-RU"/>
              </w:rPr>
              <w:t>Другие вопросы в области культуры, кинематографии</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1522B7" w:rsidP="00C043EA">
            <w:pPr>
              <w:spacing w:after="0" w:line="240" w:lineRule="auto"/>
              <w:jc w:val="right"/>
              <w:rPr>
                <w:rFonts w:ascii="Century" w:eastAsia="Times New Roman" w:hAnsi="Century" w:cs="Arial"/>
                <w:color w:val="000000" w:themeColor="dark1"/>
                <w:kern w:val="24"/>
                <w:sz w:val="24"/>
                <w:szCs w:val="28"/>
                <w:lang w:eastAsia="ru-RU"/>
              </w:rPr>
            </w:pPr>
            <w:r>
              <w:rPr>
                <w:rFonts w:ascii="Century" w:eastAsia="Times New Roman" w:hAnsi="Century" w:cs="Arial"/>
                <w:color w:val="000000" w:themeColor="dark1"/>
                <w:kern w:val="24"/>
                <w:sz w:val="24"/>
                <w:szCs w:val="28"/>
                <w:lang w:eastAsia="ru-RU"/>
              </w:rPr>
              <w:t>18</w:t>
            </w:r>
            <w:r w:rsidR="008C4E70">
              <w:rPr>
                <w:rFonts w:ascii="Century" w:eastAsia="Times New Roman" w:hAnsi="Century" w:cs="Arial"/>
                <w:color w:val="000000" w:themeColor="dark1"/>
                <w:kern w:val="24"/>
                <w:sz w:val="24"/>
                <w:szCs w:val="28"/>
                <w:lang w:eastAsia="ru-RU"/>
              </w:rPr>
              <w:t xml:space="preserve"> </w:t>
            </w:r>
            <w:r w:rsidR="008C4E70" w:rsidRPr="008C4E70">
              <w:rPr>
                <w:rFonts w:ascii="Century" w:eastAsia="Times New Roman" w:hAnsi="Century" w:cs="Arial"/>
                <w:color w:val="000000" w:themeColor="dark1"/>
                <w:kern w:val="24"/>
                <w:sz w:val="24"/>
                <w:szCs w:val="28"/>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1522B7" w:rsidP="007440AA">
            <w:pPr>
              <w:spacing w:after="0" w:line="240" w:lineRule="auto"/>
              <w:jc w:val="right"/>
              <w:rPr>
                <w:rFonts w:ascii="Century" w:eastAsia="Times New Roman" w:hAnsi="Century" w:cs="Arial"/>
                <w:color w:val="000000" w:themeColor="dark1"/>
                <w:kern w:val="24"/>
                <w:sz w:val="24"/>
                <w:szCs w:val="28"/>
                <w:lang w:eastAsia="ru-RU"/>
              </w:rPr>
            </w:pPr>
            <w:r>
              <w:rPr>
                <w:rFonts w:ascii="Century" w:eastAsia="Times New Roman" w:hAnsi="Century" w:cs="Arial"/>
                <w:color w:val="000000" w:themeColor="dark1"/>
                <w:kern w:val="24"/>
                <w:sz w:val="24"/>
                <w:szCs w:val="28"/>
                <w:lang w:eastAsia="ru-RU"/>
              </w:rPr>
              <w:t>18</w:t>
            </w:r>
            <w:r w:rsidR="00167728">
              <w:rPr>
                <w:rFonts w:ascii="Century" w:eastAsia="Times New Roman" w:hAnsi="Century" w:cs="Arial"/>
                <w:color w:val="000000" w:themeColor="dark1"/>
                <w:kern w:val="24"/>
                <w:sz w:val="24"/>
                <w:szCs w:val="28"/>
                <w:lang w:eastAsia="ru-RU"/>
              </w:rPr>
              <w:t xml:space="preserve"> </w:t>
            </w:r>
            <w:r w:rsidR="00167728" w:rsidRPr="00167728">
              <w:rPr>
                <w:rFonts w:ascii="Century" w:eastAsia="Times New Roman" w:hAnsi="Century" w:cs="Arial"/>
                <w:color w:val="000000" w:themeColor="dark1"/>
                <w:kern w:val="24"/>
                <w:sz w:val="24"/>
                <w:szCs w:val="28"/>
                <w:lang w:eastAsia="ru-RU"/>
              </w:rPr>
              <w:t>000,00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EB7EAB" w:rsidRDefault="00167728" w:rsidP="0027183D">
            <w:pPr>
              <w:spacing w:after="0" w:line="240" w:lineRule="auto"/>
              <w:jc w:val="right"/>
              <w:rPr>
                <w:rFonts w:ascii="Century" w:eastAsia="Times New Roman" w:hAnsi="Century" w:cs="Arial"/>
                <w:color w:val="FF0000"/>
                <w:kern w:val="24"/>
                <w:sz w:val="24"/>
                <w:szCs w:val="28"/>
                <w:lang w:eastAsia="ru-RU"/>
              </w:rPr>
            </w:pPr>
            <w:r>
              <w:rPr>
                <w:rFonts w:ascii="Century" w:eastAsia="Times New Roman" w:hAnsi="Century" w:cs="Arial"/>
                <w:kern w:val="24"/>
                <w:sz w:val="24"/>
                <w:szCs w:val="28"/>
                <w:lang w:eastAsia="ru-RU"/>
              </w:rPr>
              <w:t>100,00</w:t>
            </w:r>
          </w:p>
        </w:tc>
      </w:tr>
      <w:tr w:rsidR="00EB7EAB"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091767" w:rsidRDefault="00EB7EAB" w:rsidP="00EB7EAB">
            <w:pPr>
              <w:spacing w:after="0" w:line="240" w:lineRule="auto"/>
              <w:rPr>
                <w:rFonts w:ascii="Century" w:eastAsia="Times New Roman" w:hAnsi="Century" w:cs="Arial"/>
                <w:b/>
                <w:i/>
                <w:color w:val="000000" w:themeColor="text1"/>
                <w:kern w:val="24"/>
                <w:sz w:val="24"/>
                <w:szCs w:val="28"/>
                <w:lang w:eastAsia="ru-RU"/>
              </w:rPr>
            </w:pPr>
            <w:r w:rsidRPr="00091767">
              <w:rPr>
                <w:rFonts w:ascii="Century" w:eastAsia="Times New Roman" w:hAnsi="Century" w:cs="Arial"/>
                <w:b/>
                <w:bCs/>
                <w:i/>
                <w:color w:val="000000" w:themeColor="text1"/>
                <w:kern w:val="24"/>
                <w:sz w:val="24"/>
                <w:szCs w:val="28"/>
                <w:lang w:eastAsia="ru-RU"/>
              </w:rPr>
              <w:t>Социальная политика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7D2748" w:rsidRDefault="00312729" w:rsidP="00842046">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3</w:t>
            </w:r>
            <w:r w:rsidR="00842046">
              <w:rPr>
                <w:rFonts w:ascii="Century" w:eastAsia="Times New Roman" w:hAnsi="Century" w:cs="Times New Roman"/>
                <w:bCs/>
                <w:i/>
                <w:sz w:val="24"/>
                <w:lang w:eastAsia="ru-RU"/>
              </w:rPr>
              <w:t>01</w:t>
            </w:r>
            <w:r>
              <w:rPr>
                <w:rFonts w:ascii="Century" w:eastAsia="Times New Roman" w:hAnsi="Century" w:cs="Times New Roman"/>
                <w:bCs/>
                <w:i/>
                <w:sz w:val="24"/>
                <w:lang w:eastAsia="ru-RU"/>
              </w:rPr>
              <w:t> </w:t>
            </w:r>
            <w:r w:rsidR="00842046">
              <w:rPr>
                <w:rFonts w:ascii="Century" w:eastAsia="Times New Roman" w:hAnsi="Century" w:cs="Times New Roman"/>
                <w:bCs/>
                <w:i/>
                <w:sz w:val="24"/>
                <w:lang w:eastAsia="ru-RU"/>
              </w:rPr>
              <w:t>222</w:t>
            </w:r>
            <w:r>
              <w:rPr>
                <w:rFonts w:ascii="Century" w:eastAsia="Times New Roman" w:hAnsi="Century" w:cs="Times New Roman"/>
                <w:bCs/>
                <w:i/>
                <w:sz w:val="24"/>
                <w:lang w:eastAsia="ru-RU"/>
              </w:rPr>
              <w:t xml:space="preserve"> </w:t>
            </w:r>
            <w:r w:rsidR="00842046">
              <w:rPr>
                <w:rFonts w:ascii="Century" w:eastAsia="Times New Roman" w:hAnsi="Century" w:cs="Times New Roman"/>
                <w:bCs/>
                <w:i/>
                <w:sz w:val="24"/>
                <w:lang w:eastAsia="ru-RU"/>
              </w:rPr>
              <w:t>8</w:t>
            </w:r>
            <w:r>
              <w:rPr>
                <w:rFonts w:ascii="Century" w:eastAsia="Times New Roman" w:hAnsi="Century" w:cs="Times New Roman"/>
                <w:bCs/>
                <w:i/>
                <w:sz w:val="24"/>
                <w:lang w:eastAsia="ru-RU"/>
              </w:rPr>
              <w:t>59,</w:t>
            </w:r>
            <w:r w:rsidR="00842046">
              <w:rPr>
                <w:rFonts w:ascii="Century" w:eastAsia="Times New Roman" w:hAnsi="Century" w:cs="Times New Roman"/>
                <w:bCs/>
                <w:i/>
                <w:sz w:val="24"/>
                <w:lang w:eastAsia="ru-RU"/>
              </w:rPr>
              <w:t>96</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7D2748" w:rsidRDefault="00842046" w:rsidP="00842046">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250</w:t>
            </w:r>
            <w:r w:rsidR="00AA427F">
              <w:rPr>
                <w:rFonts w:ascii="Century" w:eastAsia="Times New Roman" w:hAnsi="Century" w:cs="Times New Roman"/>
                <w:bCs/>
                <w:i/>
                <w:sz w:val="24"/>
                <w:lang w:eastAsia="ru-RU"/>
              </w:rPr>
              <w:t> 8</w:t>
            </w:r>
            <w:r>
              <w:rPr>
                <w:rFonts w:ascii="Century" w:eastAsia="Times New Roman" w:hAnsi="Century" w:cs="Times New Roman"/>
                <w:bCs/>
                <w:i/>
                <w:sz w:val="24"/>
                <w:lang w:eastAsia="ru-RU"/>
              </w:rPr>
              <w:t>00</w:t>
            </w:r>
            <w:r w:rsidR="00AA427F">
              <w:rPr>
                <w:rFonts w:ascii="Century" w:eastAsia="Times New Roman" w:hAnsi="Century" w:cs="Times New Roman"/>
                <w:bCs/>
                <w:i/>
                <w:sz w:val="24"/>
                <w:lang w:eastAsia="ru-RU"/>
              </w:rPr>
              <w:t> </w:t>
            </w:r>
            <w:r>
              <w:rPr>
                <w:rFonts w:ascii="Century" w:eastAsia="Times New Roman" w:hAnsi="Century" w:cs="Times New Roman"/>
                <w:bCs/>
                <w:i/>
                <w:sz w:val="24"/>
                <w:lang w:eastAsia="ru-RU"/>
              </w:rPr>
              <w:t>411</w:t>
            </w:r>
            <w:r w:rsidR="00AA427F">
              <w:rPr>
                <w:rFonts w:ascii="Century" w:eastAsia="Times New Roman" w:hAnsi="Century" w:cs="Times New Roman"/>
                <w:bCs/>
                <w:i/>
                <w:sz w:val="24"/>
                <w:lang w:eastAsia="ru-RU"/>
              </w:rPr>
              <w:t>,</w:t>
            </w:r>
            <w:r>
              <w:rPr>
                <w:rFonts w:ascii="Century" w:eastAsia="Times New Roman" w:hAnsi="Century" w:cs="Times New Roman"/>
                <w:bCs/>
                <w:i/>
                <w:sz w:val="24"/>
                <w:lang w:eastAsia="ru-RU"/>
              </w:rPr>
              <w:t>7</w:t>
            </w:r>
            <w:r w:rsidR="00AA427F">
              <w:rPr>
                <w:rFonts w:ascii="Century" w:eastAsia="Times New Roman" w:hAnsi="Century" w:cs="Times New Roman"/>
                <w:bCs/>
                <w:i/>
                <w:sz w:val="24"/>
                <w:lang w:eastAsia="ru-RU"/>
              </w:rPr>
              <w:t>9</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7D2748" w:rsidRDefault="00F1310A" w:rsidP="00842046">
            <w:pPr>
              <w:spacing w:after="0" w:line="240" w:lineRule="auto"/>
              <w:jc w:val="right"/>
              <w:rPr>
                <w:rFonts w:ascii="Century" w:eastAsia="Times New Roman" w:hAnsi="Century" w:cs="Arial"/>
                <w:b/>
                <w:i/>
                <w:color w:val="FF0000"/>
                <w:kern w:val="24"/>
                <w:sz w:val="24"/>
                <w:szCs w:val="28"/>
                <w:lang w:eastAsia="ru-RU"/>
              </w:rPr>
            </w:pPr>
            <w:r>
              <w:rPr>
                <w:rFonts w:ascii="Century" w:eastAsia="Times New Roman" w:hAnsi="Century" w:cs="Times New Roman"/>
                <w:bCs/>
                <w:i/>
                <w:sz w:val="24"/>
                <w:lang w:eastAsia="ru-RU"/>
              </w:rPr>
              <w:t>8</w:t>
            </w:r>
            <w:r w:rsidR="00842046">
              <w:rPr>
                <w:rFonts w:ascii="Century" w:eastAsia="Times New Roman" w:hAnsi="Century" w:cs="Times New Roman"/>
                <w:bCs/>
                <w:i/>
                <w:sz w:val="24"/>
                <w:lang w:eastAsia="ru-RU"/>
              </w:rPr>
              <w:t>3</w:t>
            </w:r>
            <w:r>
              <w:rPr>
                <w:rFonts w:ascii="Century" w:eastAsia="Times New Roman" w:hAnsi="Century" w:cs="Times New Roman"/>
                <w:bCs/>
                <w:i/>
                <w:sz w:val="24"/>
                <w:lang w:eastAsia="ru-RU"/>
              </w:rPr>
              <w:t>,</w:t>
            </w:r>
            <w:r w:rsidR="00842046">
              <w:rPr>
                <w:rFonts w:ascii="Century" w:eastAsia="Times New Roman" w:hAnsi="Century" w:cs="Times New Roman"/>
                <w:bCs/>
                <w:i/>
                <w:sz w:val="24"/>
                <w:lang w:eastAsia="ru-RU"/>
              </w:rPr>
              <w:t>2</w:t>
            </w:r>
            <w:r>
              <w:rPr>
                <w:rFonts w:ascii="Century" w:eastAsia="Times New Roman" w:hAnsi="Century" w:cs="Times New Roman"/>
                <w:bCs/>
                <w:i/>
                <w:sz w:val="24"/>
                <w:lang w:eastAsia="ru-RU"/>
              </w:rPr>
              <w:t>6</w:t>
            </w:r>
          </w:p>
        </w:tc>
      </w:tr>
      <w:tr w:rsidR="00EB7EAB"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7C304D">
              <w:rPr>
                <w:rFonts w:ascii="Century" w:eastAsia="Times New Roman" w:hAnsi="Century" w:cs="Arial"/>
                <w:color w:val="000000" w:themeColor="text1"/>
                <w:kern w:val="24"/>
                <w:sz w:val="24"/>
                <w:szCs w:val="28"/>
                <w:lang w:eastAsia="ru-RU"/>
              </w:rPr>
              <w:t>Пенсионное обеспечение</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842046" w:rsidP="00EB7EAB">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1</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964</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490,00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842046" w:rsidP="009B7290">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1</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964</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490,00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FE5124" w:rsidRDefault="00842046" w:rsidP="00EB7EAB">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100,00</w:t>
            </w:r>
          </w:p>
        </w:tc>
      </w:tr>
      <w:tr w:rsidR="00842046"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842046" w:rsidRPr="007C304D" w:rsidRDefault="00842046" w:rsidP="00EB7EAB">
            <w:pPr>
              <w:spacing w:after="0" w:line="240" w:lineRule="auto"/>
              <w:rPr>
                <w:rFonts w:ascii="Century" w:eastAsia="Times New Roman" w:hAnsi="Century" w:cs="Arial"/>
                <w:color w:val="000000" w:themeColor="text1"/>
                <w:kern w:val="24"/>
                <w:sz w:val="24"/>
                <w:szCs w:val="28"/>
                <w:lang w:eastAsia="ru-RU"/>
              </w:rPr>
            </w:pPr>
            <w:r w:rsidRPr="00842046">
              <w:rPr>
                <w:rFonts w:ascii="Century" w:eastAsia="Times New Roman" w:hAnsi="Century" w:cs="Arial"/>
                <w:color w:val="000000" w:themeColor="text1"/>
                <w:kern w:val="24"/>
                <w:sz w:val="24"/>
                <w:szCs w:val="28"/>
                <w:lang w:eastAsia="ru-RU"/>
              </w:rPr>
              <w:t>Социальное обеспечение населения</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842046" w:rsidRPr="00312729" w:rsidRDefault="00842046" w:rsidP="00EB7EAB">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736</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335,48</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842046" w:rsidRPr="00AA427F" w:rsidRDefault="00842046" w:rsidP="009B7290">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736</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325,87</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842046" w:rsidRDefault="00842046" w:rsidP="0027183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100,00</w:t>
            </w:r>
          </w:p>
        </w:tc>
      </w:tr>
      <w:tr w:rsidR="00EB7EAB"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7C304D">
              <w:rPr>
                <w:rFonts w:ascii="Century" w:eastAsia="Times New Roman" w:hAnsi="Century" w:cs="Arial"/>
                <w:color w:val="000000" w:themeColor="text1"/>
                <w:kern w:val="24"/>
                <w:sz w:val="24"/>
                <w:szCs w:val="28"/>
                <w:lang w:eastAsia="ru-RU"/>
              </w:rPr>
              <w:t>Охрана семьи и детства</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842046" w:rsidP="00EB7EAB">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47</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394</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005,60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2D3C25" w:rsidRDefault="00842046" w:rsidP="009B7290">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34</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956</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294,56</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0A56B6" w:rsidRDefault="00F1310A" w:rsidP="00842046">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7</w:t>
            </w:r>
            <w:r w:rsidR="00842046">
              <w:rPr>
                <w:rFonts w:ascii="Century" w:eastAsia="Times New Roman" w:hAnsi="Century" w:cs="Arial"/>
                <w:kern w:val="24"/>
                <w:sz w:val="24"/>
                <w:szCs w:val="28"/>
                <w:lang w:eastAsia="ru-RU"/>
              </w:rPr>
              <w:t>3</w:t>
            </w:r>
            <w:r>
              <w:rPr>
                <w:rFonts w:ascii="Century" w:eastAsia="Times New Roman" w:hAnsi="Century" w:cs="Arial"/>
                <w:kern w:val="24"/>
                <w:sz w:val="24"/>
                <w:szCs w:val="28"/>
                <w:lang w:eastAsia="ru-RU"/>
              </w:rPr>
              <w:t>,</w:t>
            </w:r>
            <w:r w:rsidR="00842046">
              <w:rPr>
                <w:rFonts w:ascii="Century" w:eastAsia="Times New Roman" w:hAnsi="Century" w:cs="Arial"/>
                <w:kern w:val="24"/>
                <w:sz w:val="24"/>
                <w:szCs w:val="28"/>
                <w:lang w:eastAsia="ru-RU"/>
              </w:rPr>
              <w:t>76</w:t>
            </w:r>
          </w:p>
        </w:tc>
      </w:tr>
      <w:tr w:rsidR="00EB7EAB"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7C304D">
              <w:rPr>
                <w:rFonts w:ascii="Century" w:eastAsia="Times New Roman" w:hAnsi="Century" w:cs="Arial"/>
                <w:color w:val="000000" w:themeColor="text1"/>
                <w:kern w:val="24"/>
                <w:sz w:val="24"/>
                <w:szCs w:val="28"/>
                <w:lang w:eastAsia="ru-RU"/>
              </w:rPr>
              <w:t>Другие вопросы в области социальной политики</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2D3C25" w:rsidRDefault="00842046" w:rsidP="00EB7EAB">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251</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128</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028,88</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2D3C25" w:rsidRDefault="00842046" w:rsidP="009B7290">
            <w:pPr>
              <w:spacing w:after="0" w:line="240" w:lineRule="auto"/>
              <w:jc w:val="right"/>
              <w:rPr>
                <w:rFonts w:ascii="Century" w:eastAsia="Times New Roman" w:hAnsi="Century" w:cs="Arial"/>
                <w:color w:val="000000" w:themeColor="dark1"/>
                <w:kern w:val="24"/>
                <w:sz w:val="24"/>
                <w:szCs w:val="28"/>
                <w:lang w:eastAsia="ru-RU"/>
              </w:rPr>
            </w:pPr>
            <w:r w:rsidRPr="00842046">
              <w:rPr>
                <w:rFonts w:ascii="Century" w:eastAsia="Times New Roman" w:hAnsi="Century" w:cs="Arial"/>
                <w:color w:val="000000" w:themeColor="dark1"/>
                <w:kern w:val="24"/>
                <w:sz w:val="24"/>
                <w:szCs w:val="28"/>
                <w:lang w:eastAsia="ru-RU"/>
              </w:rPr>
              <w:t>213</w:t>
            </w:r>
            <w:r>
              <w:rPr>
                <w:rFonts w:ascii="Century" w:eastAsia="Times New Roman" w:hAnsi="Century" w:cs="Arial"/>
                <w:color w:val="000000" w:themeColor="dark1"/>
                <w:kern w:val="24"/>
                <w:sz w:val="24"/>
                <w:szCs w:val="28"/>
                <w:lang w:eastAsia="ru-RU"/>
              </w:rPr>
              <w:t> </w:t>
            </w:r>
            <w:r w:rsidRPr="00842046">
              <w:rPr>
                <w:rFonts w:ascii="Century" w:eastAsia="Times New Roman" w:hAnsi="Century" w:cs="Arial"/>
                <w:color w:val="000000" w:themeColor="dark1"/>
                <w:kern w:val="24"/>
                <w:sz w:val="24"/>
                <w:szCs w:val="28"/>
                <w:lang w:eastAsia="ru-RU"/>
              </w:rPr>
              <w:t>143</w:t>
            </w:r>
            <w:r>
              <w:rPr>
                <w:rFonts w:ascii="Century" w:eastAsia="Times New Roman" w:hAnsi="Century" w:cs="Arial"/>
                <w:color w:val="000000" w:themeColor="dark1"/>
                <w:kern w:val="24"/>
                <w:sz w:val="24"/>
                <w:szCs w:val="28"/>
                <w:lang w:eastAsia="ru-RU"/>
              </w:rPr>
              <w:t xml:space="preserve"> </w:t>
            </w:r>
            <w:r w:rsidRPr="00842046">
              <w:rPr>
                <w:rFonts w:ascii="Century" w:eastAsia="Times New Roman" w:hAnsi="Century" w:cs="Arial"/>
                <w:color w:val="000000" w:themeColor="dark1"/>
                <w:kern w:val="24"/>
                <w:sz w:val="24"/>
                <w:szCs w:val="28"/>
                <w:lang w:eastAsia="ru-RU"/>
              </w:rPr>
              <w:t>301,36</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EB7EAB" w:rsidRDefault="00842046" w:rsidP="00842046">
            <w:pPr>
              <w:spacing w:after="0" w:line="240" w:lineRule="auto"/>
              <w:jc w:val="right"/>
              <w:rPr>
                <w:rFonts w:ascii="Century" w:eastAsia="Times New Roman" w:hAnsi="Century" w:cs="Arial"/>
                <w:color w:val="FF0000"/>
                <w:kern w:val="24"/>
                <w:sz w:val="24"/>
                <w:szCs w:val="28"/>
                <w:lang w:eastAsia="ru-RU"/>
              </w:rPr>
            </w:pPr>
            <w:r>
              <w:rPr>
                <w:rFonts w:ascii="Century" w:eastAsia="Times New Roman" w:hAnsi="Century" w:cs="Arial"/>
                <w:kern w:val="24"/>
                <w:sz w:val="24"/>
                <w:szCs w:val="28"/>
                <w:lang w:eastAsia="ru-RU"/>
              </w:rPr>
              <w:t>84</w:t>
            </w:r>
            <w:r w:rsidR="00F1310A">
              <w:rPr>
                <w:rFonts w:ascii="Century" w:eastAsia="Times New Roman" w:hAnsi="Century" w:cs="Arial"/>
                <w:kern w:val="24"/>
                <w:sz w:val="24"/>
                <w:szCs w:val="28"/>
                <w:lang w:eastAsia="ru-RU"/>
              </w:rPr>
              <w:t>,</w:t>
            </w:r>
            <w:r>
              <w:rPr>
                <w:rFonts w:ascii="Century" w:eastAsia="Times New Roman" w:hAnsi="Century" w:cs="Arial"/>
                <w:kern w:val="24"/>
                <w:sz w:val="24"/>
                <w:szCs w:val="28"/>
                <w:lang w:eastAsia="ru-RU"/>
              </w:rPr>
              <w:t>87</w:t>
            </w:r>
          </w:p>
        </w:tc>
      </w:tr>
      <w:tr w:rsidR="00EB7EAB" w:rsidRPr="00A368D5" w:rsidTr="00D05FAD">
        <w:trPr>
          <w:trHeight w:val="337"/>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7C304D" w:rsidRDefault="00EB7EAB" w:rsidP="00EB7EAB">
            <w:pPr>
              <w:spacing w:after="0" w:line="240" w:lineRule="auto"/>
              <w:rPr>
                <w:rFonts w:ascii="Century" w:eastAsia="Times New Roman" w:hAnsi="Century" w:cs="Arial"/>
                <w:b/>
                <w:i/>
                <w:color w:val="000000" w:themeColor="text1"/>
                <w:kern w:val="24"/>
                <w:sz w:val="24"/>
                <w:szCs w:val="28"/>
                <w:lang w:eastAsia="ru-RU"/>
              </w:rPr>
            </w:pPr>
            <w:r w:rsidRPr="007C304D">
              <w:rPr>
                <w:rFonts w:ascii="Century" w:eastAsia="Times New Roman" w:hAnsi="Century" w:cs="Arial"/>
                <w:b/>
                <w:bCs/>
                <w:i/>
                <w:color w:val="000000" w:themeColor="text1"/>
                <w:kern w:val="24"/>
                <w:sz w:val="24"/>
                <w:szCs w:val="28"/>
                <w:lang w:eastAsia="ru-RU"/>
              </w:rPr>
              <w:t>Физическая культура и спорт</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B9430E" w:rsidRDefault="002B0000" w:rsidP="002B0000">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280</w:t>
            </w:r>
            <w:r w:rsidR="005075FC">
              <w:rPr>
                <w:rFonts w:ascii="Century" w:eastAsia="Times New Roman" w:hAnsi="Century" w:cs="Times New Roman"/>
                <w:bCs/>
                <w:i/>
                <w:sz w:val="24"/>
                <w:lang w:eastAsia="ru-RU"/>
              </w:rPr>
              <w:t> 0</w:t>
            </w:r>
            <w:r>
              <w:rPr>
                <w:rFonts w:ascii="Century" w:eastAsia="Times New Roman" w:hAnsi="Century" w:cs="Times New Roman"/>
                <w:bCs/>
                <w:i/>
                <w:sz w:val="24"/>
                <w:lang w:eastAsia="ru-RU"/>
              </w:rPr>
              <w:t>6</w:t>
            </w:r>
            <w:r w:rsidR="005075FC">
              <w:rPr>
                <w:rFonts w:ascii="Century" w:eastAsia="Times New Roman" w:hAnsi="Century" w:cs="Times New Roman"/>
                <w:bCs/>
                <w:i/>
                <w:sz w:val="24"/>
                <w:lang w:eastAsia="ru-RU"/>
              </w:rPr>
              <w:t>1 </w:t>
            </w:r>
            <w:r>
              <w:rPr>
                <w:rFonts w:ascii="Century" w:eastAsia="Times New Roman" w:hAnsi="Century" w:cs="Times New Roman"/>
                <w:bCs/>
                <w:i/>
                <w:sz w:val="24"/>
                <w:lang w:eastAsia="ru-RU"/>
              </w:rPr>
              <w:t>910</w:t>
            </w:r>
            <w:r w:rsidR="005075FC">
              <w:rPr>
                <w:rFonts w:ascii="Century" w:eastAsia="Times New Roman" w:hAnsi="Century" w:cs="Times New Roman"/>
                <w:bCs/>
                <w:i/>
                <w:sz w:val="24"/>
                <w:lang w:eastAsia="ru-RU"/>
              </w:rPr>
              <w:t>,</w:t>
            </w:r>
            <w:r>
              <w:rPr>
                <w:rFonts w:ascii="Century" w:eastAsia="Times New Roman" w:hAnsi="Century" w:cs="Times New Roman"/>
                <w:bCs/>
                <w:i/>
                <w:sz w:val="24"/>
                <w:lang w:eastAsia="ru-RU"/>
              </w:rPr>
              <w:t>99</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B9430E" w:rsidRDefault="005075FC" w:rsidP="002B0000">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1</w:t>
            </w:r>
            <w:r w:rsidR="002B0000">
              <w:rPr>
                <w:rFonts w:ascii="Century" w:eastAsia="Times New Roman" w:hAnsi="Century" w:cs="Times New Roman"/>
                <w:bCs/>
                <w:i/>
                <w:sz w:val="24"/>
                <w:lang w:eastAsia="ru-RU"/>
              </w:rPr>
              <w:t>65</w:t>
            </w:r>
            <w:r>
              <w:rPr>
                <w:rFonts w:ascii="Century" w:eastAsia="Times New Roman" w:hAnsi="Century" w:cs="Times New Roman"/>
                <w:bCs/>
                <w:i/>
                <w:sz w:val="24"/>
                <w:lang w:eastAsia="ru-RU"/>
              </w:rPr>
              <w:t> </w:t>
            </w:r>
            <w:r w:rsidR="002B0000">
              <w:rPr>
                <w:rFonts w:ascii="Century" w:eastAsia="Times New Roman" w:hAnsi="Century" w:cs="Times New Roman"/>
                <w:bCs/>
                <w:i/>
                <w:sz w:val="24"/>
                <w:lang w:eastAsia="ru-RU"/>
              </w:rPr>
              <w:t>57</w:t>
            </w:r>
            <w:r>
              <w:rPr>
                <w:rFonts w:ascii="Century" w:eastAsia="Times New Roman" w:hAnsi="Century" w:cs="Times New Roman"/>
                <w:bCs/>
                <w:i/>
                <w:sz w:val="24"/>
                <w:lang w:eastAsia="ru-RU"/>
              </w:rPr>
              <w:t>2 </w:t>
            </w:r>
            <w:r w:rsidR="002B0000">
              <w:rPr>
                <w:rFonts w:ascii="Century" w:eastAsia="Times New Roman" w:hAnsi="Century" w:cs="Times New Roman"/>
                <w:bCs/>
                <w:i/>
                <w:sz w:val="24"/>
                <w:lang w:eastAsia="ru-RU"/>
              </w:rPr>
              <w:t>7</w:t>
            </w:r>
            <w:r>
              <w:rPr>
                <w:rFonts w:ascii="Century" w:eastAsia="Times New Roman" w:hAnsi="Century" w:cs="Times New Roman"/>
                <w:bCs/>
                <w:i/>
                <w:sz w:val="24"/>
                <w:lang w:eastAsia="ru-RU"/>
              </w:rPr>
              <w:t>9</w:t>
            </w:r>
            <w:r w:rsidR="002B0000">
              <w:rPr>
                <w:rFonts w:ascii="Century" w:eastAsia="Times New Roman" w:hAnsi="Century" w:cs="Times New Roman"/>
                <w:bCs/>
                <w:i/>
                <w:sz w:val="24"/>
                <w:lang w:eastAsia="ru-RU"/>
              </w:rPr>
              <w:t>5</w:t>
            </w:r>
            <w:r>
              <w:rPr>
                <w:rFonts w:ascii="Century" w:eastAsia="Times New Roman" w:hAnsi="Century" w:cs="Times New Roman"/>
                <w:bCs/>
                <w:i/>
                <w:sz w:val="24"/>
                <w:lang w:eastAsia="ru-RU"/>
              </w:rPr>
              <w:t>,</w:t>
            </w:r>
            <w:r w:rsidR="002B0000">
              <w:rPr>
                <w:rFonts w:ascii="Century" w:eastAsia="Times New Roman" w:hAnsi="Century" w:cs="Times New Roman"/>
                <w:bCs/>
                <w:i/>
                <w:sz w:val="24"/>
                <w:lang w:eastAsia="ru-RU"/>
              </w:rPr>
              <w:t>6</w:t>
            </w:r>
            <w:r w:rsidR="00B019BA">
              <w:rPr>
                <w:rFonts w:ascii="Century" w:eastAsia="Times New Roman" w:hAnsi="Century" w:cs="Times New Roman"/>
                <w:bCs/>
                <w:i/>
                <w:sz w:val="24"/>
                <w:lang w:eastAsia="ru-RU"/>
              </w:rPr>
              <w:t>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EB7EAB" w:rsidRPr="00B9430E" w:rsidRDefault="00B019BA" w:rsidP="002B0000">
            <w:pPr>
              <w:spacing w:after="0" w:line="240" w:lineRule="auto"/>
              <w:jc w:val="right"/>
              <w:rPr>
                <w:rFonts w:ascii="Century" w:eastAsia="Times New Roman" w:hAnsi="Century" w:cs="Arial"/>
                <w:b/>
                <w:i/>
                <w:color w:val="FF0000"/>
                <w:kern w:val="24"/>
                <w:sz w:val="24"/>
                <w:szCs w:val="28"/>
                <w:lang w:eastAsia="ru-RU"/>
              </w:rPr>
            </w:pPr>
            <w:r>
              <w:rPr>
                <w:rFonts w:ascii="Century" w:eastAsia="Times New Roman" w:hAnsi="Century" w:cs="Times New Roman"/>
                <w:bCs/>
                <w:i/>
                <w:sz w:val="24"/>
                <w:lang w:eastAsia="ru-RU"/>
              </w:rPr>
              <w:t>5</w:t>
            </w:r>
            <w:r w:rsidR="002B0000">
              <w:rPr>
                <w:rFonts w:ascii="Century" w:eastAsia="Times New Roman" w:hAnsi="Century" w:cs="Times New Roman"/>
                <w:bCs/>
                <w:i/>
                <w:sz w:val="24"/>
                <w:lang w:eastAsia="ru-RU"/>
              </w:rPr>
              <w:t>9</w:t>
            </w:r>
            <w:r>
              <w:rPr>
                <w:rFonts w:ascii="Century" w:eastAsia="Times New Roman" w:hAnsi="Century" w:cs="Times New Roman"/>
                <w:bCs/>
                <w:i/>
                <w:sz w:val="24"/>
                <w:lang w:eastAsia="ru-RU"/>
              </w:rPr>
              <w:t>,</w:t>
            </w:r>
            <w:r w:rsidR="002B0000">
              <w:rPr>
                <w:rFonts w:ascii="Century" w:eastAsia="Times New Roman" w:hAnsi="Century" w:cs="Times New Roman"/>
                <w:bCs/>
                <w:i/>
                <w:sz w:val="24"/>
                <w:lang w:eastAsia="ru-RU"/>
              </w:rPr>
              <w:t>12</w:t>
            </w:r>
          </w:p>
        </w:tc>
      </w:tr>
      <w:tr w:rsidR="00EB7EAB" w:rsidRPr="00A368D5" w:rsidTr="00D05FAD">
        <w:trPr>
          <w:trHeight w:val="298"/>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EB7EAB" w:rsidRPr="00A368D5" w:rsidRDefault="00EB7EAB" w:rsidP="00EB7EAB">
            <w:pPr>
              <w:spacing w:after="0" w:line="240" w:lineRule="auto"/>
              <w:rPr>
                <w:rFonts w:ascii="Century" w:eastAsia="Times New Roman" w:hAnsi="Century" w:cs="Arial"/>
                <w:color w:val="000000" w:themeColor="text1"/>
                <w:kern w:val="24"/>
                <w:sz w:val="24"/>
                <w:szCs w:val="28"/>
                <w:lang w:eastAsia="ru-RU"/>
              </w:rPr>
            </w:pPr>
            <w:r w:rsidRPr="007C304D">
              <w:rPr>
                <w:rFonts w:ascii="Century" w:eastAsia="Times New Roman" w:hAnsi="Century" w:cs="Arial"/>
                <w:color w:val="000000" w:themeColor="text1"/>
                <w:kern w:val="24"/>
                <w:sz w:val="24"/>
                <w:szCs w:val="28"/>
                <w:lang w:eastAsia="ru-RU"/>
              </w:rPr>
              <w:t>Физическая культура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CA25D5" w:rsidRDefault="002B0000" w:rsidP="00EB7EAB">
            <w:pPr>
              <w:spacing w:after="0" w:line="240" w:lineRule="auto"/>
              <w:jc w:val="right"/>
              <w:rPr>
                <w:rFonts w:ascii="Century" w:eastAsia="Times New Roman" w:hAnsi="Century" w:cs="Arial"/>
                <w:color w:val="000000" w:themeColor="dark1"/>
                <w:kern w:val="24"/>
                <w:sz w:val="24"/>
                <w:szCs w:val="28"/>
                <w:lang w:eastAsia="ru-RU"/>
              </w:rPr>
            </w:pPr>
            <w:r w:rsidRPr="002B0000">
              <w:rPr>
                <w:rFonts w:ascii="Century" w:eastAsia="Times New Roman" w:hAnsi="Century" w:cs="Times New Roman"/>
                <w:bCs/>
                <w:sz w:val="24"/>
                <w:lang w:eastAsia="ru-RU"/>
              </w:rPr>
              <w:t>2</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767</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965,00</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CA25D5" w:rsidRDefault="002B0000" w:rsidP="009B7290">
            <w:pPr>
              <w:spacing w:after="0" w:line="240" w:lineRule="auto"/>
              <w:jc w:val="right"/>
              <w:rPr>
                <w:rFonts w:ascii="Century" w:eastAsia="Times New Roman" w:hAnsi="Century" w:cs="Arial"/>
                <w:color w:val="000000" w:themeColor="dark1"/>
                <w:kern w:val="24"/>
                <w:sz w:val="24"/>
                <w:szCs w:val="28"/>
                <w:lang w:eastAsia="ru-RU"/>
              </w:rPr>
            </w:pPr>
            <w:r w:rsidRPr="002B0000">
              <w:rPr>
                <w:rFonts w:ascii="Century" w:eastAsia="Times New Roman" w:hAnsi="Century" w:cs="Times New Roman"/>
                <w:bCs/>
                <w:sz w:val="24"/>
                <w:lang w:eastAsia="ru-RU"/>
              </w:rPr>
              <w:t>2</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501</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518,26</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EB7EAB" w:rsidRPr="00EB7EAB" w:rsidRDefault="00B019BA" w:rsidP="00D05FAD">
            <w:pPr>
              <w:spacing w:after="0" w:line="240" w:lineRule="auto"/>
              <w:jc w:val="right"/>
              <w:rPr>
                <w:rFonts w:ascii="Century" w:eastAsia="Times New Roman" w:hAnsi="Century" w:cs="Arial"/>
                <w:color w:val="FF0000"/>
                <w:kern w:val="24"/>
                <w:sz w:val="24"/>
                <w:szCs w:val="28"/>
                <w:lang w:eastAsia="ru-RU"/>
              </w:rPr>
            </w:pPr>
            <w:r>
              <w:rPr>
                <w:rFonts w:ascii="Century" w:eastAsia="Times New Roman" w:hAnsi="Century" w:cs="Arial"/>
                <w:kern w:val="24"/>
                <w:sz w:val="24"/>
                <w:szCs w:val="28"/>
                <w:lang w:eastAsia="ru-RU"/>
              </w:rPr>
              <w:t>9</w:t>
            </w:r>
            <w:r w:rsidR="00D05FAD">
              <w:rPr>
                <w:rFonts w:ascii="Century" w:eastAsia="Times New Roman" w:hAnsi="Century" w:cs="Arial"/>
                <w:kern w:val="24"/>
                <w:sz w:val="24"/>
                <w:szCs w:val="28"/>
                <w:lang w:eastAsia="ru-RU"/>
              </w:rPr>
              <w:t>0</w:t>
            </w:r>
            <w:r>
              <w:rPr>
                <w:rFonts w:ascii="Century" w:eastAsia="Times New Roman" w:hAnsi="Century" w:cs="Arial"/>
                <w:kern w:val="24"/>
                <w:sz w:val="24"/>
                <w:szCs w:val="28"/>
                <w:lang w:eastAsia="ru-RU"/>
              </w:rPr>
              <w:t>,</w:t>
            </w:r>
            <w:r w:rsidR="00D05FAD">
              <w:rPr>
                <w:rFonts w:ascii="Century" w:eastAsia="Times New Roman" w:hAnsi="Century" w:cs="Arial"/>
                <w:kern w:val="24"/>
                <w:sz w:val="24"/>
                <w:szCs w:val="28"/>
                <w:lang w:eastAsia="ru-RU"/>
              </w:rPr>
              <w:t>37</w:t>
            </w:r>
          </w:p>
        </w:tc>
      </w:tr>
      <w:tr w:rsidR="005075FC"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5075FC" w:rsidRPr="005075FC" w:rsidRDefault="005075FC" w:rsidP="004B62C5">
            <w:pPr>
              <w:spacing w:after="0" w:line="240" w:lineRule="auto"/>
              <w:rPr>
                <w:rFonts w:ascii="Century" w:eastAsia="Times New Roman" w:hAnsi="Century" w:cs="Arial"/>
                <w:bCs/>
                <w:color w:val="000000" w:themeColor="text1"/>
                <w:kern w:val="24"/>
                <w:sz w:val="24"/>
                <w:szCs w:val="28"/>
                <w:lang w:eastAsia="ru-RU"/>
              </w:rPr>
            </w:pPr>
            <w:r w:rsidRPr="005075FC">
              <w:rPr>
                <w:rFonts w:ascii="Century" w:eastAsia="Times New Roman" w:hAnsi="Century" w:cs="Arial"/>
                <w:bCs/>
                <w:color w:val="000000" w:themeColor="text1"/>
                <w:kern w:val="24"/>
                <w:sz w:val="24"/>
                <w:szCs w:val="28"/>
                <w:lang w:eastAsia="ru-RU"/>
              </w:rPr>
              <w:t>Массовый спорт</w:t>
            </w:r>
          </w:p>
        </w:tc>
        <w:tc>
          <w:tcPr>
            <w:tcW w:w="2127" w:type="dxa"/>
            <w:tcBorders>
              <w:top w:val="single" w:sz="8" w:space="0" w:color="FFFFFF"/>
              <w:left w:val="single" w:sz="8" w:space="0" w:color="FFFFFF"/>
              <w:bottom w:val="single" w:sz="8" w:space="0" w:color="FFFFFF"/>
              <w:right w:val="single" w:sz="8" w:space="0" w:color="FFFFFF"/>
            </w:tcBorders>
            <w:shd w:val="clear" w:color="auto" w:fill="auto"/>
            <w:tcMar>
              <w:top w:w="15" w:type="dxa"/>
              <w:left w:w="97" w:type="dxa"/>
              <w:bottom w:w="0" w:type="dxa"/>
              <w:right w:w="97" w:type="dxa"/>
            </w:tcMar>
            <w:vAlign w:val="center"/>
          </w:tcPr>
          <w:p w:rsidR="005075FC" w:rsidRPr="005075FC" w:rsidRDefault="002B0000" w:rsidP="004B62C5">
            <w:pPr>
              <w:spacing w:after="0" w:line="240" w:lineRule="auto"/>
              <w:jc w:val="right"/>
              <w:rPr>
                <w:rFonts w:ascii="Century" w:eastAsia="Times New Roman" w:hAnsi="Century" w:cs="Times New Roman"/>
                <w:bCs/>
                <w:sz w:val="24"/>
                <w:lang w:eastAsia="ru-RU"/>
              </w:rPr>
            </w:pPr>
            <w:r w:rsidRPr="002B0000">
              <w:rPr>
                <w:rFonts w:ascii="Century" w:eastAsia="Times New Roman" w:hAnsi="Century" w:cs="Times New Roman"/>
                <w:bCs/>
                <w:sz w:val="24"/>
                <w:lang w:eastAsia="ru-RU"/>
              </w:rPr>
              <w:t>271</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817</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975,60</w:t>
            </w:r>
          </w:p>
        </w:tc>
        <w:tc>
          <w:tcPr>
            <w:tcW w:w="1930" w:type="dxa"/>
            <w:tcBorders>
              <w:top w:val="single" w:sz="8" w:space="0" w:color="FFFFFF"/>
              <w:left w:val="single" w:sz="8" w:space="0" w:color="FFFFFF"/>
              <w:bottom w:val="single" w:sz="8" w:space="0" w:color="FFFFFF"/>
              <w:right w:val="single" w:sz="8" w:space="0" w:color="FFFFFF"/>
            </w:tcBorders>
            <w:shd w:val="clear" w:color="auto" w:fill="auto"/>
            <w:tcMar>
              <w:top w:w="15" w:type="dxa"/>
              <w:left w:w="97" w:type="dxa"/>
              <w:bottom w:w="0" w:type="dxa"/>
              <w:right w:w="97" w:type="dxa"/>
            </w:tcMar>
            <w:vAlign w:val="center"/>
          </w:tcPr>
          <w:p w:rsidR="005075FC" w:rsidRPr="005075FC" w:rsidRDefault="002B0000" w:rsidP="004B62C5">
            <w:pPr>
              <w:spacing w:after="0" w:line="240" w:lineRule="auto"/>
              <w:jc w:val="right"/>
              <w:rPr>
                <w:rFonts w:ascii="Century" w:eastAsia="Times New Roman" w:hAnsi="Century" w:cs="Times New Roman"/>
                <w:bCs/>
                <w:sz w:val="24"/>
                <w:lang w:eastAsia="ru-RU"/>
              </w:rPr>
            </w:pPr>
            <w:r w:rsidRPr="002B0000">
              <w:rPr>
                <w:rFonts w:ascii="Century" w:eastAsia="Times New Roman" w:hAnsi="Century" w:cs="Times New Roman"/>
                <w:bCs/>
                <w:sz w:val="24"/>
                <w:lang w:eastAsia="ru-RU"/>
              </w:rPr>
              <w:t>157</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824</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476,61</w:t>
            </w:r>
          </w:p>
        </w:tc>
        <w:tc>
          <w:tcPr>
            <w:tcW w:w="1045" w:type="dxa"/>
            <w:tcBorders>
              <w:top w:val="single" w:sz="8" w:space="0" w:color="FFFFFF"/>
              <w:left w:val="single" w:sz="8" w:space="0" w:color="FFFFFF"/>
              <w:bottom w:val="single" w:sz="8" w:space="0" w:color="FFFFFF"/>
              <w:right w:val="single" w:sz="8" w:space="0" w:color="FFFFFF"/>
            </w:tcBorders>
            <w:shd w:val="clear" w:color="auto" w:fill="auto"/>
            <w:tcMar>
              <w:top w:w="15" w:type="dxa"/>
              <w:left w:w="97" w:type="dxa"/>
              <w:bottom w:w="0" w:type="dxa"/>
              <w:right w:w="97" w:type="dxa"/>
            </w:tcMar>
            <w:vAlign w:val="center"/>
          </w:tcPr>
          <w:p w:rsidR="005075FC" w:rsidRPr="005075FC" w:rsidRDefault="00B019BA" w:rsidP="00D05FA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5</w:t>
            </w:r>
            <w:r w:rsidR="00D05FAD">
              <w:rPr>
                <w:rFonts w:ascii="Century" w:eastAsia="Times New Roman" w:hAnsi="Century" w:cs="Arial"/>
                <w:kern w:val="24"/>
                <w:sz w:val="24"/>
                <w:szCs w:val="28"/>
                <w:lang w:eastAsia="ru-RU"/>
              </w:rPr>
              <w:t>8</w:t>
            </w:r>
            <w:r>
              <w:rPr>
                <w:rFonts w:ascii="Century" w:eastAsia="Times New Roman" w:hAnsi="Century" w:cs="Arial"/>
                <w:kern w:val="24"/>
                <w:sz w:val="24"/>
                <w:szCs w:val="28"/>
                <w:lang w:eastAsia="ru-RU"/>
              </w:rPr>
              <w:t>,0</w:t>
            </w:r>
            <w:r w:rsidR="00D05FAD">
              <w:rPr>
                <w:rFonts w:ascii="Century" w:eastAsia="Times New Roman" w:hAnsi="Century" w:cs="Arial"/>
                <w:kern w:val="24"/>
                <w:sz w:val="24"/>
                <w:szCs w:val="28"/>
                <w:lang w:eastAsia="ru-RU"/>
              </w:rPr>
              <w:t>6</w:t>
            </w:r>
          </w:p>
        </w:tc>
      </w:tr>
      <w:tr w:rsidR="005075FC"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5075FC" w:rsidRPr="005075FC" w:rsidRDefault="005075FC" w:rsidP="004B62C5">
            <w:pPr>
              <w:spacing w:after="0" w:line="240" w:lineRule="auto"/>
              <w:rPr>
                <w:rFonts w:ascii="Century" w:eastAsia="Times New Roman" w:hAnsi="Century" w:cs="Arial"/>
                <w:bCs/>
                <w:color w:val="000000" w:themeColor="text1"/>
                <w:kern w:val="24"/>
                <w:sz w:val="24"/>
                <w:szCs w:val="28"/>
                <w:lang w:eastAsia="ru-RU"/>
              </w:rPr>
            </w:pPr>
            <w:r w:rsidRPr="005075FC">
              <w:rPr>
                <w:rFonts w:ascii="Century" w:eastAsia="Times New Roman" w:hAnsi="Century" w:cs="Arial"/>
                <w:bCs/>
                <w:color w:val="000000" w:themeColor="text1"/>
                <w:kern w:val="24"/>
                <w:sz w:val="24"/>
                <w:szCs w:val="28"/>
                <w:lang w:eastAsia="ru-RU"/>
              </w:rPr>
              <w:t>Спорт высших достижений</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5075FC" w:rsidRPr="005075FC" w:rsidRDefault="002B0000" w:rsidP="004B62C5">
            <w:pPr>
              <w:spacing w:after="0" w:line="240" w:lineRule="auto"/>
              <w:jc w:val="right"/>
              <w:rPr>
                <w:rFonts w:ascii="Century" w:eastAsia="Times New Roman" w:hAnsi="Century" w:cs="Times New Roman"/>
                <w:bCs/>
                <w:sz w:val="24"/>
                <w:lang w:eastAsia="ru-RU"/>
              </w:rPr>
            </w:pPr>
            <w:r w:rsidRPr="002B0000">
              <w:rPr>
                <w:rFonts w:ascii="Century" w:eastAsia="Times New Roman" w:hAnsi="Century" w:cs="Times New Roman"/>
                <w:bCs/>
                <w:sz w:val="24"/>
                <w:lang w:eastAsia="ru-RU"/>
              </w:rPr>
              <w:t>5</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475</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970,39</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5075FC" w:rsidRPr="005075FC" w:rsidRDefault="002B0000" w:rsidP="004B62C5">
            <w:pPr>
              <w:spacing w:after="0" w:line="240" w:lineRule="auto"/>
              <w:jc w:val="right"/>
              <w:rPr>
                <w:rFonts w:ascii="Century" w:eastAsia="Times New Roman" w:hAnsi="Century" w:cs="Times New Roman"/>
                <w:bCs/>
                <w:sz w:val="24"/>
                <w:lang w:eastAsia="ru-RU"/>
              </w:rPr>
            </w:pPr>
            <w:r w:rsidRPr="002B0000">
              <w:rPr>
                <w:rFonts w:ascii="Century" w:eastAsia="Times New Roman" w:hAnsi="Century" w:cs="Times New Roman"/>
                <w:bCs/>
                <w:sz w:val="24"/>
                <w:lang w:eastAsia="ru-RU"/>
              </w:rPr>
              <w:t>5</w:t>
            </w:r>
            <w:r>
              <w:rPr>
                <w:rFonts w:ascii="Century" w:eastAsia="Times New Roman" w:hAnsi="Century" w:cs="Times New Roman"/>
                <w:bCs/>
                <w:sz w:val="24"/>
                <w:lang w:eastAsia="ru-RU"/>
              </w:rPr>
              <w:t> </w:t>
            </w:r>
            <w:r w:rsidRPr="002B0000">
              <w:rPr>
                <w:rFonts w:ascii="Century" w:eastAsia="Times New Roman" w:hAnsi="Century" w:cs="Times New Roman"/>
                <w:bCs/>
                <w:sz w:val="24"/>
                <w:lang w:eastAsia="ru-RU"/>
              </w:rPr>
              <w:t>246</w:t>
            </w:r>
            <w:r>
              <w:rPr>
                <w:rFonts w:ascii="Century" w:eastAsia="Times New Roman" w:hAnsi="Century" w:cs="Times New Roman"/>
                <w:bCs/>
                <w:sz w:val="24"/>
                <w:lang w:eastAsia="ru-RU"/>
              </w:rPr>
              <w:t xml:space="preserve"> </w:t>
            </w:r>
            <w:r w:rsidRPr="002B0000">
              <w:rPr>
                <w:rFonts w:ascii="Century" w:eastAsia="Times New Roman" w:hAnsi="Century" w:cs="Times New Roman"/>
                <w:bCs/>
                <w:sz w:val="24"/>
                <w:lang w:eastAsia="ru-RU"/>
              </w:rPr>
              <w:t>800,73</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5075FC" w:rsidRPr="005075FC" w:rsidRDefault="00B019BA" w:rsidP="00D05FAD">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9</w:t>
            </w:r>
            <w:r w:rsidR="00D05FAD">
              <w:rPr>
                <w:rFonts w:ascii="Century" w:eastAsia="Times New Roman" w:hAnsi="Century" w:cs="Arial"/>
                <w:kern w:val="24"/>
                <w:sz w:val="24"/>
                <w:szCs w:val="28"/>
                <w:lang w:eastAsia="ru-RU"/>
              </w:rPr>
              <w:t>5</w:t>
            </w:r>
            <w:r>
              <w:rPr>
                <w:rFonts w:ascii="Century" w:eastAsia="Times New Roman" w:hAnsi="Century" w:cs="Arial"/>
                <w:kern w:val="24"/>
                <w:sz w:val="24"/>
                <w:szCs w:val="28"/>
                <w:lang w:eastAsia="ru-RU"/>
              </w:rPr>
              <w:t>,</w:t>
            </w:r>
            <w:r w:rsidR="00D05FAD">
              <w:rPr>
                <w:rFonts w:ascii="Century" w:eastAsia="Times New Roman" w:hAnsi="Century" w:cs="Arial"/>
                <w:kern w:val="24"/>
                <w:sz w:val="24"/>
                <w:szCs w:val="28"/>
                <w:lang w:eastAsia="ru-RU"/>
              </w:rPr>
              <w:t>81</w:t>
            </w:r>
          </w:p>
        </w:tc>
      </w:tr>
      <w:tr w:rsidR="004B62C5"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4B62C5" w:rsidRPr="007C304D" w:rsidRDefault="004B62C5" w:rsidP="004B62C5">
            <w:pPr>
              <w:spacing w:after="0" w:line="240" w:lineRule="auto"/>
              <w:rPr>
                <w:rFonts w:ascii="Century" w:eastAsia="Times New Roman" w:hAnsi="Century" w:cs="Arial"/>
                <w:i/>
                <w:color w:val="000000" w:themeColor="text1"/>
                <w:kern w:val="24"/>
                <w:sz w:val="28"/>
                <w:szCs w:val="28"/>
                <w:lang w:eastAsia="ru-RU"/>
              </w:rPr>
            </w:pPr>
            <w:r w:rsidRPr="00784C6A">
              <w:rPr>
                <w:rFonts w:ascii="Century" w:eastAsia="Times New Roman" w:hAnsi="Century" w:cs="Arial"/>
                <w:b/>
                <w:bCs/>
                <w:i/>
                <w:color w:val="000000" w:themeColor="text1"/>
                <w:kern w:val="24"/>
                <w:sz w:val="24"/>
                <w:szCs w:val="28"/>
                <w:lang w:eastAsia="ru-RU"/>
              </w:rPr>
              <w:t xml:space="preserve">Межбюджетные трансферты общего характера бюджетам бюджетной системы  Российской Федерации </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4B62C5" w:rsidRPr="00B9430E" w:rsidRDefault="00D05FAD" w:rsidP="00D05FAD">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9</w:t>
            </w:r>
            <w:r w:rsidR="006D04D6">
              <w:rPr>
                <w:rFonts w:ascii="Century" w:eastAsia="Times New Roman" w:hAnsi="Century" w:cs="Times New Roman"/>
                <w:bCs/>
                <w:i/>
                <w:sz w:val="24"/>
                <w:lang w:eastAsia="ru-RU"/>
              </w:rPr>
              <w:t xml:space="preserve"> </w:t>
            </w:r>
            <w:r>
              <w:rPr>
                <w:rFonts w:ascii="Century" w:eastAsia="Times New Roman" w:hAnsi="Century" w:cs="Times New Roman"/>
                <w:bCs/>
                <w:i/>
                <w:sz w:val="24"/>
                <w:lang w:eastAsia="ru-RU"/>
              </w:rPr>
              <w:t>9</w:t>
            </w:r>
            <w:r w:rsidR="006D04D6">
              <w:rPr>
                <w:rFonts w:ascii="Century" w:eastAsia="Times New Roman" w:hAnsi="Century" w:cs="Times New Roman"/>
                <w:bCs/>
                <w:i/>
                <w:sz w:val="24"/>
                <w:lang w:eastAsia="ru-RU"/>
              </w:rPr>
              <w:t>8</w:t>
            </w:r>
            <w:r>
              <w:rPr>
                <w:rFonts w:ascii="Century" w:eastAsia="Times New Roman" w:hAnsi="Century" w:cs="Times New Roman"/>
                <w:bCs/>
                <w:i/>
                <w:sz w:val="24"/>
                <w:lang w:eastAsia="ru-RU"/>
              </w:rPr>
              <w:t>6</w:t>
            </w:r>
            <w:r w:rsidR="006D04D6">
              <w:rPr>
                <w:rFonts w:ascii="Century" w:eastAsia="Times New Roman" w:hAnsi="Century" w:cs="Times New Roman"/>
                <w:bCs/>
                <w:i/>
                <w:sz w:val="24"/>
                <w:lang w:eastAsia="ru-RU"/>
              </w:rPr>
              <w:t xml:space="preserve"> </w:t>
            </w:r>
            <w:r>
              <w:rPr>
                <w:rFonts w:ascii="Century" w:eastAsia="Times New Roman" w:hAnsi="Century" w:cs="Times New Roman"/>
                <w:bCs/>
                <w:i/>
                <w:sz w:val="24"/>
                <w:lang w:eastAsia="ru-RU"/>
              </w:rPr>
              <w:t>4</w:t>
            </w:r>
            <w:r w:rsidR="006D04D6">
              <w:rPr>
                <w:rFonts w:ascii="Century" w:eastAsia="Times New Roman" w:hAnsi="Century" w:cs="Times New Roman"/>
                <w:bCs/>
                <w:i/>
                <w:sz w:val="24"/>
                <w:lang w:eastAsia="ru-RU"/>
              </w:rPr>
              <w:t>3</w:t>
            </w:r>
            <w:r>
              <w:rPr>
                <w:rFonts w:ascii="Century" w:eastAsia="Times New Roman" w:hAnsi="Century" w:cs="Times New Roman"/>
                <w:bCs/>
                <w:i/>
                <w:sz w:val="24"/>
                <w:lang w:eastAsia="ru-RU"/>
              </w:rPr>
              <w:t>8</w:t>
            </w:r>
            <w:r w:rsidR="006D04D6">
              <w:rPr>
                <w:rFonts w:ascii="Century" w:eastAsia="Times New Roman" w:hAnsi="Century" w:cs="Times New Roman"/>
                <w:bCs/>
                <w:i/>
                <w:sz w:val="24"/>
                <w:lang w:eastAsia="ru-RU"/>
              </w:rPr>
              <w:t>,9</w:t>
            </w:r>
            <w:r>
              <w:rPr>
                <w:rFonts w:ascii="Century" w:eastAsia="Times New Roman" w:hAnsi="Century" w:cs="Times New Roman"/>
                <w:bCs/>
                <w:i/>
                <w:sz w:val="24"/>
                <w:lang w:eastAsia="ru-RU"/>
              </w:rPr>
              <w:t>6</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4B62C5" w:rsidRPr="00B9430E" w:rsidRDefault="00D05FAD" w:rsidP="00D05FAD">
            <w:pPr>
              <w:spacing w:after="0" w:line="240" w:lineRule="auto"/>
              <w:jc w:val="right"/>
              <w:rPr>
                <w:rFonts w:ascii="Century" w:eastAsia="Times New Roman" w:hAnsi="Century" w:cs="Arial"/>
                <w:b/>
                <w:i/>
                <w:color w:val="000000" w:themeColor="dark1"/>
                <w:kern w:val="24"/>
                <w:sz w:val="24"/>
                <w:szCs w:val="28"/>
                <w:lang w:eastAsia="ru-RU"/>
              </w:rPr>
            </w:pPr>
            <w:r>
              <w:rPr>
                <w:rFonts w:ascii="Century" w:eastAsia="Times New Roman" w:hAnsi="Century" w:cs="Times New Roman"/>
                <w:bCs/>
                <w:i/>
                <w:sz w:val="24"/>
                <w:lang w:eastAsia="ru-RU"/>
              </w:rPr>
              <w:t>9</w:t>
            </w:r>
            <w:r w:rsidR="006D04D6">
              <w:rPr>
                <w:rFonts w:ascii="Century" w:eastAsia="Times New Roman" w:hAnsi="Century" w:cs="Times New Roman"/>
                <w:bCs/>
                <w:i/>
                <w:sz w:val="24"/>
                <w:lang w:eastAsia="ru-RU"/>
              </w:rPr>
              <w:t> </w:t>
            </w:r>
            <w:r>
              <w:rPr>
                <w:rFonts w:ascii="Century" w:eastAsia="Times New Roman" w:hAnsi="Century" w:cs="Times New Roman"/>
                <w:bCs/>
                <w:i/>
                <w:sz w:val="24"/>
                <w:lang w:eastAsia="ru-RU"/>
              </w:rPr>
              <w:t>9</w:t>
            </w:r>
            <w:r w:rsidR="006D04D6">
              <w:rPr>
                <w:rFonts w:ascii="Century" w:eastAsia="Times New Roman" w:hAnsi="Century" w:cs="Times New Roman"/>
                <w:bCs/>
                <w:i/>
                <w:sz w:val="24"/>
                <w:lang w:eastAsia="ru-RU"/>
              </w:rPr>
              <w:t>8</w:t>
            </w:r>
            <w:r>
              <w:rPr>
                <w:rFonts w:ascii="Century" w:eastAsia="Times New Roman" w:hAnsi="Century" w:cs="Times New Roman"/>
                <w:bCs/>
                <w:i/>
                <w:sz w:val="24"/>
                <w:lang w:eastAsia="ru-RU"/>
              </w:rPr>
              <w:t>6</w:t>
            </w:r>
            <w:r w:rsidR="006D04D6">
              <w:rPr>
                <w:rFonts w:ascii="Century" w:eastAsia="Times New Roman" w:hAnsi="Century" w:cs="Times New Roman"/>
                <w:bCs/>
                <w:i/>
                <w:sz w:val="24"/>
                <w:lang w:eastAsia="ru-RU"/>
              </w:rPr>
              <w:t> </w:t>
            </w:r>
            <w:r>
              <w:rPr>
                <w:rFonts w:ascii="Century" w:eastAsia="Times New Roman" w:hAnsi="Century" w:cs="Times New Roman"/>
                <w:bCs/>
                <w:i/>
                <w:sz w:val="24"/>
                <w:lang w:eastAsia="ru-RU"/>
              </w:rPr>
              <w:t>4</w:t>
            </w:r>
            <w:r w:rsidR="006D04D6">
              <w:rPr>
                <w:rFonts w:ascii="Century" w:eastAsia="Times New Roman" w:hAnsi="Century" w:cs="Times New Roman"/>
                <w:bCs/>
                <w:i/>
                <w:sz w:val="24"/>
                <w:lang w:eastAsia="ru-RU"/>
              </w:rPr>
              <w:t>3</w:t>
            </w:r>
            <w:r>
              <w:rPr>
                <w:rFonts w:ascii="Century" w:eastAsia="Times New Roman" w:hAnsi="Century" w:cs="Times New Roman"/>
                <w:bCs/>
                <w:i/>
                <w:sz w:val="24"/>
                <w:lang w:eastAsia="ru-RU"/>
              </w:rPr>
              <w:t>8</w:t>
            </w:r>
            <w:r w:rsidR="006D04D6">
              <w:rPr>
                <w:rFonts w:ascii="Century" w:eastAsia="Times New Roman" w:hAnsi="Century" w:cs="Times New Roman"/>
                <w:bCs/>
                <w:i/>
                <w:sz w:val="24"/>
                <w:lang w:eastAsia="ru-RU"/>
              </w:rPr>
              <w:t>,9</w:t>
            </w:r>
            <w:r>
              <w:rPr>
                <w:rFonts w:ascii="Century" w:eastAsia="Times New Roman" w:hAnsi="Century" w:cs="Times New Roman"/>
                <w:bCs/>
                <w:i/>
                <w:sz w:val="24"/>
                <w:lang w:eastAsia="ru-RU"/>
              </w:rPr>
              <w:t>6</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4B62C5" w:rsidRPr="00B9430E" w:rsidRDefault="004B62C5" w:rsidP="004B62C5">
            <w:pPr>
              <w:spacing w:after="0" w:line="240" w:lineRule="auto"/>
              <w:jc w:val="right"/>
              <w:rPr>
                <w:rFonts w:ascii="Century" w:eastAsia="Times New Roman" w:hAnsi="Century" w:cs="Arial"/>
                <w:i/>
                <w:kern w:val="24"/>
                <w:sz w:val="24"/>
                <w:szCs w:val="28"/>
                <w:lang w:eastAsia="ru-RU"/>
              </w:rPr>
            </w:pPr>
            <w:r w:rsidRPr="00B9430E">
              <w:rPr>
                <w:rFonts w:ascii="Century" w:eastAsia="Times New Roman" w:hAnsi="Century" w:cs="Arial"/>
                <w:i/>
                <w:kern w:val="24"/>
                <w:sz w:val="24"/>
                <w:szCs w:val="28"/>
                <w:lang w:eastAsia="ru-RU"/>
              </w:rPr>
              <w:t>100,00</w:t>
            </w:r>
          </w:p>
        </w:tc>
      </w:tr>
      <w:tr w:rsidR="000A56B6"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0A56B6" w:rsidRPr="00A368D5" w:rsidRDefault="000A56B6" w:rsidP="000A56B6">
            <w:pPr>
              <w:spacing w:after="0" w:line="240" w:lineRule="auto"/>
              <w:rPr>
                <w:rFonts w:ascii="Century" w:eastAsia="Times New Roman" w:hAnsi="Century" w:cs="Arial"/>
                <w:color w:val="000000" w:themeColor="text1"/>
                <w:kern w:val="24"/>
                <w:sz w:val="24"/>
                <w:szCs w:val="28"/>
                <w:lang w:eastAsia="ru-RU"/>
              </w:rPr>
            </w:pPr>
            <w:r w:rsidRPr="007C304D">
              <w:rPr>
                <w:rFonts w:ascii="Century" w:eastAsia="Times New Roman" w:hAnsi="Century" w:cs="Arial"/>
                <w:color w:val="000000" w:themeColor="text1"/>
                <w:kern w:val="24"/>
                <w:sz w:val="24"/>
                <w:szCs w:val="28"/>
                <w:lang w:eastAsia="ru-RU"/>
              </w:rPr>
              <w:t>Дотации на выравнивание бюджетной обеспеченности субъектов Российской Федерации и муниципальных образований</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2D3C25" w:rsidRDefault="00D05FAD" w:rsidP="00C043EA">
            <w:pPr>
              <w:spacing w:after="0" w:line="240" w:lineRule="auto"/>
              <w:jc w:val="right"/>
              <w:rPr>
                <w:rFonts w:ascii="Century" w:eastAsia="Times New Roman" w:hAnsi="Century" w:cs="Arial"/>
                <w:color w:val="000000" w:themeColor="dark1"/>
                <w:kern w:val="24"/>
                <w:sz w:val="24"/>
                <w:szCs w:val="28"/>
                <w:lang w:eastAsia="ru-RU"/>
              </w:rPr>
            </w:pPr>
            <w:r w:rsidRPr="00D05FAD">
              <w:rPr>
                <w:rFonts w:ascii="Century" w:eastAsia="Times New Roman" w:hAnsi="Century" w:cs="Arial"/>
                <w:color w:val="000000" w:themeColor="dark1"/>
                <w:kern w:val="24"/>
                <w:sz w:val="24"/>
                <w:szCs w:val="28"/>
                <w:lang w:eastAsia="ru-RU"/>
              </w:rPr>
              <w:t>790</w:t>
            </w:r>
            <w:r>
              <w:rPr>
                <w:rFonts w:ascii="Century" w:eastAsia="Times New Roman" w:hAnsi="Century" w:cs="Arial"/>
                <w:color w:val="000000" w:themeColor="dark1"/>
                <w:kern w:val="24"/>
                <w:sz w:val="24"/>
                <w:szCs w:val="28"/>
                <w:lang w:eastAsia="ru-RU"/>
              </w:rPr>
              <w:t xml:space="preserve"> </w:t>
            </w:r>
            <w:r w:rsidRPr="00D05FAD">
              <w:rPr>
                <w:rFonts w:ascii="Century" w:eastAsia="Times New Roman" w:hAnsi="Century" w:cs="Arial"/>
                <w:color w:val="000000" w:themeColor="dark1"/>
                <w:kern w:val="24"/>
                <w:sz w:val="24"/>
                <w:szCs w:val="28"/>
                <w:lang w:eastAsia="ru-RU"/>
              </w:rPr>
              <w:t>000,00</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2D3C25" w:rsidRDefault="006D04D6" w:rsidP="00D05FAD">
            <w:pPr>
              <w:spacing w:after="0" w:line="240" w:lineRule="auto"/>
              <w:jc w:val="right"/>
              <w:rPr>
                <w:rFonts w:ascii="Century" w:eastAsia="Times New Roman" w:hAnsi="Century" w:cs="Arial"/>
                <w:color w:val="000000" w:themeColor="dark1"/>
                <w:kern w:val="24"/>
                <w:sz w:val="24"/>
                <w:szCs w:val="28"/>
                <w:lang w:eastAsia="ru-RU"/>
              </w:rPr>
            </w:pPr>
            <w:r w:rsidRPr="006D04D6">
              <w:rPr>
                <w:rFonts w:ascii="Century" w:eastAsia="Times New Roman" w:hAnsi="Century" w:cs="Arial"/>
                <w:color w:val="000000" w:themeColor="dark1"/>
                <w:kern w:val="24"/>
                <w:sz w:val="24"/>
                <w:szCs w:val="28"/>
                <w:lang w:eastAsia="ru-RU"/>
              </w:rPr>
              <w:t>7</w:t>
            </w:r>
            <w:r w:rsidR="00D05FAD">
              <w:rPr>
                <w:rFonts w:ascii="Century" w:eastAsia="Times New Roman" w:hAnsi="Century" w:cs="Arial"/>
                <w:color w:val="000000" w:themeColor="dark1"/>
                <w:kern w:val="24"/>
                <w:sz w:val="24"/>
                <w:szCs w:val="28"/>
                <w:lang w:eastAsia="ru-RU"/>
              </w:rPr>
              <w:t>90</w:t>
            </w:r>
            <w:r>
              <w:rPr>
                <w:rFonts w:ascii="Century" w:eastAsia="Times New Roman" w:hAnsi="Century" w:cs="Arial"/>
                <w:color w:val="000000" w:themeColor="dark1"/>
                <w:kern w:val="24"/>
                <w:sz w:val="24"/>
                <w:szCs w:val="28"/>
                <w:lang w:eastAsia="ru-RU"/>
              </w:rPr>
              <w:t xml:space="preserve"> </w:t>
            </w:r>
            <w:r w:rsidRPr="006D04D6">
              <w:rPr>
                <w:rFonts w:ascii="Century" w:eastAsia="Times New Roman" w:hAnsi="Century" w:cs="Arial"/>
                <w:color w:val="000000" w:themeColor="dark1"/>
                <w:kern w:val="24"/>
                <w:sz w:val="24"/>
                <w:szCs w:val="28"/>
                <w:lang w:eastAsia="ru-RU"/>
              </w:rPr>
              <w:t>000,00</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225EEE" w:rsidRDefault="000A56B6" w:rsidP="000A56B6">
            <w:pPr>
              <w:spacing w:after="0" w:line="240" w:lineRule="auto"/>
              <w:jc w:val="right"/>
              <w:rPr>
                <w:rFonts w:ascii="Century" w:eastAsia="Times New Roman" w:hAnsi="Century" w:cs="Arial"/>
                <w:kern w:val="24"/>
                <w:sz w:val="24"/>
                <w:szCs w:val="28"/>
                <w:lang w:eastAsia="ru-RU"/>
              </w:rPr>
            </w:pPr>
            <w:r w:rsidRPr="00225EEE">
              <w:rPr>
                <w:rFonts w:ascii="Century" w:eastAsia="Times New Roman" w:hAnsi="Century" w:cs="Arial"/>
                <w:kern w:val="24"/>
                <w:sz w:val="24"/>
                <w:szCs w:val="28"/>
                <w:lang w:eastAsia="ru-RU"/>
              </w:rPr>
              <w:t>100,00</w:t>
            </w:r>
          </w:p>
        </w:tc>
      </w:tr>
      <w:tr w:rsidR="00CA25D5" w:rsidRPr="00A368D5" w:rsidTr="00D05FAD">
        <w:trPr>
          <w:trHeight w:val="293"/>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CA25D5" w:rsidRPr="007C304D" w:rsidRDefault="00CA25D5" w:rsidP="000A56B6">
            <w:pPr>
              <w:spacing w:after="0" w:line="240" w:lineRule="auto"/>
              <w:rPr>
                <w:rFonts w:ascii="Century" w:eastAsia="Times New Roman" w:hAnsi="Century" w:cs="Arial"/>
                <w:color w:val="000000" w:themeColor="text1"/>
                <w:kern w:val="24"/>
                <w:sz w:val="24"/>
                <w:szCs w:val="28"/>
                <w:lang w:eastAsia="ru-RU"/>
              </w:rPr>
            </w:pPr>
            <w:r w:rsidRPr="00CA25D5">
              <w:rPr>
                <w:rFonts w:ascii="Century" w:eastAsia="Times New Roman" w:hAnsi="Century" w:cs="Arial"/>
                <w:color w:val="000000" w:themeColor="text1"/>
                <w:kern w:val="24"/>
                <w:sz w:val="24"/>
                <w:szCs w:val="28"/>
                <w:lang w:eastAsia="ru-RU"/>
              </w:rPr>
              <w:t>Прочие межбюджетные трансферты общего характера</w:t>
            </w:r>
          </w:p>
        </w:tc>
        <w:tc>
          <w:tcPr>
            <w:tcW w:w="2127"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CA25D5" w:rsidRPr="00CA25D5" w:rsidRDefault="00D05FAD" w:rsidP="002A5FCD">
            <w:pPr>
              <w:spacing w:after="0" w:line="240" w:lineRule="auto"/>
              <w:jc w:val="right"/>
              <w:rPr>
                <w:rFonts w:ascii="Century" w:eastAsia="Times New Roman" w:hAnsi="Century" w:cs="Arial"/>
                <w:color w:val="000000" w:themeColor="dark1"/>
                <w:kern w:val="24"/>
                <w:sz w:val="24"/>
                <w:szCs w:val="28"/>
                <w:lang w:eastAsia="ru-RU"/>
              </w:rPr>
            </w:pPr>
            <w:r w:rsidRPr="00D05FAD">
              <w:rPr>
                <w:rFonts w:ascii="Century" w:eastAsia="Times New Roman" w:hAnsi="Century" w:cs="Arial"/>
                <w:color w:val="000000" w:themeColor="dark1"/>
                <w:kern w:val="24"/>
                <w:sz w:val="24"/>
                <w:szCs w:val="28"/>
                <w:lang w:eastAsia="ru-RU"/>
              </w:rPr>
              <w:t>9</w:t>
            </w:r>
            <w:r>
              <w:rPr>
                <w:rFonts w:ascii="Century" w:eastAsia="Times New Roman" w:hAnsi="Century" w:cs="Arial"/>
                <w:color w:val="000000" w:themeColor="dark1"/>
                <w:kern w:val="24"/>
                <w:sz w:val="24"/>
                <w:szCs w:val="28"/>
                <w:lang w:eastAsia="ru-RU"/>
              </w:rPr>
              <w:t> </w:t>
            </w:r>
            <w:r w:rsidRPr="00D05FAD">
              <w:rPr>
                <w:rFonts w:ascii="Century" w:eastAsia="Times New Roman" w:hAnsi="Century" w:cs="Arial"/>
                <w:color w:val="000000" w:themeColor="dark1"/>
                <w:kern w:val="24"/>
                <w:sz w:val="24"/>
                <w:szCs w:val="28"/>
                <w:lang w:eastAsia="ru-RU"/>
              </w:rPr>
              <w:t>196</w:t>
            </w:r>
            <w:r>
              <w:rPr>
                <w:rFonts w:ascii="Century" w:eastAsia="Times New Roman" w:hAnsi="Century" w:cs="Arial"/>
                <w:color w:val="000000" w:themeColor="dark1"/>
                <w:kern w:val="24"/>
                <w:sz w:val="24"/>
                <w:szCs w:val="28"/>
                <w:lang w:eastAsia="ru-RU"/>
              </w:rPr>
              <w:t xml:space="preserve"> </w:t>
            </w:r>
            <w:r w:rsidRPr="00D05FAD">
              <w:rPr>
                <w:rFonts w:ascii="Century" w:eastAsia="Times New Roman" w:hAnsi="Century" w:cs="Arial"/>
                <w:color w:val="000000" w:themeColor="dark1"/>
                <w:kern w:val="24"/>
                <w:sz w:val="24"/>
                <w:szCs w:val="28"/>
                <w:lang w:eastAsia="ru-RU"/>
              </w:rPr>
              <w:t>438,96</w:t>
            </w:r>
          </w:p>
        </w:tc>
        <w:tc>
          <w:tcPr>
            <w:tcW w:w="1930"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CA25D5" w:rsidRPr="00CA25D5" w:rsidRDefault="00D05FAD" w:rsidP="009B7290">
            <w:pPr>
              <w:spacing w:after="0" w:line="240" w:lineRule="auto"/>
              <w:jc w:val="right"/>
              <w:rPr>
                <w:rFonts w:ascii="Century" w:eastAsia="Times New Roman" w:hAnsi="Century" w:cs="Arial"/>
                <w:color w:val="000000" w:themeColor="dark1"/>
                <w:kern w:val="24"/>
                <w:sz w:val="24"/>
                <w:szCs w:val="28"/>
                <w:lang w:eastAsia="ru-RU"/>
              </w:rPr>
            </w:pPr>
            <w:r w:rsidRPr="00D05FAD">
              <w:rPr>
                <w:rFonts w:ascii="Century" w:eastAsia="Times New Roman" w:hAnsi="Century" w:cs="Arial"/>
                <w:color w:val="000000" w:themeColor="dark1"/>
                <w:kern w:val="24"/>
                <w:sz w:val="24"/>
                <w:szCs w:val="28"/>
                <w:lang w:eastAsia="ru-RU"/>
              </w:rPr>
              <w:t>9 196 438,96</w:t>
            </w:r>
          </w:p>
        </w:tc>
        <w:tc>
          <w:tcPr>
            <w:tcW w:w="1045" w:type="dxa"/>
            <w:tcBorders>
              <w:top w:val="single" w:sz="8" w:space="0" w:color="FFFFFF"/>
              <w:left w:val="single" w:sz="8" w:space="0" w:color="FFFFFF"/>
              <w:bottom w:val="single" w:sz="8" w:space="0" w:color="FFFFFF"/>
              <w:right w:val="single" w:sz="8" w:space="0" w:color="FFFFFF"/>
            </w:tcBorders>
            <w:shd w:val="clear" w:color="auto" w:fill="CCF3F1"/>
            <w:tcMar>
              <w:top w:w="15" w:type="dxa"/>
              <w:left w:w="97" w:type="dxa"/>
              <w:bottom w:w="0" w:type="dxa"/>
              <w:right w:w="97" w:type="dxa"/>
            </w:tcMar>
            <w:vAlign w:val="center"/>
          </w:tcPr>
          <w:p w:rsidR="00CA25D5" w:rsidRPr="00225EEE" w:rsidRDefault="00CA25D5" w:rsidP="000A56B6">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100,00</w:t>
            </w:r>
          </w:p>
        </w:tc>
      </w:tr>
      <w:tr w:rsidR="000A56B6" w:rsidRPr="00A368D5" w:rsidTr="00D05FAD">
        <w:trPr>
          <w:trHeight w:val="386"/>
        </w:trPr>
        <w:tc>
          <w:tcPr>
            <w:tcW w:w="5342" w:type="dxa"/>
            <w:tcBorders>
              <w:top w:val="single" w:sz="8" w:space="0" w:color="FFFFFF"/>
              <w:left w:val="single" w:sz="8" w:space="0" w:color="FFFFFF"/>
              <w:bottom w:val="single" w:sz="8" w:space="0" w:color="FFFFFF"/>
              <w:right w:val="single" w:sz="8" w:space="0" w:color="FFFFFF"/>
            </w:tcBorders>
            <w:shd w:val="clear" w:color="auto" w:fill="05E0DB"/>
            <w:tcMar>
              <w:top w:w="15" w:type="dxa"/>
              <w:left w:w="97" w:type="dxa"/>
              <w:bottom w:w="0" w:type="dxa"/>
              <w:right w:w="97" w:type="dxa"/>
            </w:tcMar>
            <w:vAlign w:val="center"/>
          </w:tcPr>
          <w:p w:rsidR="000A56B6" w:rsidRPr="007C304D" w:rsidRDefault="000A56B6" w:rsidP="000A56B6">
            <w:pPr>
              <w:spacing w:after="0" w:line="240" w:lineRule="auto"/>
              <w:rPr>
                <w:rFonts w:ascii="Century" w:eastAsia="Times New Roman" w:hAnsi="Century" w:cs="Arial"/>
                <w:b/>
                <w:color w:val="000000" w:themeColor="text1"/>
                <w:kern w:val="24"/>
                <w:sz w:val="24"/>
                <w:szCs w:val="28"/>
                <w:lang w:eastAsia="ru-RU"/>
              </w:rPr>
            </w:pPr>
            <w:r w:rsidRPr="007C304D">
              <w:rPr>
                <w:rFonts w:ascii="Century" w:eastAsia="Times New Roman" w:hAnsi="Century" w:cs="Arial"/>
                <w:b/>
                <w:color w:val="000000" w:themeColor="text1"/>
                <w:kern w:val="24"/>
                <w:sz w:val="28"/>
                <w:szCs w:val="28"/>
                <w:lang w:eastAsia="ru-RU"/>
              </w:rPr>
              <w:t>Расходы - всего</w:t>
            </w:r>
          </w:p>
        </w:tc>
        <w:tc>
          <w:tcPr>
            <w:tcW w:w="2127"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FE5124" w:rsidRDefault="00D05FAD" w:rsidP="000A56B6">
            <w:pPr>
              <w:spacing w:after="0" w:line="240" w:lineRule="auto"/>
              <w:ind w:left="-57"/>
              <w:jc w:val="right"/>
              <w:rPr>
                <w:rFonts w:ascii="Century" w:eastAsia="Times New Roman" w:hAnsi="Century" w:cs="Arial"/>
                <w:b/>
                <w:color w:val="000000" w:themeColor="dark1"/>
                <w:kern w:val="24"/>
                <w:sz w:val="24"/>
                <w:szCs w:val="28"/>
                <w:lang w:eastAsia="ru-RU"/>
              </w:rPr>
            </w:pPr>
            <w:r w:rsidRPr="00D05FAD">
              <w:rPr>
                <w:rFonts w:ascii="Century" w:eastAsia="Times New Roman" w:hAnsi="Century" w:cs="Times New Roman"/>
                <w:b/>
                <w:sz w:val="24"/>
                <w:lang w:eastAsia="ru-RU"/>
              </w:rPr>
              <w:t>1</w:t>
            </w:r>
            <w:r>
              <w:rPr>
                <w:rFonts w:ascii="Century" w:eastAsia="Times New Roman" w:hAnsi="Century" w:cs="Times New Roman"/>
                <w:b/>
                <w:sz w:val="24"/>
                <w:lang w:eastAsia="ru-RU"/>
              </w:rPr>
              <w:t> </w:t>
            </w:r>
            <w:r w:rsidRPr="00D05FAD">
              <w:rPr>
                <w:rFonts w:ascii="Century" w:eastAsia="Times New Roman" w:hAnsi="Century" w:cs="Times New Roman"/>
                <w:b/>
                <w:sz w:val="24"/>
                <w:lang w:eastAsia="ru-RU"/>
              </w:rPr>
              <w:t>067</w:t>
            </w:r>
            <w:r>
              <w:rPr>
                <w:rFonts w:ascii="Century" w:eastAsia="Times New Roman" w:hAnsi="Century" w:cs="Times New Roman"/>
                <w:b/>
                <w:sz w:val="24"/>
                <w:lang w:eastAsia="ru-RU"/>
              </w:rPr>
              <w:t> </w:t>
            </w:r>
            <w:r w:rsidRPr="00D05FAD">
              <w:rPr>
                <w:rFonts w:ascii="Century" w:eastAsia="Times New Roman" w:hAnsi="Century" w:cs="Times New Roman"/>
                <w:b/>
                <w:sz w:val="24"/>
                <w:lang w:eastAsia="ru-RU"/>
              </w:rPr>
              <w:t>486</w:t>
            </w:r>
            <w:r>
              <w:rPr>
                <w:rFonts w:ascii="Century" w:eastAsia="Times New Roman" w:hAnsi="Century" w:cs="Times New Roman"/>
                <w:b/>
                <w:sz w:val="24"/>
                <w:lang w:eastAsia="ru-RU"/>
              </w:rPr>
              <w:t xml:space="preserve"> </w:t>
            </w:r>
            <w:r w:rsidRPr="00D05FAD">
              <w:rPr>
                <w:rFonts w:ascii="Century" w:eastAsia="Times New Roman" w:hAnsi="Century" w:cs="Times New Roman"/>
                <w:b/>
                <w:sz w:val="24"/>
                <w:lang w:eastAsia="ru-RU"/>
              </w:rPr>
              <w:t>602,44</w:t>
            </w:r>
          </w:p>
        </w:tc>
        <w:tc>
          <w:tcPr>
            <w:tcW w:w="1930"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FE5124" w:rsidRDefault="00D05FAD" w:rsidP="009B7290">
            <w:pPr>
              <w:spacing w:after="0" w:line="240" w:lineRule="auto"/>
              <w:ind w:left="-57"/>
              <w:jc w:val="right"/>
              <w:rPr>
                <w:rFonts w:ascii="Century" w:eastAsia="Times New Roman" w:hAnsi="Century" w:cs="Arial"/>
                <w:b/>
                <w:color w:val="000000" w:themeColor="dark1"/>
                <w:kern w:val="24"/>
                <w:sz w:val="24"/>
                <w:szCs w:val="28"/>
                <w:lang w:eastAsia="ru-RU"/>
              </w:rPr>
            </w:pPr>
            <w:r w:rsidRPr="00D05FAD">
              <w:rPr>
                <w:rFonts w:ascii="Century" w:eastAsia="Times New Roman" w:hAnsi="Century" w:cs="Times New Roman"/>
                <w:b/>
                <w:bCs/>
                <w:sz w:val="24"/>
                <w:lang w:eastAsia="ru-RU"/>
              </w:rPr>
              <w:t>891</w:t>
            </w:r>
            <w:r>
              <w:rPr>
                <w:rFonts w:ascii="Century" w:eastAsia="Times New Roman" w:hAnsi="Century" w:cs="Times New Roman"/>
                <w:b/>
                <w:bCs/>
                <w:sz w:val="24"/>
                <w:lang w:eastAsia="ru-RU"/>
              </w:rPr>
              <w:t> </w:t>
            </w:r>
            <w:r w:rsidRPr="00D05FAD">
              <w:rPr>
                <w:rFonts w:ascii="Century" w:eastAsia="Times New Roman" w:hAnsi="Century" w:cs="Times New Roman"/>
                <w:b/>
                <w:bCs/>
                <w:sz w:val="24"/>
                <w:lang w:eastAsia="ru-RU"/>
              </w:rPr>
              <w:t>218</w:t>
            </w:r>
            <w:r>
              <w:rPr>
                <w:rFonts w:ascii="Century" w:eastAsia="Times New Roman" w:hAnsi="Century" w:cs="Times New Roman"/>
                <w:b/>
                <w:bCs/>
                <w:sz w:val="24"/>
                <w:lang w:eastAsia="ru-RU"/>
              </w:rPr>
              <w:t xml:space="preserve"> </w:t>
            </w:r>
            <w:r w:rsidRPr="00D05FAD">
              <w:rPr>
                <w:rFonts w:ascii="Century" w:eastAsia="Times New Roman" w:hAnsi="Century" w:cs="Times New Roman"/>
                <w:b/>
                <w:bCs/>
                <w:sz w:val="24"/>
                <w:lang w:eastAsia="ru-RU"/>
              </w:rPr>
              <w:t>138,45</w:t>
            </w:r>
          </w:p>
        </w:tc>
        <w:tc>
          <w:tcPr>
            <w:tcW w:w="1045"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0A56B6" w:rsidRPr="00FE5124" w:rsidRDefault="00D05FAD" w:rsidP="00D05FAD">
            <w:pPr>
              <w:spacing w:after="0" w:line="240" w:lineRule="auto"/>
              <w:jc w:val="right"/>
              <w:rPr>
                <w:rFonts w:ascii="Century" w:eastAsia="Times New Roman" w:hAnsi="Century" w:cs="Arial"/>
                <w:b/>
                <w:color w:val="FF0000"/>
                <w:kern w:val="24"/>
                <w:sz w:val="24"/>
                <w:szCs w:val="28"/>
                <w:lang w:eastAsia="ru-RU"/>
              </w:rPr>
            </w:pPr>
            <w:r>
              <w:rPr>
                <w:rFonts w:ascii="Century" w:eastAsia="Times New Roman" w:hAnsi="Century" w:cs="Times New Roman"/>
                <w:b/>
                <w:sz w:val="24"/>
                <w:lang w:eastAsia="ru-RU"/>
              </w:rPr>
              <w:t>83</w:t>
            </w:r>
            <w:r w:rsidR="000A56B6" w:rsidRPr="00FE5124">
              <w:rPr>
                <w:rFonts w:ascii="Century" w:eastAsia="Times New Roman" w:hAnsi="Century" w:cs="Times New Roman"/>
                <w:b/>
                <w:sz w:val="24"/>
                <w:lang w:eastAsia="ru-RU"/>
              </w:rPr>
              <w:t>,</w:t>
            </w:r>
            <w:r w:rsidR="005E375B">
              <w:rPr>
                <w:rFonts w:ascii="Century" w:eastAsia="Times New Roman" w:hAnsi="Century" w:cs="Times New Roman"/>
                <w:b/>
                <w:sz w:val="24"/>
                <w:lang w:eastAsia="ru-RU"/>
              </w:rPr>
              <w:t>4</w:t>
            </w:r>
            <w:r>
              <w:rPr>
                <w:rFonts w:ascii="Century" w:eastAsia="Times New Roman" w:hAnsi="Century" w:cs="Times New Roman"/>
                <w:b/>
                <w:sz w:val="24"/>
                <w:lang w:eastAsia="ru-RU"/>
              </w:rPr>
              <w:t>9</w:t>
            </w:r>
          </w:p>
        </w:tc>
      </w:tr>
    </w:tbl>
    <w:p w:rsidR="0044216C" w:rsidRDefault="0044216C" w:rsidP="0044216C">
      <w:pPr>
        <w:spacing w:after="0" w:line="216" w:lineRule="auto"/>
        <w:jc w:val="center"/>
        <w:rPr>
          <w:rFonts w:ascii="Century" w:hAnsi="Century"/>
          <w:b/>
          <w:bCs/>
          <w:color w:val="1F497D" w:themeColor="text2"/>
          <w:kern w:val="24"/>
          <w:sz w:val="44"/>
          <w:szCs w:val="44"/>
        </w:rPr>
      </w:pPr>
      <w:r w:rsidRPr="00FA1532">
        <w:rPr>
          <w:rFonts w:ascii="Century" w:hAnsi="Century"/>
          <w:b/>
          <w:bCs/>
          <w:color w:val="1F497D" w:themeColor="text2"/>
          <w:kern w:val="24"/>
          <w:sz w:val="44"/>
          <w:szCs w:val="44"/>
        </w:rPr>
        <w:lastRenderedPageBreak/>
        <w:t xml:space="preserve">Муниципальные программы </w:t>
      </w:r>
      <w:proofErr w:type="spellStart"/>
      <w:r w:rsidRPr="00FA1532">
        <w:rPr>
          <w:rFonts w:ascii="Century" w:hAnsi="Century"/>
          <w:b/>
          <w:bCs/>
          <w:color w:val="1F497D" w:themeColor="text2"/>
          <w:kern w:val="24"/>
          <w:sz w:val="44"/>
          <w:szCs w:val="44"/>
        </w:rPr>
        <w:t>Севского</w:t>
      </w:r>
      <w:proofErr w:type="spellEnd"/>
      <w:r w:rsidRPr="00FA1532">
        <w:rPr>
          <w:rFonts w:ascii="Century" w:hAnsi="Century"/>
          <w:b/>
          <w:bCs/>
          <w:color w:val="1F497D" w:themeColor="text2"/>
          <w:kern w:val="24"/>
          <w:sz w:val="44"/>
          <w:szCs w:val="44"/>
        </w:rPr>
        <w:t xml:space="preserve"> муниципального района</w:t>
      </w:r>
    </w:p>
    <w:p w:rsidR="0044216C" w:rsidRPr="00E03ADE" w:rsidRDefault="0044216C" w:rsidP="0044216C">
      <w:pPr>
        <w:spacing w:after="0" w:line="216" w:lineRule="auto"/>
        <w:jc w:val="center"/>
        <w:rPr>
          <w:rFonts w:eastAsia="Times New Roman"/>
          <w:color w:val="4F81BD"/>
          <w:sz w:val="16"/>
          <w:szCs w:val="16"/>
        </w:rPr>
      </w:pPr>
    </w:p>
    <w:p w:rsidR="0044216C" w:rsidRPr="00350DDA" w:rsidRDefault="0044216C" w:rsidP="0044216C">
      <w:pPr>
        <w:pStyle w:val="ad"/>
        <w:numPr>
          <w:ilvl w:val="0"/>
          <w:numId w:val="2"/>
        </w:numPr>
        <w:tabs>
          <w:tab w:val="clear" w:pos="720"/>
          <w:tab w:val="num" w:pos="567"/>
        </w:tabs>
        <w:ind w:hanging="436"/>
        <w:jc w:val="both"/>
        <w:rPr>
          <w:rFonts w:eastAsia="Times New Roman"/>
          <w:color w:val="4F81BD"/>
          <w:sz w:val="28"/>
        </w:rPr>
      </w:pPr>
      <w:r w:rsidRPr="00350DDA">
        <w:rPr>
          <w:rFonts w:ascii="Century" w:hAnsi="Century" w:cstheme="minorBidi"/>
          <w:bCs/>
          <w:color w:val="0000FF"/>
          <w:kern w:val="24"/>
          <w:sz w:val="28"/>
          <w:szCs w:val="32"/>
        </w:rPr>
        <w:t xml:space="preserve">Муниципальная программа  «Развитие образования Севского муниципального района» </w:t>
      </w:r>
    </w:p>
    <w:p w:rsidR="0044216C" w:rsidRPr="00350DDA" w:rsidRDefault="0044216C" w:rsidP="0044216C">
      <w:pPr>
        <w:pStyle w:val="ad"/>
        <w:numPr>
          <w:ilvl w:val="0"/>
          <w:numId w:val="2"/>
        </w:numPr>
        <w:tabs>
          <w:tab w:val="clear" w:pos="720"/>
          <w:tab w:val="num" w:pos="567"/>
        </w:tabs>
        <w:ind w:hanging="436"/>
        <w:jc w:val="both"/>
        <w:rPr>
          <w:rFonts w:eastAsia="Times New Roman"/>
          <w:color w:val="4F81BD"/>
          <w:sz w:val="28"/>
        </w:rPr>
      </w:pPr>
      <w:r w:rsidRPr="00350DDA">
        <w:rPr>
          <w:rFonts w:ascii="Century" w:hAnsi="Century" w:cstheme="minorBidi"/>
          <w:bCs/>
          <w:color w:val="0000FF"/>
          <w:kern w:val="24"/>
          <w:sz w:val="28"/>
          <w:szCs w:val="32"/>
        </w:rPr>
        <w:t xml:space="preserve">Муниципальная программа «Управление муниципальными финансами Севского муниципального района» </w:t>
      </w:r>
    </w:p>
    <w:p w:rsidR="0044216C" w:rsidRPr="00350DDA" w:rsidRDefault="0044216C" w:rsidP="0044216C">
      <w:pPr>
        <w:pStyle w:val="ad"/>
        <w:numPr>
          <w:ilvl w:val="0"/>
          <w:numId w:val="2"/>
        </w:numPr>
        <w:tabs>
          <w:tab w:val="clear" w:pos="720"/>
          <w:tab w:val="num" w:pos="567"/>
        </w:tabs>
        <w:ind w:hanging="436"/>
        <w:jc w:val="both"/>
        <w:rPr>
          <w:rFonts w:eastAsia="Times New Roman"/>
          <w:color w:val="4F81BD"/>
          <w:sz w:val="28"/>
        </w:rPr>
      </w:pPr>
      <w:r w:rsidRPr="00350DDA">
        <w:rPr>
          <w:rFonts w:ascii="Century" w:hAnsi="Century" w:cstheme="minorBidi"/>
          <w:bCs/>
          <w:color w:val="0000FF"/>
          <w:kern w:val="24"/>
          <w:sz w:val="28"/>
          <w:szCs w:val="32"/>
        </w:rPr>
        <w:t>Муниципальная программа «Реализация полномочий высшего исполнительного органа местного самоуправления»</w:t>
      </w:r>
    </w:p>
    <w:p w:rsidR="0044216C" w:rsidRDefault="0044216C" w:rsidP="0044216C">
      <w:pPr>
        <w:spacing w:after="0" w:line="240" w:lineRule="auto"/>
        <w:jc w:val="center"/>
      </w:pPr>
    </w:p>
    <w:p w:rsidR="0044216C" w:rsidRDefault="0077643E" w:rsidP="0044216C">
      <w:pPr>
        <w:spacing w:after="0" w:line="240" w:lineRule="auto"/>
        <w:jc w:val="center"/>
      </w:pPr>
      <w:r>
        <w:rPr>
          <w:noProof/>
          <w:lang w:eastAsia="ru-RU"/>
        </w:rPr>
        <w:pict>
          <v:shape id="Стрелка вправо 26" o:spid="_x0000_s1086" type="#_x0000_t13" style="position:absolute;left:0;text-align:left;margin-left:40.05pt;margin-top:-.3pt;width:330pt;height:94pt;z-index:-25091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17624 -346 17624 2419 -98 5011 -98 16416 17624 19008 17624 21773 17869 21773 21747 10714 17869 -346 17624 -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" adj="17787" fillcolor="lime" strokecolor="#243f60 [1604]" strokeweight="2pt">
            <v:textbox>
              <w:txbxContent>
                <w:p w:rsidR="00446E84" w:rsidRPr="00F72DDF" w:rsidRDefault="00446E84" w:rsidP="0044216C">
                  <w:pPr>
                    <w:pStyle w:val="aa"/>
                    <w:spacing w:before="0" w:beforeAutospacing="0" w:after="0" w:afterAutospacing="0"/>
                    <w:jc w:val="center"/>
                  </w:pPr>
                  <w:r w:rsidRPr="00F72DDF">
                    <w:rPr>
                      <w:bCs/>
                      <w:color w:val="000000" w:themeColor="text1"/>
                      <w:kern w:val="24"/>
                      <w:sz w:val="28"/>
                      <w:szCs w:val="28"/>
                    </w:rPr>
                    <w:t>Программные расходы</w:t>
                  </w:r>
                </w:p>
                <w:p w:rsidR="00446E84" w:rsidRPr="00F72DDF" w:rsidRDefault="00446E84" w:rsidP="0044216C">
                  <w:pPr>
                    <w:pStyle w:val="aa"/>
                    <w:spacing w:before="0" w:beforeAutospacing="0" w:after="0" w:afterAutospacing="0"/>
                  </w:pPr>
                  <w:r w:rsidRPr="00F72DDF">
                    <w:rPr>
                      <w:bCs/>
                      <w:color w:val="000000" w:themeColor="text1"/>
                      <w:kern w:val="24"/>
                      <w:sz w:val="28"/>
                      <w:szCs w:val="28"/>
                    </w:rPr>
                    <w:t>20</w:t>
                  </w:r>
                  <w:r>
                    <w:rPr>
                      <w:bCs/>
                      <w:color w:val="000000" w:themeColor="text1"/>
                      <w:kern w:val="24"/>
                      <w:sz w:val="28"/>
                      <w:szCs w:val="28"/>
                    </w:rPr>
                    <w:t>25</w:t>
                  </w:r>
                  <w:r w:rsidRPr="00F72DDF">
                    <w:rPr>
                      <w:bCs/>
                      <w:color w:val="000000" w:themeColor="text1"/>
                      <w:kern w:val="24"/>
                      <w:sz w:val="28"/>
                      <w:szCs w:val="28"/>
                    </w:rPr>
                    <w:t xml:space="preserve"> года </w:t>
                  </w:r>
                  <w:r w:rsidRPr="00BA3A2C">
                    <w:rPr>
                      <w:bCs/>
                      <w:color w:val="000000"/>
                      <w:kern w:val="24"/>
                      <w:sz w:val="28"/>
                      <w:szCs w:val="28"/>
                    </w:rPr>
                    <w:t xml:space="preserve">– </w:t>
                  </w:r>
                  <w:r>
                    <w:rPr>
                      <w:bCs/>
                      <w:color w:val="000000"/>
                      <w:kern w:val="24"/>
                      <w:sz w:val="28"/>
                      <w:szCs w:val="28"/>
                    </w:rPr>
                    <w:t>674 790 580,90</w:t>
                  </w:r>
                  <w:r w:rsidRPr="00BA3A2C">
                    <w:rPr>
                      <w:bCs/>
                      <w:color w:val="000000"/>
                      <w:kern w:val="24"/>
                      <w:sz w:val="28"/>
                      <w:szCs w:val="28"/>
                    </w:rPr>
                    <w:t xml:space="preserve"> рубл</w:t>
                  </w:r>
                  <w:r>
                    <w:rPr>
                      <w:bCs/>
                      <w:color w:val="000000"/>
                      <w:kern w:val="24"/>
                      <w:sz w:val="28"/>
                      <w:szCs w:val="28"/>
                    </w:rPr>
                    <w:t>ей</w:t>
                  </w:r>
                  <w:r w:rsidRPr="00BA3A2C">
                    <w:rPr>
                      <w:bCs/>
                      <w:color w:val="000000"/>
                      <w:kern w:val="24"/>
                      <w:sz w:val="28"/>
                      <w:szCs w:val="28"/>
                    </w:rPr>
                    <w:t xml:space="preserve"> (</w:t>
                  </w:r>
                  <w:r>
                    <w:rPr>
                      <w:bCs/>
                      <w:color w:val="000000"/>
                      <w:kern w:val="24"/>
                      <w:sz w:val="28"/>
                      <w:szCs w:val="28"/>
                    </w:rPr>
                    <w:t>75,72</w:t>
                  </w:r>
                  <w:r w:rsidRPr="00BA3A2C">
                    <w:rPr>
                      <w:bCs/>
                      <w:color w:val="000000"/>
                      <w:kern w:val="24"/>
                      <w:sz w:val="28"/>
                      <w:szCs w:val="28"/>
                    </w:rPr>
                    <w:t>%)</w:t>
                  </w:r>
                </w:p>
              </w:txbxContent>
            </v:textbox>
            <w10:wrap type="through"/>
          </v:shape>
        </w:pict>
      </w: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Pr="00BA3A2C" w:rsidRDefault="0077643E" w:rsidP="0044216C">
      <w:pPr>
        <w:spacing w:after="0" w:line="240" w:lineRule="auto"/>
        <w:jc w:val="center"/>
      </w:pPr>
      <w:r>
        <w:rPr>
          <w:noProof/>
          <w:lang w:eastAsia="ru-RU"/>
        </w:rPr>
        <w:pict>
          <v:shape id="Стрелка вправо 4" o:spid="_x0000_s1087" type="#_x0000_t13" style="position:absolute;left:0;text-align:left;margin-left:197.25pt;margin-top:9.5pt;width:302pt;height:57.65pt;z-index:25240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" adj="18573,32" fillcolor="aqua" strokecolor="#243f60 [1604]" strokeweight="2pt">
            <v:textbox>
              <w:txbxContent>
                <w:p w:rsidR="00446E84" w:rsidRPr="007F127E" w:rsidRDefault="00446E84" w:rsidP="0044216C">
                  <w:pPr>
                    <w:pStyle w:val="aa"/>
                    <w:spacing w:before="0" w:beforeAutospacing="0" w:after="0" w:afterAutospacing="0"/>
                    <w:jc w:val="center"/>
                  </w:pPr>
                  <w:r w:rsidRPr="007F127E">
                    <w:rPr>
                      <w:bCs/>
                      <w:color w:val="000000" w:themeColor="text1"/>
                      <w:kern w:val="24"/>
                      <w:sz w:val="28"/>
                      <w:szCs w:val="28"/>
                    </w:rPr>
                    <w:t>Непрограммные расходы</w:t>
                  </w:r>
                </w:p>
                <w:p w:rsidR="00446E84" w:rsidRPr="00BA3A2C" w:rsidRDefault="00446E84" w:rsidP="0044216C">
                  <w:pPr>
                    <w:pStyle w:val="aa"/>
                    <w:spacing w:before="0" w:beforeAutospacing="0" w:after="0" w:afterAutospacing="0"/>
                    <w:jc w:val="center"/>
                    <w:rPr>
                      <w:color w:val="000000"/>
                    </w:rPr>
                  </w:pPr>
                  <w:r w:rsidRPr="007F127E">
                    <w:rPr>
                      <w:bCs/>
                      <w:color w:val="000000" w:themeColor="text1"/>
                      <w:kern w:val="24"/>
                      <w:sz w:val="28"/>
                      <w:szCs w:val="28"/>
                    </w:rPr>
                    <w:t>20</w:t>
                  </w:r>
                  <w:r>
                    <w:rPr>
                      <w:bCs/>
                      <w:color w:val="000000" w:themeColor="text1"/>
                      <w:kern w:val="24"/>
                      <w:sz w:val="28"/>
                      <w:szCs w:val="28"/>
                    </w:rPr>
                    <w:t>25</w:t>
                  </w:r>
                  <w:r w:rsidRPr="007F127E">
                    <w:rPr>
                      <w:bCs/>
                      <w:color w:val="000000" w:themeColor="text1"/>
                      <w:kern w:val="24"/>
                      <w:sz w:val="28"/>
                      <w:szCs w:val="28"/>
                    </w:rPr>
                    <w:t xml:space="preserve"> </w:t>
                  </w:r>
                  <w:r w:rsidRPr="00BA3A2C">
                    <w:rPr>
                      <w:bCs/>
                      <w:color w:val="000000"/>
                      <w:kern w:val="24"/>
                      <w:sz w:val="28"/>
                      <w:szCs w:val="28"/>
                    </w:rPr>
                    <w:t>года</w:t>
                  </w:r>
                  <w:r w:rsidRPr="007F127E">
                    <w:rPr>
                      <w:bCs/>
                      <w:color w:val="000000" w:themeColor="text1"/>
                      <w:kern w:val="24"/>
                      <w:sz w:val="28"/>
                      <w:szCs w:val="28"/>
                    </w:rPr>
                    <w:t xml:space="preserve"> – </w:t>
                  </w:r>
                  <w:r>
                    <w:rPr>
                      <w:bCs/>
                      <w:color w:val="000000" w:themeColor="text1"/>
                      <w:kern w:val="24"/>
                      <w:sz w:val="28"/>
                      <w:szCs w:val="28"/>
                    </w:rPr>
                    <w:t>2</w:t>
                  </w:r>
                  <w:r>
                    <w:rPr>
                      <w:bCs/>
                      <w:color w:val="000000"/>
                      <w:kern w:val="24"/>
                      <w:sz w:val="28"/>
                      <w:szCs w:val="28"/>
                    </w:rPr>
                    <w:t>16 427 557,55</w:t>
                  </w:r>
                  <w:r w:rsidRPr="00BA3A2C">
                    <w:rPr>
                      <w:bCs/>
                      <w:color w:val="000000"/>
                      <w:kern w:val="24"/>
                      <w:sz w:val="28"/>
                      <w:szCs w:val="28"/>
                    </w:rPr>
                    <w:t xml:space="preserve"> рублей (</w:t>
                  </w:r>
                  <w:r>
                    <w:rPr>
                      <w:bCs/>
                      <w:color w:val="000000"/>
                      <w:kern w:val="24"/>
                      <w:sz w:val="28"/>
                      <w:szCs w:val="28"/>
                    </w:rPr>
                    <w:t>24</w:t>
                  </w:r>
                  <w:r w:rsidRPr="00BA3A2C">
                    <w:rPr>
                      <w:bCs/>
                      <w:color w:val="000000"/>
                      <w:kern w:val="24"/>
                      <w:sz w:val="28"/>
                      <w:szCs w:val="28"/>
                    </w:rPr>
                    <w:t>,</w:t>
                  </w:r>
                  <w:r>
                    <w:rPr>
                      <w:bCs/>
                      <w:color w:val="000000"/>
                      <w:kern w:val="24"/>
                      <w:sz w:val="28"/>
                      <w:szCs w:val="28"/>
                    </w:rPr>
                    <w:t>28</w:t>
                  </w:r>
                  <w:r w:rsidRPr="00BA3A2C">
                    <w:rPr>
                      <w:bCs/>
                      <w:color w:val="000000"/>
                      <w:kern w:val="24"/>
                      <w:sz w:val="28"/>
                      <w:szCs w:val="28"/>
                    </w:rPr>
                    <w:t>%)</w:t>
                  </w:r>
                </w:p>
              </w:txbxContent>
            </v:textbox>
          </v:shape>
        </w:pict>
      </w:r>
    </w:p>
    <w:p w:rsidR="0044216C" w:rsidRPr="00BA3A2C" w:rsidRDefault="0044216C" w:rsidP="0044216C">
      <w:pPr>
        <w:spacing w:after="0" w:line="240" w:lineRule="auto"/>
        <w:jc w:val="center"/>
      </w:pPr>
    </w:p>
    <w:p w:rsidR="0044216C" w:rsidRPr="00BA3A2C" w:rsidRDefault="0044216C" w:rsidP="0044216C">
      <w:pPr>
        <w:spacing w:after="0" w:line="240" w:lineRule="auto"/>
        <w:jc w:val="center"/>
      </w:pPr>
    </w:p>
    <w:p w:rsidR="0044216C" w:rsidRDefault="0044216C" w:rsidP="0044216C">
      <w:pPr>
        <w:spacing w:after="0" w:line="240" w:lineRule="auto"/>
        <w:jc w:val="center"/>
      </w:pPr>
    </w:p>
    <w:p w:rsidR="0044216C" w:rsidRDefault="0044216C" w:rsidP="0044216C">
      <w:pPr>
        <w:spacing w:after="0" w:line="240" w:lineRule="auto"/>
        <w:jc w:val="center"/>
      </w:pPr>
    </w:p>
    <w:p w:rsidR="0044216C" w:rsidRDefault="0044216C" w:rsidP="0044216C">
      <w:pPr>
        <w:spacing w:after="0" w:line="240" w:lineRule="auto"/>
        <w:jc w:val="center"/>
      </w:pPr>
    </w:p>
    <w:p w:rsidR="0044216C" w:rsidRPr="00FA1532" w:rsidRDefault="0044216C" w:rsidP="0044216C">
      <w:pPr>
        <w:spacing w:after="0" w:line="240" w:lineRule="auto"/>
        <w:ind w:firstLine="709"/>
        <w:jc w:val="both"/>
        <w:rPr>
          <w:rFonts w:ascii="Times New Roman" w:hAnsi="Times New Roman" w:cs="Times New Roman"/>
          <w:sz w:val="20"/>
          <w:szCs w:val="28"/>
        </w:rPr>
      </w:pPr>
    </w:p>
    <w:p w:rsidR="0044216C" w:rsidRPr="008A2039" w:rsidRDefault="0044216C" w:rsidP="0044216C">
      <w:pPr>
        <w:spacing w:after="0" w:line="240" w:lineRule="auto"/>
        <w:ind w:firstLine="709"/>
        <w:jc w:val="both"/>
        <w:rPr>
          <w:rFonts w:ascii="Century" w:hAnsi="Century" w:cs="Times New Roman"/>
          <w:sz w:val="28"/>
          <w:szCs w:val="28"/>
        </w:rPr>
      </w:pPr>
      <w:r w:rsidRPr="008A2039">
        <w:rPr>
          <w:rFonts w:ascii="Century" w:hAnsi="Century" w:cs="Times New Roman"/>
          <w:sz w:val="28"/>
          <w:szCs w:val="28"/>
        </w:rPr>
        <w:t>В 202</w:t>
      </w:r>
      <w:r w:rsidR="00BC716D">
        <w:rPr>
          <w:rFonts w:ascii="Century" w:hAnsi="Century" w:cs="Times New Roman"/>
          <w:sz w:val="28"/>
          <w:szCs w:val="28"/>
        </w:rPr>
        <w:t>5</w:t>
      </w:r>
      <w:r w:rsidRPr="008A2039">
        <w:rPr>
          <w:rFonts w:ascii="Century" w:hAnsi="Century" w:cs="Times New Roman"/>
          <w:sz w:val="28"/>
          <w:szCs w:val="28"/>
        </w:rPr>
        <w:t xml:space="preserve"> году </w:t>
      </w:r>
      <w:proofErr w:type="gramStart"/>
      <w:r w:rsidRPr="008A2039">
        <w:rPr>
          <w:rFonts w:ascii="Century" w:hAnsi="Century" w:cs="Times New Roman"/>
          <w:sz w:val="28"/>
          <w:szCs w:val="28"/>
        </w:rPr>
        <w:t>в</w:t>
      </w:r>
      <w:proofErr w:type="gramEnd"/>
      <w:r w:rsidRPr="008A2039">
        <w:rPr>
          <w:rFonts w:ascii="Century" w:hAnsi="Century" w:cs="Times New Roman"/>
          <w:sz w:val="28"/>
          <w:szCs w:val="28"/>
        </w:rPr>
        <w:t xml:space="preserve"> </w:t>
      </w:r>
      <w:proofErr w:type="gramStart"/>
      <w:r w:rsidRPr="008A2039">
        <w:rPr>
          <w:rFonts w:ascii="Century" w:hAnsi="Century" w:cs="Times New Roman"/>
          <w:sz w:val="28"/>
          <w:szCs w:val="28"/>
        </w:rPr>
        <w:t>Севском</w:t>
      </w:r>
      <w:proofErr w:type="gramEnd"/>
      <w:r w:rsidRPr="008A2039">
        <w:rPr>
          <w:rFonts w:ascii="Century" w:hAnsi="Century" w:cs="Times New Roman"/>
          <w:sz w:val="28"/>
          <w:szCs w:val="28"/>
        </w:rPr>
        <w:t xml:space="preserve"> муниципальном районе осуществлялась реализация 3 муниципальных программ.</w:t>
      </w:r>
    </w:p>
    <w:p w:rsidR="0044216C" w:rsidRPr="00FA1532" w:rsidRDefault="0044216C" w:rsidP="0044216C">
      <w:pPr>
        <w:spacing w:after="0" w:line="240" w:lineRule="auto"/>
        <w:jc w:val="center"/>
        <w:rPr>
          <w:rFonts w:ascii="Century" w:hAnsi="Century"/>
          <w:b/>
          <w:bCs/>
          <w:sz w:val="20"/>
          <w:szCs w:val="24"/>
        </w:rPr>
      </w:pPr>
    </w:p>
    <w:tbl>
      <w:tblPr>
        <w:tblpPr w:leftFromText="180" w:rightFromText="180" w:vertAnchor="text" w:horzAnchor="margin" w:tblpXSpec="center" w:tblpY="78"/>
        <w:tblW w:w="10303" w:type="dxa"/>
        <w:tblCellMar>
          <w:left w:w="0" w:type="dxa"/>
          <w:right w:w="0" w:type="dxa"/>
        </w:tblCellMar>
        <w:tblLook w:val="04A0" w:firstRow="1" w:lastRow="0" w:firstColumn="1" w:lastColumn="0" w:noHBand="0" w:noVBand="1"/>
      </w:tblPr>
      <w:tblGrid>
        <w:gridCol w:w="5059"/>
        <w:gridCol w:w="2126"/>
        <w:gridCol w:w="1984"/>
        <w:gridCol w:w="1134"/>
      </w:tblGrid>
      <w:tr w:rsidR="0044216C" w:rsidRPr="00A368D5" w:rsidTr="00164A0C">
        <w:trPr>
          <w:trHeight w:val="274"/>
        </w:trPr>
        <w:tc>
          <w:tcPr>
            <w:tcW w:w="10303" w:type="dxa"/>
            <w:gridSpan w:val="4"/>
            <w:tcBorders>
              <w:top w:val="nil"/>
              <w:left w:val="nil"/>
              <w:bottom w:val="nil"/>
              <w:right w:val="nil"/>
            </w:tcBorders>
            <w:shd w:val="clear" w:color="auto" w:fill="00FFFF"/>
            <w:tcMar>
              <w:top w:w="15" w:type="dxa"/>
              <w:left w:w="97" w:type="dxa"/>
              <w:bottom w:w="0" w:type="dxa"/>
              <w:right w:w="97" w:type="dxa"/>
            </w:tcMar>
            <w:vAlign w:val="bottom"/>
            <w:hideMark/>
          </w:tcPr>
          <w:p w:rsidR="0044216C" w:rsidRPr="00073310" w:rsidRDefault="0044216C" w:rsidP="00830E21">
            <w:pPr>
              <w:spacing w:after="0"/>
              <w:jc w:val="right"/>
              <w:rPr>
                <w:rFonts w:ascii="Century" w:eastAsia="Times New Roman" w:hAnsi="Century" w:cs="Times New Roman"/>
                <w:sz w:val="36"/>
                <w:szCs w:val="36"/>
                <w:lang w:eastAsia="ru-RU"/>
              </w:rPr>
            </w:pPr>
            <w:r w:rsidRPr="00073310">
              <w:rPr>
                <w:rFonts w:ascii="Century" w:eastAsia="Times New Roman" w:hAnsi="Century" w:cs="Times New Roman"/>
                <w:bCs/>
                <w:kern w:val="24"/>
                <w:sz w:val="24"/>
                <w:szCs w:val="24"/>
                <w:lang w:eastAsia="ru-RU"/>
              </w:rPr>
              <w:t>(рублей)</w:t>
            </w:r>
          </w:p>
        </w:tc>
      </w:tr>
      <w:tr w:rsidR="0044216C" w:rsidRPr="00A368D5" w:rsidTr="00164A0C">
        <w:trPr>
          <w:trHeight w:val="728"/>
        </w:trPr>
        <w:tc>
          <w:tcPr>
            <w:tcW w:w="5059" w:type="dxa"/>
            <w:tcBorders>
              <w:top w:val="nil"/>
              <w:left w:val="nil"/>
              <w:bottom w:val="single" w:sz="8" w:space="0" w:color="FFFFFF" w:themeColor="background1"/>
              <w:right w:val="nil"/>
            </w:tcBorders>
            <w:shd w:val="clear" w:color="auto" w:fill="00FFFF"/>
            <w:tcMar>
              <w:top w:w="15" w:type="dxa"/>
              <w:left w:w="97" w:type="dxa"/>
              <w:bottom w:w="0" w:type="dxa"/>
              <w:right w:w="97" w:type="dxa"/>
            </w:tcMar>
            <w:vAlign w:val="center"/>
            <w:hideMark/>
          </w:tcPr>
          <w:p w:rsidR="0044216C" w:rsidRPr="009836B3" w:rsidRDefault="0044216C" w:rsidP="00830E21">
            <w:pPr>
              <w:spacing w:after="0"/>
              <w:jc w:val="center"/>
              <w:rPr>
                <w:rFonts w:ascii="Arial" w:eastAsia="Times New Roman" w:hAnsi="Arial" w:cs="Arial"/>
                <w:sz w:val="24"/>
                <w:szCs w:val="36"/>
                <w:lang w:eastAsia="ru-RU"/>
              </w:rPr>
            </w:pPr>
            <w:r w:rsidRPr="009836B3">
              <w:rPr>
                <w:rFonts w:ascii="Century" w:eastAsia="Times New Roman" w:hAnsi="Century" w:cs="Arial"/>
                <w:color w:val="000000" w:themeColor="text1"/>
                <w:kern w:val="24"/>
                <w:sz w:val="24"/>
                <w:lang w:eastAsia="ru-RU"/>
              </w:rPr>
              <w:t>Наименование программы</w:t>
            </w:r>
          </w:p>
        </w:tc>
        <w:tc>
          <w:tcPr>
            <w:tcW w:w="2126" w:type="dxa"/>
            <w:tcBorders>
              <w:top w:val="nil"/>
              <w:left w:val="nil"/>
              <w:bottom w:val="single" w:sz="8" w:space="0" w:color="FFFFFF" w:themeColor="background1"/>
              <w:right w:val="nil"/>
            </w:tcBorders>
            <w:shd w:val="clear" w:color="auto" w:fill="ABFFFF"/>
            <w:tcMar>
              <w:top w:w="15" w:type="dxa"/>
              <w:left w:w="97" w:type="dxa"/>
              <w:bottom w:w="0" w:type="dxa"/>
              <w:right w:w="97" w:type="dxa"/>
            </w:tcMar>
            <w:vAlign w:val="center"/>
            <w:hideMark/>
          </w:tcPr>
          <w:p w:rsidR="0044216C" w:rsidRPr="009836B3" w:rsidRDefault="0044216C" w:rsidP="00BC716D">
            <w:pPr>
              <w:spacing w:after="0" w:line="240" w:lineRule="auto"/>
              <w:jc w:val="center"/>
              <w:rPr>
                <w:rFonts w:ascii="Arial" w:eastAsia="Times New Roman" w:hAnsi="Arial" w:cs="Arial"/>
                <w:sz w:val="24"/>
                <w:szCs w:val="36"/>
                <w:lang w:eastAsia="ru-RU"/>
              </w:rPr>
            </w:pPr>
            <w:r w:rsidRPr="009836B3">
              <w:rPr>
                <w:rFonts w:ascii="Century" w:eastAsia="Times New Roman" w:hAnsi="Century" w:cs="Arial"/>
                <w:color w:val="000000" w:themeColor="dark1"/>
                <w:kern w:val="24"/>
                <w:sz w:val="24"/>
                <w:lang w:eastAsia="ru-RU"/>
              </w:rPr>
              <w:t>Утверждено 20</w:t>
            </w:r>
            <w:r>
              <w:rPr>
                <w:rFonts w:ascii="Century" w:eastAsia="Times New Roman" w:hAnsi="Century" w:cs="Arial"/>
                <w:color w:val="000000" w:themeColor="dark1"/>
                <w:kern w:val="24"/>
                <w:sz w:val="24"/>
                <w:lang w:eastAsia="ru-RU"/>
              </w:rPr>
              <w:t>2</w:t>
            </w:r>
            <w:r w:rsidR="00BC716D">
              <w:rPr>
                <w:rFonts w:ascii="Century" w:eastAsia="Times New Roman" w:hAnsi="Century" w:cs="Arial"/>
                <w:color w:val="000000" w:themeColor="dark1"/>
                <w:kern w:val="24"/>
                <w:sz w:val="24"/>
                <w:lang w:eastAsia="ru-RU"/>
              </w:rPr>
              <w:t>5</w:t>
            </w:r>
          </w:p>
        </w:tc>
        <w:tc>
          <w:tcPr>
            <w:tcW w:w="1984" w:type="dxa"/>
            <w:tcBorders>
              <w:top w:val="nil"/>
              <w:left w:val="nil"/>
              <w:bottom w:val="single" w:sz="8" w:space="0" w:color="FFFFFF" w:themeColor="background1"/>
              <w:right w:val="nil"/>
            </w:tcBorders>
            <w:shd w:val="clear" w:color="auto" w:fill="ABFFFF"/>
            <w:tcMar>
              <w:top w:w="15" w:type="dxa"/>
              <w:left w:w="97" w:type="dxa"/>
              <w:bottom w:w="0" w:type="dxa"/>
              <w:right w:w="97" w:type="dxa"/>
            </w:tcMar>
            <w:vAlign w:val="center"/>
            <w:hideMark/>
          </w:tcPr>
          <w:p w:rsidR="0044216C" w:rsidRPr="009836B3" w:rsidRDefault="0044216C" w:rsidP="00BC716D">
            <w:pPr>
              <w:spacing w:after="0" w:line="240" w:lineRule="auto"/>
              <w:jc w:val="center"/>
              <w:rPr>
                <w:rFonts w:ascii="Arial" w:eastAsia="Times New Roman" w:hAnsi="Arial" w:cs="Arial"/>
                <w:sz w:val="24"/>
                <w:szCs w:val="36"/>
                <w:lang w:eastAsia="ru-RU"/>
              </w:rPr>
            </w:pPr>
            <w:r w:rsidRPr="009836B3">
              <w:rPr>
                <w:rFonts w:ascii="Century" w:eastAsia="Times New Roman" w:hAnsi="Century" w:cs="Arial"/>
                <w:color w:val="000000" w:themeColor="dark1"/>
                <w:kern w:val="24"/>
                <w:sz w:val="24"/>
                <w:lang w:eastAsia="ru-RU"/>
              </w:rPr>
              <w:t>Кассовое исполнение 20</w:t>
            </w:r>
            <w:r>
              <w:rPr>
                <w:rFonts w:ascii="Century" w:eastAsia="Times New Roman" w:hAnsi="Century" w:cs="Arial"/>
                <w:color w:val="000000" w:themeColor="dark1"/>
                <w:kern w:val="24"/>
                <w:sz w:val="24"/>
                <w:lang w:eastAsia="ru-RU"/>
              </w:rPr>
              <w:t>2</w:t>
            </w:r>
            <w:r w:rsidR="00BC716D">
              <w:rPr>
                <w:rFonts w:ascii="Century" w:eastAsia="Times New Roman" w:hAnsi="Century" w:cs="Arial"/>
                <w:color w:val="000000" w:themeColor="dark1"/>
                <w:kern w:val="24"/>
                <w:sz w:val="24"/>
                <w:lang w:eastAsia="ru-RU"/>
              </w:rPr>
              <w:t>5</w:t>
            </w:r>
          </w:p>
        </w:tc>
        <w:tc>
          <w:tcPr>
            <w:tcW w:w="1134" w:type="dxa"/>
            <w:tcBorders>
              <w:top w:val="nil"/>
              <w:left w:val="nil"/>
              <w:bottom w:val="single" w:sz="8" w:space="0" w:color="FFFFFF" w:themeColor="background1"/>
              <w:right w:val="nil"/>
            </w:tcBorders>
            <w:shd w:val="clear" w:color="auto" w:fill="ABFFFF"/>
            <w:tcMar>
              <w:top w:w="15" w:type="dxa"/>
              <w:left w:w="97" w:type="dxa"/>
              <w:bottom w:w="0" w:type="dxa"/>
              <w:right w:w="97" w:type="dxa"/>
            </w:tcMar>
            <w:vAlign w:val="center"/>
            <w:hideMark/>
          </w:tcPr>
          <w:p w:rsidR="0044216C" w:rsidRPr="00A368D5" w:rsidRDefault="0044216C" w:rsidP="00830E21">
            <w:pPr>
              <w:spacing w:after="0" w:line="240" w:lineRule="auto"/>
              <w:jc w:val="center"/>
              <w:rPr>
                <w:rFonts w:ascii="Arial" w:eastAsia="Times New Roman" w:hAnsi="Arial" w:cs="Arial"/>
                <w:sz w:val="36"/>
                <w:szCs w:val="36"/>
                <w:lang w:eastAsia="ru-RU"/>
              </w:rPr>
            </w:pPr>
            <w:r w:rsidRPr="009836B3">
              <w:rPr>
                <w:rFonts w:ascii="Century" w:eastAsia="Times New Roman" w:hAnsi="Century" w:cs="Arial"/>
                <w:color w:val="000000" w:themeColor="dark1"/>
                <w:kern w:val="24"/>
                <w:sz w:val="24"/>
                <w:lang w:eastAsia="ru-RU"/>
              </w:rPr>
              <w:t>Доля в общем объеме</w:t>
            </w:r>
          </w:p>
        </w:tc>
      </w:tr>
      <w:tr w:rsidR="0044216C" w:rsidRPr="00A368D5" w:rsidTr="00164A0C">
        <w:trPr>
          <w:trHeight w:val="1010"/>
        </w:trPr>
        <w:tc>
          <w:tcPr>
            <w:tcW w:w="5059" w:type="dxa"/>
            <w:tcBorders>
              <w:top w:val="single" w:sz="8" w:space="0" w:color="FFFFFF" w:themeColor="background1"/>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hideMark/>
          </w:tcPr>
          <w:p w:rsidR="0044216C" w:rsidRPr="009836B3" w:rsidRDefault="0044216C" w:rsidP="00BC716D">
            <w:pPr>
              <w:spacing w:after="0" w:line="240" w:lineRule="auto"/>
              <w:rPr>
                <w:rFonts w:ascii="Century" w:eastAsia="Times New Roman" w:hAnsi="Century" w:cs="Arial"/>
                <w:sz w:val="24"/>
                <w:szCs w:val="24"/>
                <w:lang w:eastAsia="ru-RU"/>
              </w:rPr>
            </w:pPr>
            <w:r w:rsidRPr="009836B3">
              <w:rPr>
                <w:rFonts w:ascii="Century" w:hAnsi="Century"/>
                <w:sz w:val="24"/>
                <w:szCs w:val="24"/>
              </w:rPr>
              <w:t>Реализация полномочий высшего исполнительного органа местного самоуправления (20</w:t>
            </w:r>
            <w:r>
              <w:rPr>
                <w:rFonts w:ascii="Century" w:hAnsi="Century"/>
                <w:sz w:val="24"/>
                <w:szCs w:val="24"/>
              </w:rPr>
              <w:t>2</w:t>
            </w:r>
            <w:r w:rsidR="00BC716D">
              <w:rPr>
                <w:rFonts w:ascii="Century" w:hAnsi="Century"/>
                <w:sz w:val="24"/>
                <w:szCs w:val="24"/>
              </w:rPr>
              <w:t>5</w:t>
            </w:r>
            <w:r w:rsidRPr="009836B3">
              <w:rPr>
                <w:rFonts w:ascii="Century" w:hAnsi="Century"/>
                <w:sz w:val="24"/>
                <w:szCs w:val="24"/>
              </w:rPr>
              <w:t>-202</w:t>
            </w:r>
            <w:r w:rsidR="00BC716D">
              <w:rPr>
                <w:rFonts w:ascii="Century" w:hAnsi="Century"/>
                <w:sz w:val="24"/>
                <w:szCs w:val="24"/>
              </w:rPr>
              <w:t>7</w:t>
            </w:r>
            <w:r w:rsidRPr="009836B3">
              <w:rPr>
                <w:rFonts w:ascii="Century" w:hAnsi="Century"/>
                <w:sz w:val="24"/>
                <w:szCs w:val="24"/>
              </w:rPr>
              <w:t xml:space="preserve"> годы)</w:t>
            </w:r>
          </w:p>
        </w:tc>
        <w:tc>
          <w:tcPr>
            <w:tcW w:w="2126"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487FC9" w:rsidRDefault="00163D9F" w:rsidP="00BF10C7">
            <w:pPr>
              <w:spacing w:after="0" w:line="240" w:lineRule="auto"/>
              <w:jc w:val="right"/>
              <w:rPr>
                <w:rFonts w:ascii="Century" w:hAnsi="Century"/>
                <w:bCs/>
                <w:sz w:val="24"/>
                <w:szCs w:val="24"/>
              </w:rPr>
            </w:pPr>
            <w:r>
              <w:rPr>
                <w:rFonts w:ascii="Century" w:hAnsi="Century"/>
                <w:bCs/>
                <w:sz w:val="24"/>
                <w:szCs w:val="24"/>
              </w:rPr>
              <w:t>469 876 403,03</w:t>
            </w:r>
          </w:p>
        </w:tc>
        <w:tc>
          <w:tcPr>
            <w:tcW w:w="1984"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487FC9" w:rsidRDefault="00163D9F" w:rsidP="00163D9F">
            <w:pPr>
              <w:spacing w:after="0" w:line="240" w:lineRule="auto"/>
              <w:jc w:val="right"/>
              <w:rPr>
                <w:rFonts w:ascii="Century" w:hAnsi="Century"/>
                <w:bCs/>
                <w:sz w:val="24"/>
                <w:szCs w:val="24"/>
              </w:rPr>
            </w:pPr>
            <w:r>
              <w:rPr>
                <w:rFonts w:ascii="Century" w:hAnsi="Century"/>
                <w:bCs/>
                <w:sz w:val="24"/>
                <w:szCs w:val="24"/>
              </w:rPr>
              <w:t>333</w:t>
            </w:r>
            <w:r w:rsidR="008D3727">
              <w:rPr>
                <w:rFonts w:ascii="Century" w:hAnsi="Century"/>
                <w:bCs/>
                <w:sz w:val="24"/>
                <w:szCs w:val="24"/>
              </w:rPr>
              <w:t> </w:t>
            </w:r>
            <w:r>
              <w:rPr>
                <w:rFonts w:ascii="Century" w:hAnsi="Century"/>
                <w:bCs/>
                <w:sz w:val="24"/>
                <w:szCs w:val="24"/>
              </w:rPr>
              <w:t>706</w:t>
            </w:r>
            <w:r w:rsidR="008D3727">
              <w:rPr>
                <w:rFonts w:ascii="Century" w:hAnsi="Century"/>
                <w:bCs/>
                <w:sz w:val="24"/>
                <w:szCs w:val="24"/>
              </w:rPr>
              <w:t> 3</w:t>
            </w:r>
            <w:r>
              <w:rPr>
                <w:rFonts w:ascii="Century" w:hAnsi="Century"/>
                <w:bCs/>
                <w:sz w:val="24"/>
                <w:szCs w:val="24"/>
              </w:rPr>
              <w:t>32</w:t>
            </w:r>
            <w:r w:rsidR="008D3727">
              <w:rPr>
                <w:rFonts w:ascii="Century" w:hAnsi="Century"/>
                <w:bCs/>
                <w:sz w:val="24"/>
                <w:szCs w:val="24"/>
              </w:rPr>
              <w:t>,</w:t>
            </w:r>
            <w:r>
              <w:rPr>
                <w:rFonts w:ascii="Century" w:hAnsi="Century"/>
                <w:bCs/>
                <w:sz w:val="24"/>
                <w:szCs w:val="24"/>
              </w:rPr>
              <w:t>34</w:t>
            </w:r>
          </w:p>
        </w:tc>
        <w:tc>
          <w:tcPr>
            <w:tcW w:w="1134" w:type="dxa"/>
            <w:tcBorders>
              <w:top w:val="single" w:sz="8" w:space="0" w:color="FFFFFF" w:themeColor="background1"/>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BE6FD9" w:rsidRDefault="00164A0C" w:rsidP="00164A0C">
            <w:pPr>
              <w:spacing w:after="0" w:line="240" w:lineRule="auto"/>
              <w:jc w:val="right"/>
              <w:rPr>
                <w:rFonts w:ascii="Century" w:eastAsia="Times New Roman" w:hAnsi="Century" w:cs="Arial"/>
                <w:sz w:val="24"/>
                <w:szCs w:val="24"/>
                <w:lang w:eastAsia="ru-RU"/>
              </w:rPr>
            </w:pPr>
            <w:r>
              <w:rPr>
                <w:rFonts w:ascii="Century" w:eastAsia="Times New Roman" w:hAnsi="Century" w:cs="Arial"/>
                <w:kern w:val="24"/>
                <w:sz w:val="24"/>
                <w:szCs w:val="24"/>
                <w:lang w:eastAsia="ru-RU"/>
              </w:rPr>
              <w:t>3</w:t>
            </w:r>
            <w:r w:rsidR="00163D9F">
              <w:rPr>
                <w:rFonts w:ascii="Century" w:eastAsia="Times New Roman" w:hAnsi="Century" w:cs="Arial"/>
                <w:kern w:val="24"/>
                <w:sz w:val="24"/>
                <w:szCs w:val="24"/>
                <w:lang w:eastAsia="ru-RU"/>
              </w:rPr>
              <w:t>7</w:t>
            </w:r>
            <w:r w:rsidR="002A123A">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44</w:t>
            </w:r>
          </w:p>
        </w:tc>
      </w:tr>
      <w:tr w:rsidR="0044216C" w:rsidRPr="00A368D5" w:rsidTr="00164A0C">
        <w:trPr>
          <w:trHeight w:val="657"/>
        </w:trPr>
        <w:tc>
          <w:tcPr>
            <w:tcW w:w="5059" w:type="dxa"/>
            <w:tcBorders>
              <w:top w:val="single" w:sz="8" w:space="0" w:color="FFFFFF"/>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hideMark/>
          </w:tcPr>
          <w:p w:rsidR="0044216C" w:rsidRPr="009836B3" w:rsidRDefault="0044216C" w:rsidP="00163D9F">
            <w:pPr>
              <w:spacing w:after="0" w:line="240" w:lineRule="auto"/>
              <w:rPr>
                <w:rFonts w:ascii="Century" w:eastAsia="Times New Roman" w:hAnsi="Century" w:cs="Arial"/>
                <w:sz w:val="24"/>
                <w:szCs w:val="24"/>
                <w:lang w:eastAsia="ru-RU"/>
              </w:rPr>
            </w:pPr>
            <w:r w:rsidRPr="009836B3">
              <w:rPr>
                <w:rFonts w:ascii="Century" w:hAnsi="Century"/>
                <w:sz w:val="24"/>
                <w:szCs w:val="24"/>
              </w:rPr>
              <w:t xml:space="preserve">Развитие образования </w:t>
            </w:r>
            <w:proofErr w:type="spellStart"/>
            <w:r w:rsidRPr="009836B3">
              <w:rPr>
                <w:rFonts w:ascii="Century" w:hAnsi="Century"/>
                <w:sz w:val="24"/>
                <w:szCs w:val="24"/>
              </w:rPr>
              <w:t>Севского</w:t>
            </w:r>
            <w:proofErr w:type="spellEnd"/>
            <w:r w:rsidRPr="009836B3">
              <w:rPr>
                <w:rFonts w:ascii="Century" w:hAnsi="Century"/>
                <w:sz w:val="24"/>
                <w:szCs w:val="24"/>
              </w:rPr>
              <w:t xml:space="preserve"> муниципального района (20</w:t>
            </w:r>
            <w:r>
              <w:rPr>
                <w:rFonts w:ascii="Century" w:hAnsi="Century"/>
                <w:sz w:val="24"/>
                <w:szCs w:val="24"/>
              </w:rPr>
              <w:t>2</w:t>
            </w:r>
            <w:r w:rsidR="00163D9F">
              <w:rPr>
                <w:rFonts w:ascii="Century" w:hAnsi="Century"/>
                <w:sz w:val="24"/>
                <w:szCs w:val="24"/>
              </w:rPr>
              <w:t>5</w:t>
            </w:r>
            <w:r w:rsidRPr="009836B3">
              <w:rPr>
                <w:rFonts w:ascii="Century" w:hAnsi="Century"/>
                <w:sz w:val="24"/>
                <w:szCs w:val="24"/>
              </w:rPr>
              <w:t>-202</w:t>
            </w:r>
            <w:r w:rsidR="00163D9F">
              <w:rPr>
                <w:rFonts w:ascii="Century" w:hAnsi="Century"/>
                <w:sz w:val="24"/>
                <w:szCs w:val="24"/>
              </w:rPr>
              <w:t>7</w:t>
            </w:r>
            <w:r w:rsidRPr="009836B3">
              <w:rPr>
                <w:rFonts w:ascii="Century" w:hAnsi="Century"/>
                <w:sz w:val="24"/>
                <w:szCs w:val="24"/>
              </w:rPr>
              <w:t xml:space="preserve"> годы)</w:t>
            </w:r>
          </w:p>
        </w:tc>
        <w:tc>
          <w:tcPr>
            <w:tcW w:w="2126"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hideMark/>
          </w:tcPr>
          <w:p w:rsidR="0044216C" w:rsidRPr="00BE6FD9" w:rsidRDefault="008D3727" w:rsidP="00163D9F">
            <w:pPr>
              <w:spacing w:after="0" w:line="240" w:lineRule="auto"/>
              <w:jc w:val="right"/>
              <w:rPr>
                <w:rFonts w:ascii="Century" w:hAnsi="Century"/>
                <w:bCs/>
                <w:sz w:val="24"/>
                <w:szCs w:val="24"/>
              </w:rPr>
            </w:pPr>
            <w:r>
              <w:rPr>
                <w:rFonts w:ascii="Century" w:hAnsi="Century"/>
                <w:bCs/>
                <w:sz w:val="24"/>
                <w:szCs w:val="24"/>
              </w:rPr>
              <w:t>3</w:t>
            </w:r>
            <w:r w:rsidR="00163D9F">
              <w:rPr>
                <w:rFonts w:ascii="Century" w:hAnsi="Century"/>
                <w:bCs/>
                <w:sz w:val="24"/>
                <w:szCs w:val="24"/>
              </w:rPr>
              <w:t>23</w:t>
            </w:r>
            <w:r>
              <w:rPr>
                <w:rFonts w:ascii="Century" w:hAnsi="Century"/>
                <w:bCs/>
                <w:sz w:val="24"/>
                <w:szCs w:val="24"/>
              </w:rPr>
              <w:t> 04</w:t>
            </w:r>
            <w:r w:rsidR="00163D9F">
              <w:rPr>
                <w:rFonts w:ascii="Century" w:hAnsi="Century"/>
                <w:bCs/>
                <w:sz w:val="24"/>
                <w:szCs w:val="24"/>
              </w:rPr>
              <w:t>8</w:t>
            </w:r>
            <w:r>
              <w:rPr>
                <w:rFonts w:ascii="Century" w:hAnsi="Century"/>
                <w:bCs/>
                <w:sz w:val="24"/>
                <w:szCs w:val="24"/>
              </w:rPr>
              <w:t> </w:t>
            </w:r>
            <w:r w:rsidR="00163D9F">
              <w:rPr>
                <w:rFonts w:ascii="Century" w:hAnsi="Century"/>
                <w:bCs/>
                <w:sz w:val="24"/>
                <w:szCs w:val="24"/>
              </w:rPr>
              <w:t>1</w:t>
            </w:r>
            <w:r>
              <w:rPr>
                <w:rFonts w:ascii="Century" w:hAnsi="Century"/>
                <w:bCs/>
                <w:sz w:val="24"/>
                <w:szCs w:val="24"/>
              </w:rPr>
              <w:t>3</w:t>
            </w:r>
            <w:r w:rsidR="00163D9F">
              <w:rPr>
                <w:rFonts w:ascii="Century" w:hAnsi="Century"/>
                <w:bCs/>
                <w:sz w:val="24"/>
                <w:szCs w:val="24"/>
              </w:rPr>
              <w:t>6</w:t>
            </w:r>
            <w:r>
              <w:rPr>
                <w:rFonts w:ascii="Century" w:hAnsi="Century"/>
                <w:bCs/>
                <w:sz w:val="24"/>
                <w:szCs w:val="24"/>
              </w:rPr>
              <w:t>,86</w:t>
            </w:r>
          </w:p>
        </w:tc>
        <w:tc>
          <w:tcPr>
            <w:tcW w:w="198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hideMark/>
          </w:tcPr>
          <w:p w:rsidR="0044216C" w:rsidRPr="00BE6FD9" w:rsidRDefault="008D3727" w:rsidP="00163D9F">
            <w:pPr>
              <w:spacing w:after="0" w:line="240" w:lineRule="auto"/>
              <w:jc w:val="right"/>
              <w:rPr>
                <w:rFonts w:ascii="Century" w:hAnsi="Century"/>
                <w:bCs/>
                <w:sz w:val="24"/>
                <w:szCs w:val="24"/>
              </w:rPr>
            </w:pPr>
            <w:r>
              <w:rPr>
                <w:rFonts w:ascii="Century" w:hAnsi="Century"/>
                <w:bCs/>
                <w:sz w:val="24"/>
                <w:szCs w:val="24"/>
              </w:rPr>
              <w:t>3</w:t>
            </w:r>
            <w:r w:rsidR="00163D9F">
              <w:rPr>
                <w:rFonts w:ascii="Century" w:hAnsi="Century"/>
                <w:bCs/>
                <w:sz w:val="24"/>
                <w:szCs w:val="24"/>
              </w:rPr>
              <w:t>21</w:t>
            </w:r>
            <w:r>
              <w:rPr>
                <w:rFonts w:ascii="Century" w:hAnsi="Century"/>
                <w:bCs/>
                <w:sz w:val="24"/>
                <w:szCs w:val="24"/>
              </w:rPr>
              <w:t> </w:t>
            </w:r>
            <w:r w:rsidR="00163D9F">
              <w:rPr>
                <w:rFonts w:ascii="Century" w:hAnsi="Century"/>
                <w:bCs/>
                <w:sz w:val="24"/>
                <w:szCs w:val="24"/>
              </w:rPr>
              <w:t>051</w:t>
            </w:r>
            <w:r>
              <w:rPr>
                <w:rFonts w:ascii="Century" w:hAnsi="Century"/>
                <w:bCs/>
                <w:sz w:val="24"/>
                <w:szCs w:val="24"/>
              </w:rPr>
              <w:t> </w:t>
            </w:r>
            <w:r w:rsidR="00163D9F">
              <w:rPr>
                <w:rFonts w:ascii="Century" w:hAnsi="Century"/>
                <w:bCs/>
                <w:sz w:val="24"/>
                <w:szCs w:val="24"/>
              </w:rPr>
              <w:t>383</w:t>
            </w:r>
            <w:r>
              <w:rPr>
                <w:rFonts w:ascii="Century" w:hAnsi="Century"/>
                <w:bCs/>
                <w:sz w:val="24"/>
                <w:szCs w:val="24"/>
              </w:rPr>
              <w:t>,</w:t>
            </w:r>
            <w:r w:rsidR="00163D9F">
              <w:rPr>
                <w:rFonts w:ascii="Century" w:hAnsi="Century"/>
                <w:bCs/>
                <w:sz w:val="24"/>
                <w:szCs w:val="24"/>
              </w:rPr>
              <w:t>0</w:t>
            </w:r>
            <w:r>
              <w:rPr>
                <w:rFonts w:ascii="Century" w:hAnsi="Century"/>
                <w:bCs/>
                <w:sz w:val="24"/>
                <w:szCs w:val="24"/>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hideMark/>
          </w:tcPr>
          <w:p w:rsidR="0044216C" w:rsidRPr="00BE6FD9" w:rsidRDefault="00123F9A" w:rsidP="00123F9A">
            <w:pPr>
              <w:spacing w:after="0" w:line="240" w:lineRule="auto"/>
              <w:jc w:val="right"/>
              <w:rPr>
                <w:rFonts w:ascii="Century" w:eastAsia="Times New Roman" w:hAnsi="Century" w:cs="Arial"/>
                <w:sz w:val="24"/>
                <w:szCs w:val="24"/>
                <w:lang w:eastAsia="ru-RU"/>
              </w:rPr>
            </w:pPr>
            <w:r>
              <w:rPr>
                <w:rFonts w:ascii="Century" w:eastAsia="Times New Roman" w:hAnsi="Century" w:cs="Arial"/>
                <w:kern w:val="24"/>
                <w:sz w:val="24"/>
                <w:szCs w:val="24"/>
                <w:lang w:eastAsia="ru-RU"/>
              </w:rPr>
              <w:t>36</w:t>
            </w:r>
            <w:r w:rsidR="002A123A">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02</w:t>
            </w:r>
          </w:p>
        </w:tc>
      </w:tr>
      <w:tr w:rsidR="0044216C" w:rsidRPr="00A368D5" w:rsidTr="00164A0C">
        <w:trPr>
          <w:trHeight w:val="1099"/>
        </w:trPr>
        <w:tc>
          <w:tcPr>
            <w:tcW w:w="5059" w:type="dxa"/>
            <w:tcBorders>
              <w:top w:val="single" w:sz="8" w:space="0" w:color="FFFFFF"/>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hideMark/>
          </w:tcPr>
          <w:p w:rsidR="0044216C" w:rsidRPr="009836B3" w:rsidRDefault="0044216C" w:rsidP="00163D9F">
            <w:pPr>
              <w:spacing w:after="0" w:line="240" w:lineRule="auto"/>
              <w:rPr>
                <w:rFonts w:ascii="Century" w:eastAsia="Times New Roman" w:hAnsi="Century" w:cs="Arial"/>
                <w:sz w:val="24"/>
                <w:szCs w:val="24"/>
                <w:lang w:eastAsia="ru-RU"/>
              </w:rPr>
            </w:pPr>
            <w:r w:rsidRPr="009836B3">
              <w:rPr>
                <w:rFonts w:ascii="Century" w:hAnsi="Century"/>
                <w:sz w:val="24"/>
                <w:szCs w:val="24"/>
              </w:rPr>
              <w:t xml:space="preserve">Управление муниципальными финансами </w:t>
            </w:r>
            <w:proofErr w:type="spellStart"/>
            <w:r w:rsidRPr="009836B3">
              <w:rPr>
                <w:rFonts w:ascii="Century" w:hAnsi="Century"/>
                <w:sz w:val="24"/>
                <w:szCs w:val="24"/>
              </w:rPr>
              <w:t>Севского</w:t>
            </w:r>
            <w:proofErr w:type="spellEnd"/>
            <w:r w:rsidRPr="009836B3">
              <w:rPr>
                <w:rFonts w:ascii="Century" w:hAnsi="Century"/>
                <w:sz w:val="24"/>
                <w:szCs w:val="24"/>
              </w:rPr>
              <w:t xml:space="preserve"> муниципального района (20</w:t>
            </w:r>
            <w:r>
              <w:rPr>
                <w:rFonts w:ascii="Century" w:hAnsi="Century"/>
                <w:sz w:val="24"/>
                <w:szCs w:val="24"/>
              </w:rPr>
              <w:t>2</w:t>
            </w:r>
            <w:r w:rsidR="00163D9F">
              <w:rPr>
                <w:rFonts w:ascii="Century" w:hAnsi="Century"/>
                <w:sz w:val="24"/>
                <w:szCs w:val="24"/>
              </w:rPr>
              <w:t>5</w:t>
            </w:r>
            <w:r w:rsidRPr="009836B3">
              <w:rPr>
                <w:rFonts w:ascii="Century" w:hAnsi="Century"/>
                <w:sz w:val="24"/>
                <w:szCs w:val="24"/>
              </w:rPr>
              <w:t>-202</w:t>
            </w:r>
            <w:r w:rsidR="00163D9F">
              <w:rPr>
                <w:rFonts w:ascii="Century" w:hAnsi="Century"/>
                <w:sz w:val="24"/>
                <w:szCs w:val="24"/>
              </w:rPr>
              <w:t>7</w:t>
            </w:r>
            <w:r w:rsidRPr="009836B3">
              <w:rPr>
                <w:rFonts w:ascii="Century" w:hAnsi="Century"/>
                <w:sz w:val="24"/>
                <w:szCs w:val="24"/>
              </w:rPr>
              <w:t xml:space="preserve"> годы)</w:t>
            </w:r>
          </w:p>
        </w:tc>
        <w:tc>
          <w:tcPr>
            <w:tcW w:w="2126"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BE6FD9" w:rsidRDefault="00163D9F" w:rsidP="00163D9F">
            <w:pPr>
              <w:spacing w:after="0" w:line="240" w:lineRule="auto"/>
              <w:jc w:val="right"/>
              <w:rPr>
                <w:rFonts w:ascii="Century" w:hAnsi="Century"/>
                <w:bCs/>
                <w:sz w:val="24"/>
                <w:szCs w:val="24"/>
              </w:rPr>
            </w:pPr>
            <w:r>
              <w:rPr>
                <w:rFonts w:ascii="Century" w:hAnsi="Century"/>
                <w:bCs/>
                <w:sz w:val="24"/>
                <w:szCs w:val="24"/>
              </w:rPr>
              <w:t>20</w:t>
            </w:r>
            <w:r w:rsidR="008D3727">
              <w:rPr>
                <w:rFonts w:ascii="Century" w:hAnsi="Century"/>
                <w:bCs/>
                <w:sz w:val="24"/>
                <w:szCs w:val="24"/>
              </w:rPr>
              <w:t> </w:t>
            </w:r>
            <w:r>
              <w:rPr>
                <w:rFonts w:ascii="Century" w:hAnsi="Century"/>
                <w:bCs/>
                <w:sz w:val="24"/>
                <w:szCs w:val="24"/>
              </w:rPr>
              <w:t>07</w:t>
            </w:r>
            <w:r w:rsidR="008D3727">
              <w:rPr>
                <w:rFonts w:ascii="Century" w:hAnsi="Century"/>
                <w:bCs/>
                <w:sz w:val="24"/>
                <w:szCs w:val="24"/>
              </w:rPr>
              <w:t>4 </w:t>
            </w:r>
            <w:r>
              <w:rPr>
                <w:rFonts w:ascii="Century" w:hAnsi="Century"/>
                <w:bCs/>
                <w:sz w:val="24"/>
                <w:szCs w:val="24"/>
              </w:rPr>
              <w:t>6</w:t>
            </w:r>
            <w:r w:rsidR="008D3727">
              <w:rPr>
                <w:rFonts w:ascii="Century" w:hAnsi="Century"/>
                <w:bCs/>
                <w:sz w:val="24"/>
                <w:szCs w:val="24"/>
              </w:rPr>
              <w:t>2</w:t>
            </w:r>
            <w:r>
              <w:rPr>
                <w:rFonts w:ascii="Century" w:hAnsi="Century"/>
                <w:bCs/>
                <w:sz w:val="24"/>
                <w:szCs w:val="24"/>
              </w:rPr>
              <w:t>2</w:t>
            </w:r>
            <w:r w:rsidR="008D3727">
              <w:rPr>
                <w:rFonts w:ascii="Century" w:hAnsi="Century"/>
                <w:bCs/>
                <w:sz w:val="24"/>
                <w:szCs w:val="24"/>
              </w:rPr>
              <w:t>,</w:t>
            </w:r>
            <w:r>
              <w:rPr>
                <w:rFonts w:ascii="Century" w:hAnsi="Century"/>
                <w:bCs/>
                <w:sz w:val="24"/>
                <w:szCs w:val="24"/>
              </w:rPr>
              <w:t>64</w:t>
            </w:r>
          </w:p>
        </w:tc>
        <w:tc>
          <w:tcPr>
            <w:tcW w:w="1984"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BE6FD9" w:rsidRDefault="00163D9F" w:rsidP="00163D9F">
            <w:pPr>
              <w:spacing w:after="0"/>
              <w:jc w:val="right"/>
              <w:rPr>
                <w:rFonts w:ascii="Century" w:hAnsi="Century"/>
                <w:bCs/>
                <w:sz w:val="24"/>
                <w:szCs w:val="24"/>
              </w:rPr>
            </w:pPr>
            <w:r>
              <w:rPr>
                <w:rFonts w:ascii="Century" w:hAnsi="Century"/>
                <w:bCs/>
                <w:sz w:val="24"/>
                <w:szCs w:val="24"/>
              </w:rPr>
              <w:t>20</w:t>
            </w:r>
            <w:r w:rsidR="008D3727">
              <w:rPr>
                <w:rFonts w:ascii="Century" w:hAnsi="Century"/>
                <w:bCs/>
                <w:sz w:val="24"/>
                <w:szCs w:val="24"/>
              </w:rPr>
              <w:t> </w:t>
            </w:r>
            <w:r>
              <w:rPr>
                <w:rFonts w:ascii="Century" w:hAnsi="Century"/>
                <w:bCs/>
                <w:sz w:val="24"/>
                <w:szCs w:val="24"/>
              </w:rPr>
              <w:t>032</w:t>
            </w:r>
            <w:r w:rsidR="008D3727">
              <w:rPr>
                <w:rFonts w:ascii="Century" w:hAnsi="Century"/>
                <w:bCs/>
                <w:sz w:val="24"/>
                <w:szCs w:val="24"/>
              </w:rPr>
              <w:t> 865,</w:t>
            </w:r>
            <w:r>
              <w:rPr>
                <w:rFonts w:ascii="Century" w:hAnsi="Century"/>
                <w:bCs/>
                <w:sz w:val="24"/>
                <w:szCs w:val="24"/>
              </w:rPr>
              <w:t>52</w:t>
            </w:r>
          </w:p>
        </w:tc>
        <w:tc>
          <w:tcPr>
            <w:tcW w:w="1134"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hideMark/>
          </w:tcPr>
          <w:p w:rsidR="0044216C" w:rsidRPr="00BE6FD9" w:rsidRDefault="00123F9A" w:rsidP="00123F9A">
            <w:pPr>
              <w:spacing w:after="0" w:line="240" w:lineRule="auto"/>
              <w:jc w:val="right"/>
              <w:rPr>
                <w:rFonts w:ascii="Century" w:eastAsia="Times New Roman" w:hAnsi="Century" w:cs="Arial"/>
                <w:sz w:val="24"/>
                <w:szCs w:val="24"/>
                <w:lang w:eastAsia="ru-RU"/>
              </w:rPr>
            </w:pPr>
            <w:r>
              <w:rPr>
                <w:rFonts w:ascii="Century" w:eastAsia="Times New Roman" w:hAnsi="Century" w:cs="Arial"/>
                <w:kern w:val="24"/>
                <w:sz w:val="24"/>
                <w:szCs w:val="24"/>
                <w:lang w:eastAsia="ru-RU"/>
              </w:rPr>
              <w:t>2</w:t>
            </w:r>
            <w:r w:rsidR="002A123A">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25</w:t>
            </w:r>
          </w:p>
        </w:tc>
      </w:tr>
      <w:tr w:rsidR="0044216C" w:rsidRPr="00A368D5" w:rsidTr="00164A0C">
        <w:trPr>
          <w:trHeight w:val="486"/>
        </w:trPr>
        <w:tc>
          <w:tcPr>
            <w:tcW w:w="5059" w:type="dxa"/>
            <w:tcBorders>
              <w:top w:val="single" w:sz="8" w:space="0" w:color="FFFFFF"/>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tcPr>
          <w:p w:rsidR="0044216C" w:rsidRPr="00BA1397" w:rsidRDefault="0044216C" w:rsidP="00830E21">
            <w:pPr>
              <w:spacing w:after="0" w:line="240" w:lineRule="auto"/>
              <w:rPr>
                <w:rFonts w:ascii="Century" w:eastAsia="Times New Roman" w:hAnsi="Century" w:cs="Arial"/>
                <w:b/>
                <w:color w:val="000000" w:themeColor="text1"/>
                <w:kern w:val="24"/>
                <w:sz w:val="24"/>
                <w:szCs w:val="28"/>
                <w:lang w:eastAsia="ru-RU"/>
              </w:rPr>
            </w:pPr>
            <w:r w:rsidRPr="00BA1397">
              <w:rPr>
                <w:rFonts w:ascii="Century" w:eastAsia="Times New Roman" w:hAnsi="Century" w:cs="Arial"/>
                <w:b/>
                <w:color w:val="000000" w:themeColor="text1"/>
                <w:kern w:val="24"/>
                <w:sz w:val="24"/>
                <w:szCs w:val="28"/>
                <w:lang w:eastAsia="ru-RU"/>
              </w:rPr>
              <w:t>Итого по программам</w:t>
            </w:r>
            <w:r w:rsidRPr="00BA1397">
              <w:rPr>
                <w:rFonts w:ascii="Times New Roman" w:eastAsia="Times New Roman" w:hAnsi="Times New Roman" w:cs="Times New Roman"/>
                <w:b/>
                <w:color w:val="000000" w:themeColor="text1"/>
                <w:kern w:val="24"/>
                <w:sz w:val="24"/>
                <w:szCs w:val="28"/>
                <w:lang w:eastAsia="ru-RU"/>
              </w:rPr>
              <w:t>:</w:t>
            </w:r>
          </w:p>
        </w:tc>
        <w:tc>
          <w:tcPr>
            <w:tcW w:w="2126"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44216C" w:rsidRPr="00BE6FD9" w:rsidRDefault="00163D9F" w:rsidP="00163D9F">
            <w:pPr>
              <w:spacing w:after="0" w:line="240" w:lineRule="auto"/>
              <w:jc w:val="right"/>
              <w:rPr>
                <w:rFonts w:ascii="Century" w:eastAsia="Times New Roman" w:hAnsi="Century" w:cs="Arial"/>
                <w:b/>
                <w:kern w:val="24"/>
                <w:sz w:val="24"/>
                <w:szCs w:val="28"/>
                <w:lang w:eastAsia="ru-RU"/>
              </w:rPr>
            </w:pPr>
            <w:r>
              <w:rPr>
                <w:rFonts w:ascii="Century" w:eastAsia="Times New Roman" w:hAnsi="Century" w:cs="Arial"/>
                <w:b/>
                <w:kern w:val="24"/>
                <w:sz w:val="24"/>
                <w:szCs w:val="28"/>
                <w:lang w:eastAsia="ru-RU"/>
              </w:rPr>
              <w:t>8</w:t>
            </w:r>
            <w:r w:rsidR="008D3727">
              <w:rPr>
                <w:rFonts w:ascii="Century" w:eastAsia="Times New Roman" w:hAnsi="Century" w:cs="Arial"/>
                <w:b/>
                <w:kern w:val="24"/>
                <w:sz w:val="24"/>
                <w:szCs w:val="28"/>
                <w:lang w:eastAsia="ru-RU"/>
              </w:rPr>
              <w:t>1</w:t>
            </w:r>
            <w:r>
              <w:rPr>
                <w:rFonts w:ascii="Century" w:eastAsia="Times New Roman" w:hAnsi="Century" w:cs="Arial"/>
                <w:b/>
                <w:kern w:val="24"/>
                <w:sz w:val="24"/>
                <w:szCs w:val="28"/>
                <w:lang w:eastAsia="ru-RU"/>
              </w:rPr>
              <w:t>2</w:t>
            </w:r>
            <w:r w:rsidR="008D3727">
              <w:rPr>
                <w:rFonts w:ascii="Century" w:eastAsia="Times New Roman" w:hAnsi="Century" w:cs="Arial"/>
                <w:b/>
                <w:kern w:val="24"/>
                <w:sz w:val="24"/>
                <w:szCs w:val="28"/>
                <w:lang w:eastAsia="ru-RU"/>
              </w:rPr>
              <w:t> </w:t>
            </w:r>
            <w:r>
              <w:rPr>
                <w:rFonts w:ascii="Century" w:eastAsia="Times New Roman" w:hAnsi="Century" w:cs="Arial"/>
                <w:b/>
                <w:kern w:val="24"/>
                <w:sz w:val="24"/>
                <w:szCs w:val="28"/>
                <w:lang w:eastAsia="ru-RU"/>
              </w:rPr>
              <w:t>999</w:t>
            </w:r>
            <w:r w:rsidR="008D3727">
              <w:rPr>
                <w:rFonts w:ascii="Century" w:eastAsia="Times New Roman" w:hAnsi="Century" w:cs="Arial"/>
                <w:b/>
                <w:kern w:val="24"/>
                <w:sz w:val="24"/>
                <w:szCs w:val="28"/>
                <w:lang w:eastAsia="ru-RU"/>
              </w:rPr>
              <w:t> 1</w:t>
            </w:r>
            <w:r>
              <w:rPr>
                <w:rFonts w:ascii="Century" w:eastAsia="Times New Roman" w:hAnsi="Century" w:cs="Arial"/>
                <w:b/>
                <w:kern w:val="24"/>
                <w:sz w:val="24"/>
                <w:szCs w:val="28"/>
                <w:lang w:eastAsia="ru-RU"/>
              </w:rPr>
              <w:t>62</w:t>
            </w:r>
            <w:r w:rsidR="008D3727">
              <w:rPr>
                <w:rFonts w:ascii="Century" w:eastAsia="Times New Roman" w:hAnsi="Century" w:cs="Arial"/>
                <w:b/>
                <w:kern w:val="24"/>
                <w:sz w:val="24"/>
                <w:szCs w:val="28"/>
                <w:lang w:eastAsia="ru-RU"/>
              </w:rPr>
              <w:t>,</w:t>
            </w:r>
            <w:r>
              <w:rPr>
                <w:rFonts w:ascii="Century" w:eastAsia="Times New Roman" w:hAnsi="Century" w:cs="Arial"/>
                <w:b/>
                <w:kern w:val="24"/>
                <w:sz w:val="24"/>
                <w:szCs w:val="28"/>
                <w:lang w:eastAsia="ru-RU"/>
              </w:rPr>
              <w:t>53</w:t>
            </w:r>
          </w:p>
        </w:tc>
        <w:tc>
          <w:tcPr>
            <w:tcW w:w="198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44216C" w:rsidRPr="00BE6FD9" w:rsidRDefault="008D3727" w:rsidP="00163D9F">
            <w:pPr>
              <w:spacing w:after="0" w:line="240" w:lineRule="auto"/>
              <w:jc w:val="right"/>
              <w:rPr>
                <w:rFonts w:ascii="Century" w:eastAsia="Times New Roman" w:hAnsi="Century" w:cs="Arial"/>
                <w:b/>
                <w:kern w:val="24"/>
                <w:sz w:val="24"/>
                <w:szCs w:val="28"/>
                <w:lang w:eastAsia="ru-RU"/>
              </w:rPr>
            </w:pPr>
            <w:r>
              <w:rPr>
                <w:rFonts w:ascii="Century" w:eastAsia="Times New Roman" w:hAnsi="Century" w:cs="Arial"/>
                <w:b/>
                <w:kern w:val="24"/>
                <w:sz w:val="24"/>
                <w:szCs w:val="28"/>
                <w:lang w:eastAsia="ru-RU"/>
              </w:rPr>
              <w:t>67</w:t>
            </w:r>
            <w:r w:rsidR="00163D9F">
              <w:rPr>
                <w:rFonts w:ascii="Century" w:eastAsia="Times New Roman" w:hAnsi="Century" w:cs="Arial"/>
                <w:b/>
                <w:kern w:val="24"/>
                <w:sz w:val="24"/>
                <w:szCs w:val="28"/>
                <w:lang w:eastAsia="ru-RU"/>
              </w:rPr>
              <w:t>4</w:t>
            </w:r>
            <w:r>
              <w:rPr>
                <w:rFonts w:ascii="Century" w:eastAsia="Times New Roman" w:hAnsi="Century" w:cs="Arial"/>
                <w:b/>
                <w:kern w:val="24"/>
                <w:sz w:val="24"/>
                <w:szCs w:val="28"/>
                <w:lang w:eastAsia="ru-RU"/>
              </w:rPr>
              <w:t> 79</w:t>
            </w:r>
            <w:r w:rsidR="00163D9F">
              <w:rPr>
                <w:rFonts w:ascii="Century" w:eastAsia="Times New Roman" w:hAnsi="Century" w:cs="Arial"/>
                <w:b/>
                <w:kern w:val="24"/>
                <w:sz w:val="24"/>
                <w:szCs w:val="28"/>
                <w:lang w:eastAsia="ru-RU"/>
              </w:rPr>
              <w:t>0</w:t>
            </w:r>
            <w:r>
              <w:rPr>
                <w:rFonts w:ascii="Century" w:eastAsia="Times New Roman" w:hAnsi="Century" w:cs="Arial"/>
                <w:b/>
                <w:kern w:val="24"/>
                <w:sz w:val="24"/>
                <w:szCs w:val="28"/>
                <w:lang w:eastAsia="ru-RU"/>
              </w:rPr>
              <w:t> </w:t>
            </w:r>
            <w:r w:rsidR="00163D9F">
              <w:rPr>
                <w:rFonts w:ascii="Century" w:eastAsia="Times New Roman" w:hAnsi="Century" w:cs="Arial"/>
                <w:b/>
                <w:kern w:val="24"/>
                <w:sz w:val="24"/>
                <w:szCs w:val="28"/>
                <w:lang w:eastAsia="ru-RU"/>
              </w:rPr>
              <w:t>580</w:t>
            </w:r>
            <w:r>
              <w:rPr>
                <w:rFonts w:ascii="Century" w:eastAsia="Times New Roman" w:hAnsi="Century" w:cs="Arial"/>
                <w:b/>
                <w:kern w:val="24"/>
                <w:sz w:val="24"/>
                <w:szCs w:val="28"/>
                <w:lang w:eastAsia="ru-RU"/>
              </w:rPr>
              <w:t>,</w:t>
            </w:r>
            <w:r w:rsidR="00163D9F">
              <w:rPr>
                <w:rFonts w:ascii="Century" w:eastAsia="Times New Roman" w:hAnsi="Century" w:cs="Arial"/>
                <w:b/>
                <w:kern w:val="24"/>
                <w:sz w:val="24"/>
                <w:szCs w:val="28"/>
                <w:lang w:eastAsia="ru-RU"/>
              </w:rPr>
              <w:t>90</w:t>
            </w:r>
          </w:p>
        </w:tc>
        <w:tc>
          <w:tcPr>
            <w:tcW w:w="113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44216C" w:rsidRPr="00BE6FD9" w:rsidRDefault="002A123A" w:rsidP="00123F9A">
            <w:pPr>
              <w:spacing w:after="0" w:line="240" w:lineRule="auto"/>
              <w:jc w:val="right"/>
              <w:rPr>
                <w:rFonts w:ascii="Century" w:eastAsia="Times New Roman" w:hAnsi="Century" w:cs="Arial"/>
                <w:b/>
                <w:kern w:val="24"/>
                <w:sz w:val="24"/>
                <w:szCs w:val="28"/>
                <w:lang w:eastAsia="ru-RU"/>
              </w:rPr>
            </w:pPr>
            <w:r>
              <w:rPr>
                <w:rFonts w:ascii="Century" w:eastAsia="Times New Roman" w:hAnsi="Century" w:cs="Arial"/>
                <w:b/>
                <w:kern w:val="24"/>
                <w:sz w:val="24"/>
                <w:szCs w:val="28"/>
                <w:lang w:eastAsia="ru-RU"/>
              </w:rPr>
              <w:t>7</w:t>
            </w:r>
            <w:r w:rsidR="00123F9A">
              <w:rPr>
                <w:rFonts w:ascii="Century" w:eastAsia="Times New Roman" w:hAnsi="Century" w:cs="Arial"/>
                <w:b/>
                <w:kern w:val="24"/>
                <w:sz w:val="24"/>
                <w:szCs w:val="28"/>
                <w:lang w:eastAsia="ru-RU"/>
              </w:rPr>
              <w:t>5</w:t>
            </w:r>
            <w:r>
              <w:rPr>
                <w:rFonts w:ascii="Century" w:eastAsia="Times New Roman" w:hAnsi="Century" w:cs="Arial"/>
                <w:b/>
                <w:kern w:val="24"/>
                <w:sz w:val="24"/>
                <w:szCs w:val="28"/>
                <w:lang w:eastAsia="ru-RU"/>
              </w:rPr>
              <w:t>,</w:t>
            </w:r>
            <w:r w:rsidR="00123F9A">
              <w:rPr>
                <w:rFonts w:ascii="Century" w:eastAsia="Times New Roman" w:hAnsi="Century" w:cs="Arial"/>
                <w:b/>
                <w:kern w:val="24"/>
                <w:sz w:val="24"/>
                <w:szCs w:val="28"/>
                <w:lang w:eastAsia="ru-RU"/>
              </w:rPr>
              <w:t>72</w:t>
            </w:r>
          </w:p>
        </w:tc>
      </w:tr>
      <w:tr w:rsidR="0044216C" w:rsidRPr="00A368D5" w:rsidTr="00164A0C">
        <w:trPr>
          <w:trHeight w:val="486"/>
        </w:trPr>
        <w:tc>
          <w:tcPr>
            <w:tcW w:w="5059" w:type="dxa"/>
            <w:tcBorders>
              <w:top w:val="single" w:sz="8" w:space="0" w:color="FFFFFF"/>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tcPr>
          <w:p w:rsidR="0044216C" w:rsidRPr="00A368D5" w:rsidRDefault="0044216C" w:rsidP="00830E21">
            <w:pPr>
              <w:spacing w:after="0" w:line="240" w:lineRule="auto"/>
              <w:rPr>
                <w:rFonts w:ascii="Century" w:eastAsia="Times New Roman" w:hAnsi="Century" w:cs="Arial"/>
                <w:color w:val="000000" w:themeColor="text1"/>
                <w:kern w:val="24"/>
                <w:sz w:val="24"/>
                <w:szCs w:val="28"/>
                <w:lang w:eastAsia="ru-RU"/>
              </w:rPr>
            </w:pPr>
            <w:r>
              <w:rPr>
                <w:rFonts w:ascii="Century" w:eastAsia="Times New Roman" w:hAnsi="Century" w:cs="Arial"/>
                <w:color w:val="000000" w:themeColor="text1"/>
                <w:kern w:val="24"/>
                <w:sz w:val="24"/>
                <w:szCs w:val="28"/>
                <w:lang w:eastAsia="ru-RU"/>
              </w:rPr>
              <w:t>Непрограммная часть</w:t>
            </w:r>
          </w:p>
        </w:tc>
        <w:tc>
          <w:tcPr>
            <w:tcW w:w="2126"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44216C" w:rsidRPr="00BE6FD9" w:rsidRDefault="00164A0C" w:rsidP="00795D57">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254 487 439,91</w:t>
            </w:r>
          </w:p>
        </w:tc>
        <w:tc>
          <w:tcPr>
            <w:tcW w:w="1984"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44216C" w:rsidRPr="00BE6FD9" w:rsidRDefault="00164A0C" w:rsidP="00164A0C">
            <w:pPr>
              <w:spacing w:after="0" w:line="240" w:lineRule="auto"/>
              <w:jc w:val="right"/>
              <w:rPr>
                <w:rFonts w:ascii="Century" w:eastAsia="Times New Roman" w:hAnsi="Century" w:cs="Arial"/>
                <w:kern w:val="24"/>
                <w:sz w:val="24"/>
                <w:szCs w:val="28"/>
                <w:lang w:eastAsia="ru-RU"/>
              </w:rPr>
            </w:pPr>
            <w:r>
              <w:rPr>
                <w:rFonts w:ascii="Century" w:eastAsia="Times New Roman" w:hAnsi="Century" w:cs="Arial"/>
                <w:kern w:val="24"/>
                <w:sz w:val="24"/>
                <w:szCs w:val="28"/>
                <w:lang w:eastAsia="ru-RU"/>
              </w:rPr>
              <w:t>2</w:t>
            </w:r>
            <w:r w:rsidR="0042271B">
              <w:rPr>
                <w:rFonts w:ascii="Century" w:eastAsia="Times New Roman" w:hAnsi="Century" w:cs="Arial"/>
                <w:kern w:val="24"/>
                <w:sz w:val="24"/>
                <w:szCs w:val="28"/>
                <w:lang w:eastAsia="ru-RU"/>
              </w:rPr>
              <w:t>1</w:t>
            </w:r>
            <w:r>
              <w:rPr>
                <w:rFonts w:ascii="Century" w:eastAsia="Times New Roman" w:hAnsi="Century" w:cs="Arial"/>
                <w:kern w:val="24"/>
                <w:sz w:val="24"/>
                <w:szCs w:val="28"/>
                <w:lang w:eastAsia="ru-RU"/>
              </w:rPr>
              <w:t>6</w:t>
            </w:r>
            <w:r w:rsidR="0042271B">
              <w:rPr>
                <w:rFonts w:ascii="Century" w:eastAsia="Times New Roman" w:hAnsi="Century" w:cs="Arial"/>
                <w:kern w:val="24"/>
                <w:sz w:val="24"/>
                <w:szCs w:val="28"/>
                <w:lang w:eastAsia="ru-RU"/>
              </w:rPr>
              <w:t> 4</w:t>
            </w:r>
            <w:r>
              <w:rPr>
                <w:rFonts w:ascii="Century" w:eastAsia="Times New Roman" w:hAnsi="Century" w:cs="Arial"/>
                <w:kern w:val="24"/>
                <w:sz w:val="24"/>
                <w:szCs w:val="28"/>
                <w:lang w:eastAsia="ru-RU"/>
              </w:rPr>
              <w:t>27</w:t>
            </w:r>
            <w:r w:rsidR="0042271B">
              <w:rPr>
                <w:rFonts w:ascii="Century" w:eastAsia="Times New Roman" w:hAnsi="Century" w:cs="Arial"/>
                <w:kern w:val="24"/>
                <w:sz w:val="24"/>
                <w:szCs w:val="28"/>
                <w:lang w:eastAsia="ru-RU"/>
              </w:rPr>
              <w:t> 5</w:t>
            </w:r>
            <w:r>
              <w:rPr>
                <w:rFonts w:ascii="Century" w:eastAsia="Times New Roman" w:hAnsi="Century" w:cs="Arial"/>
                <w:kern w:val="24"/>
                <w:sz w:val="24"/>
                <w:szCs w:val="28"/>
                <w:lang w:eastAsia="ru-RU"/>
              </w:rPr>
              <w:t>5</w:t>
            </w:r>
            <w:r w:rsidR="0042271B">
              <w:rPr>
                <w:rFonts w:ascii="Century" w:eastAsia="Times New Roman" w:hAnsi="Century" w:cs="Arial"/>
                <w:kern w:val="24"/>
                <w:sz w:val="24"/>
                <w:szCs w:val="28"/>
                <w:lang w:eastAsia="ru-RU"/>
              </w:rPr>
              <w:t>7,</w:t>
            </w:r>
            <w:r>
              <w:rPr>
                <w:rFonts w:ascii="Century" w:eastAsia="Times New Roman" w:hAnsi="Century" w:cs="Arial"/>
                <w:kern w:val="24"/>
                <w:sz w:val="24"/>
                <w:szCs w:val="28"/>
                <w:lang w:eastAsia="ru-RU"/>
              </w:rPr>
              <w:t>55</w:t>
            </w:r>
          </w:p>
        </w:tc>
        <w:tc>
          <w:tcPr>
            <w:tcW w:w="1134" w:type="dxa"/>
            <w:tcBorders>
              <w:top w:val="single" w:sz="8" w:space="0" w:color="FFFFFF"/>
              <w:left w:val="single" w:sz="8" w:space="0" w:color="FFFFFF"/>
              <w:bottom w:val="single" w:sz="8" w:space="0" w:color="FFFFFF"/>
              <w:right w:val="single" w:sz="8" w:space="0" w:color="FFFFFF"/>
            </w:tcBorders>
            <w:shd w:val="clear" w:color="auto" w:fill="E7F9F8"/>
            <w:tcMar>
              <w:top w:w="15" w:type="dxa"/>
              <w:left w:w="97" w:type="dxa"/>
              <w:bottom w:w="0" w:type="dxa"/>
              <w:right w:w="97" w:type="dxa"/>
            </w:tcMar>
            <w:vAlign w:val="center"/>
          </w:tcPr>
          <w:p w:rsidR="0044216C" w:rsidRPr="008A2039" w:rsidRDefault="002A123A" w:rsidP="00123F9A">
            <w:pPr>
              <w:spacing w:after="0" w:line="240" w:lineRule="auto"/>
              <w:jc w:val="right"/>
              <w:rPr>
                <w:rFonts w:ascii="Century" w:eastAsia="Times New Roman" w:hAnsi="Century" w:cs="Arial"/>
                <w:color w:val="FF0000"/>
                <w:kern w:val="24"/>
                <w:sz w:val="24"/>
                <w:szCs w:val="28"/>
                <w:lang w:eastAsia="ru-RU"/>
              </w:rPr>
            </w:pPr>
            <w:r>
              <w:rPr>
                <w:rFonts w:ascii="Century" w:eastAsia="Times New Roman" w:hAnsi="Century" w:cs="Arial"/>
                <w:kern w:val="24"/>
                <w:sz w:val="24"/>
                <w:szCs w:val="28"/>
                <w:lang w:eastAsia="ru-RU"/>
              </w:rPr>
              <w:t>2</w:t>
            </w:r>
            <w:r w:rsidR="00123F9A">
              <w:rPr>
                <w:rFonts w:ascii="Century" w:eastAsia="Times New Roman" w:hAnsi="Century" w:cs="Arial"/>
                <w:kern w:val="24"/>
                <w:sz w:val="24"/>
                <w:szCs w:val="28"/>
                <w:lang w:eastAsia="ru-RU"/>
              </w:rPr>
              <w:t>4</w:t>
            </w:r>
            <w:r>
              <w:rPr>
                <w:rFonts w:ascii="Century" w:eastAsia="Times New Roman" w:hAnsi="Century" w:cs="Arial"/>
                <w:kern w:val="24"/>
                <w:sz w:val="24"/>
                <w:szCs w:val="28"/>
                <w:lang w:eastAsia="ru-RU"/>
              </w:rPr>
              <w:t>,</w:t>
            </w:r>
            <w:r w:rsidR="00123F9A">
              <w:rPr>
                <w:rFonts w:ascii="Century" w:eastAsia="Times New Roman" w:hAnsi="Century" w:cs="Arial"/>
                <w:kern w:val="24"/>
                <w:sz w:val="24"/>
                <w:szCs w:val="28"/>
                <w:lang w:eastAsia="ru-RU"/>
              </w:rPr>
              <w:t>28</w:t>
            </w:r>
          </w:p>
        </w:tc>
      </w:tr>
      <w:tr w:rsidR="00795D57" w:rsidRPr="00A368D5" w:rsidTr="00164A0C">
        <w:trPr>
          <w:trHeight w:val="486"/>
        </w:trPr>
        <w:tc>
          <w:tcPr>
            <w:tcW w:w="5059" w:type="dxa"/>
            <w:tcBorders>
              <w:top w:val="single" w:sz="8" w:space="0" w:color="FFFFFF"/>
              <w:left w:val="single" w:sz="8" w:space="0" w:color="FFFFFF"/>
              <w:bottom w:val="single" w:sz="8" w:space="0" w:color="FFFFFF"/>
              <w:right w:val="single" w:sz="8" w:space="0" w:color="FFFFFF"/>
            </w:tcBorders>
            <w:shd w:val="clear" w:color="auto" w:fill="00FFFF"/>
            <w:tcMar>
              <w:top w:w="15" w:type="dxa"/>
              <w:left w:w="97" w:type="dxa"/>
              <w:bottom w:w="0" w:type="dxa"/>
              <w:right w:w="97" w:type="dxa"/>
            </w:tcMar>
            <w:vAlign w:val="center"/>
          </w:tcPr>
          <w:p w:rsidR="00795D57" w:rsidRPr="00A368D5" w:rsidRDefault="00795D57" w:rsidP="00795D57">
            <w:pPr>
              <w:spacing w:after="0" w:line="240" w:lineRule="auto"/>
              <w:rPr>
                <w:rFonts w:ascii="Century" w:eastAsia="Times New Roman" w:hAnsi="Century" w:cs="Arial"/>
                <w:color w:val="000000" w:themeColor="text1"/>
                <w:kern w:val="24"/>
                <w:sz w:val="24"/>
                <w:szCs w:val="28"/>
                <w:lang w:eastAsia="ru-RU"/>
              </w:rPr>
            </w:pPr>
            <w:r w:rsidRPr="00BA1397">
              <w:rPr>
                <w:rFonts w:ascii="Century" w:eastAsia="Times New Roman" w:hAnsi="Century" w:cs="Arial"/>
                <w:b/>
                <w:color w:val="000000" w:themeColor="text1"/>
                <w:kern w:val="24"/>
                <w:sz w:val="24"/>
                <w:szCs w:val="28"/>
                <w:lang w:eastAsia="ru-RU"/>
              </w:rPr>
              <w:t>Итого</w:t>
            </w:r>
            <w:r w:rsidRPr="00BA1397">
              <w:rPr>
                <w:rFonts w:ascii="Times New Roman" w:eastAsia="Times New Roman" w:hAnsi="Times New Roman" w:cs="Times New Roman"/>
                <w:b/>
                <w:color w:val="000000" w:themeColor="text1"/>
                <w:kern w:val="24"/>
                <w:sz w:val="24"/>
                <w:szCs w:val="28"/>
                <w:lang w:eastAsia="ru-RU"/>
              </w:rPr>
              <w:t>:</w:t>
            </w:r>
          </w:p>
        </w:tc>
        <w:tc>
          <w:tcPr>
            <w:tcW w:w="2126"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795D57" w:rsidRPr="00FE5124" w:rsidRDefault="00164A0C" w:rsidP="00164A0C">
            <w:pPr>
              <w:spacing w:after="0" w:line="240" w:lineRule="auto"/>
              <w:ind w:left="-57"/>
              <w:jc w:val="right"/>
              <w:rPr>
                <w:rFonts w:ascii="Century" w:eastAsia="Times New Roman" w:hAnsi="Century" w:cs="Arial"/>
                <w:b/>
                <w:color w:val="000000" w:themeColor="dark1"/>
                <w:kern w:val="24"/>
                <w:sz w:val="24"/>
                <w:szCs w:val="28"/>
                <w:lang w:eastAsia="ru-RU"/>
              </w:rPr>
            </w:pPr>
            <w:r>
              <w:rPr>
                <w:rFonts w:ascii="Century" w:eastAsia="Times New Roman" w:hAnsi="Century" w:cs="Times New Roman"/>
                <w:b/>
                <w:sz w:val="24"/>
                <w:lang w:eastAsia="ru-RU"/>
              </w:rPr>
              <w:t>1 0</w:t>
            </w:r>
            <w:r w:rsidR="008D3727">
              <w:rPr>
                <w:rFonts w:ascii="Century" w:eastAsia="Times New Roman" w:hAnsi="Century" w:cs="Times New Roman"/>
                <w:b/>
                <w:sz w:val="24"/>
                <w:lang w:eastAsia="ru-RU"/>
              </w:rPr>
              <w:t>6</w:t>
            </w:r>
            <w:r>
              <w:rPr>
                <w:rFonts w:ascii="Century" w:eastAsia="Times New Roman" w:hAnsi="Century" w:cs="Times New Roman"/>
                <w:b/>
                <w:sz w:val="24"/>
                <w:lang w:eastAsia="ru-RU"/>
              </w:rPr>
              <w:t>7</w:t>
            </w:r>
            <w:r w:rsidR="008D3727">
              <w:rPr>
                <w:rFonts w:ascii="Century" w:eastAsia="Times New Roman" w:hAnsi="Century" w:cs="Times New Roman"/>
                <w:b/>
                <w:sz w:val="24"/>
                <w:lang w:eastAsia="ru-RU"/>
              </w:rPr>
              <w:t> </w:t>
            </w:r>
            <w:r>
              <w:rPr>
                <w:rFonts w:ascii="Century" w:eastAsia="Times New Roman" w:hAnsi="Century" w:cs="Times New Roman"/>
                <w:b/>
                <w:sz w:val="24"/>
                <w:lang w:eastAsia="ru-RU"/>
              </w:rPr>
              <w:t>486</w:t>
            </w:r>
            <w:r w:rsidR="008D3727">
              <w:rPr>
                <w:rFonts w:ascii="Century" w:eastAsia="Times New Roman" w:hAnsi="Century" w:cs="Times New Roman"/>
                <w:b/>
                <w:sz w:val="24"/>
                <w:lang w:eastAsia="ru-RU"/>
              </w:rPr>
              <w:t> 6</w:t>
            </w:r>
            <w:r>
              <w:rPr>
                <w:rFonts w:ascii="Century" w:eastAsia="Times New Roman" w:hAnsi="Century" w:cs="Times New Roman"/>
                <w:b/>
                <w:sz w:val="24"/>
                <w:lang w:eastAsia="ru-RU"/>
              </w:rPr>
              <w:t>02</w:t>
            </w:r>
            <w:r w:rsidR="008D3727">
              <w:rPr>
                <w:rFonts w:ascii="Century" w:eastAsia="Times New Roman" w:hAnsi="Century" w:cs="Times New Roman"/>
                <w:b/>
                <w:sz w:val="24"/>
                <w:lang w:eastAsia="ru-RU"/>
              </w:rPr>
              <w:t>,</w:t>
            </w:r>
            <w:r>
              <w:rPr>
                <w:rFonts w:ascii="Century" w:eastAsia="Times New Roman" w:hAnsi="Century" w:cs="Times New Roman"/>
                <w:b/>
                <w:sz w:val="24"/>
                <w:lang w:eastAsia="ru-RU"/>
              </w:rPr>
              <w:t>4</w:t>
            </w:r>
            <w:r w:rsidR="008D3727">
              <w:rPr>
                <w:rFonts w:ascii="Century" w:eastAsia="Times New Roman" w:hAnsi="Century" w:cs="Times New Roman"/>
                <w:b/>
                <w:sz w:val="24"/>
                <w:lang w:eastAsia="ru-RU"/>
              </w:rPr>
              <w:t>4</w:t>
            </w:r>
          </w:p>
        </w:tc>
        <w:tc>
          <w:tcPr>
            <w:tcW w:w="198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795D57" w:rsidRPr="00FE5124" w:rsidRDefault="00164A0C" w:rsidP="00164A0C">
            <w:pPr>
              <w:spacing w:after="0" w:line="240" w:lineRule="auto"/>
              <w:ind w:left="-57"/>
              <w:jc w:val="right"/>
              <w:rPr>
                <w:rFonts w:ascii="Century" w:eastAsia="Times New Roman" w:hAnsi="Century" w:cs="Arial"/>
                <w:b/>
                <w:color w:val="000000" w:themeColor="dark1"/>
                <w:kern w:val="24"/>
                <w:sz w:val="24"/>
                <w:szCs w:val="28"/>
                <w:lang w:eastAsia="ru-RU"/>
              </w:rPr>
            </w:pPr>
            <w:r>
              <w:rPr>
                <w:rFonts w:ascii="Century" w:eastAsia="Times New Roman" w:hAnsi="Century" w:cs="Times New Roman"/>
                <w:b/>
                <w:bCs/>
                <w:sz w:val="24"/>
                <w:lang w:eastAsia="ru-RU"/>
              </w:rPr>
              <w:t>891</w:t>
            </w:r>
            <w:r w:rsidR="008D3727">
              <w:rPr>
                <w:rFonts w:ascii="Century" w:eastAsia="Times New Roman" w:hAnsi="Century" w:cs="Times New Roman"/>
                <w:b/>
                <w:bCs/>
                <w:sz w:val="24"/>
                <w:lang w:eastAsia="ru-RU"/>
              </w:rPr>
              <w:t> </w:t>
            </w:r>
            <w:r>
              <w:rPr>
                <w:rFonts w:ascii="Century" w:eastAsia="Times New Roman" w:hAnsi="Century" w:cs="Times New Roman"/>
                <w:b/>
                <w:bCs/>
                <w:sz w:val="24"/>
                <w:lang w:eastAsia="ru-RU"/>
              </w:rPr>
              <w:t>218</w:t>
            </w:r>
            <w:r w:rsidR="008D3727">
              <w:rPr>
                <w:rFonts w:ascii="Century" w:eastAsia="Times New Roman" w:hAnsi="Century" w:cs="Times New Roman"/>
                <w:b/>
                <w:bCs/>
                <w:sz w:val="24"/>
                <w:lang w:eastAsia="ru-RU"/>
              </w:rPr>
              <w:t> </w:t>
            </w:r>
            <w:r>
              <w:rPr>
                <w:rFonts w:ascii="Century" w:eastAsia="Times New Roman" w:hAnsi="Century" w:cs="Times New Roman"/>
                <w:b/>
                <w:bCs/>
                <w:sz w:val="24"/>
                <w:lang w:eastAsia="ru-RU"/>
              </w:rPr>
              <w:t>1</w:t>
            </w:r>
            <w:r w:rsidR="008D3727">
              <w:rPr>
                <w:rFonts w:ascii="Century" w:eastAsia="Times New Roman" w:hAnsi="Century" w:cs="Times New Roman"/>
                <w:b/>
                <w:bCs/>
                <w:sz w:val="24"/>
                <w:lang w:eastAsia="ru-RU"/>
              </w:rPr>
              <w:t>3</w:t>
            </w:r>
            <w:r>
              <w:rPr>
                <w:rFonts w:ascii="Century" w:eastAsia="Times New Roman" w:hAnsi="Century" w:cs="Times New Roman"/>
                <w:b/>
                <w:bCs/>
                <w:sz w:val="24"/>
                <w:lang w:eastAsia="ru-RU"/>
              </w:rPr>
              <w:t>8</w:t>
            </w:r>
            <w:r w:rsidR="008D3727">
              <w:rPr>
                <w:rFonts w:ascii="Century" w:eastAsia="Times New Roman" w:hAnsi="Century" w:cs="Times New Roman"/>
                <w:b/>
                <w:bCs/>
                <w:sz w:val="24"/>
                <w:lang w:eastAsia="ru-RU"/>
              </w:rPr>
              <w:t>,4</w:t>
            </w:r>
            <w:r>
              <w:rPr>
                <w:rFonts w:ascii="Century" w:eastAsia="Times New Roman" w:hAnsi="Century" w:cs="Times New Roman"/>
                <w:b/>
                <w:bCs/>
                <w:sz w:val="24"/>
                <w:lang w:eastAsia="ru-RU"/>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ABFFFF"/>
            <w:tcMar>
              <w:top w:w="15" w:type="dxa"/>
              <w:left w:w="97" w:type="dxa"/>
              <w:bottom w:w="0" w:type="dxa"/>
              <w:right w:w="97" w:type="dxa"/>
            </w:tcMar>
            <w:vAlign w:val="center"/>
          </w:tcPr>
          <w:p w:rsidR="00795D57" w:rsidRPr="00073310" w:rsidRDefault="00795D57" w:rsidP="00795D57">
            <w:pPr>
              <w:spacing w:after="0" w:line="240" w:lineRule="auto"/>
              <w:jc w:val="right"/>
              <w:rPr>
                <w:rFonts w:ascii="Century" w:eastAsia="Times New Roman" w:hAnsi="Century" w:cs="Arial"/>
                <w:b/>
                <w:color w:val="000000" w:themeColor="dark1"/>
                <w:kern w:val="24"/>
                <w:sz w:val="24"/>
                <w:szCs w:val="28"/>
                <w:lang w:eastAsia="ru-RU"/>
              </w:rPr>
            </w:pPr>
            <w:r>
              <w:rPr>
                <w:rFonts w:ascii="Century" w:eastAsia="Times New Roman" w:hAnsi="Century" w:cs="Arial"/>
                <w:b/>
                <w:color w:val="000000" w:themeColor="dark1"/>
                <w:kern w:val="24"/>
                <w:sz w:val="24"/>
                <w:szCs w:val="28"/>
                <w:lang w:eastAsia="ru-RU"/>
              </w:rPr>
              <w:t>100,00</w:t>
            </w:r>
          </w:p>
        </w:tc>
      </w:tr>
    </w:tbl>
    <w:p w:rsidR="0044216C" w:rsidRDefault="0044216C" w:rsidP="0044216C">
      <w:pPr>
        <w:spacing w:after="0" w:line="240" w:lineRule="auto"/>
      </w:pPr>
    </w:p>
    <w:p w:rsidR="0044216C" w:rsidRDefault="0044216C" w:rsidP="0044216C">
      <w:pPr>
        <w:spacing w:after="0" w:line="240" w:lineRule="auto"/>
        <w:ind w:firstLine="709"/>
        <w:jc w:val="both"/>
        <w:rPr>
          <w:rFonts w:ascii="Times New Roman" w:hAnsi="Times New Roman" w:cs="Times New Roman"/>
          <w:sz w:val="28"/>
          <w:szCs w:val="28"/>
        </w:rPr>
      </w:pPr>
      <w:r w:rsidRPr="001D6E99">
        <w:rPr>
          <w:rFonts w:ascii="Times New Roman" w:hAnsi="Times New Roman" w:cs="Times New Roman"/>
          <w:sz w:val="28"/>
          <w:szCs w:val="28"/>
        </w:rPr>
        <w:lastRenderedPageBreak/>
        <w:t xml:space="preserve">Общий </w:t>
      </w:r>
      <w:r>
        <w:rPr>
          <w:rFonts w:ascii="Times New Roman" w:hAnsi="Times New Roman" w:cs="Times New Roman"/>
          <w:sz w:val="28"/>
          <w:szCs w:val="28"/>
        </w:rPr>
        <w:t xml:space="preserve">объем расходов в рамках муниципальных программ составил </w:t>
      </w:r>
      <w:r w:rsidR="0061614C">
        <w:rPr>
          <w:rFonts w:ascii="Century" w:hAnsi="Century" w:cs="Times New Roman"/>
          <w:sz w:val="28"/>
          <w:szCs w:val="28"/>
        </w:rPr>
        <w:t>67</w:t>
      </w:r>
      <w:r w:rsidR="00BF47F4">
        <w:rPr>
          <w:rFonts w:ascii="Century" w:hAnsi="Century" w:cs="Times New Roman"/>
          <w:sz w:val="28"/>
          <w:szCs w:val="28"/>
        </w:rPr>
        <w:t>4</w:t>
      </w:r>
      <w:r w:rsidR="0061614C">
        <w:rPr>
          <w:rFonts w:ascii="Century" w:hAnsi="Century" w:cs="Times New Roman"/>
          <w:sz w:val="28"/>
          <w:szCs w:val="28"/>
        </w:rPr>
        <w:t> 79</w:t>
      </w:r>
      <w:r w:rsidR="00BF47F4">
        <w:rPr>
          <w:rFonts w:ascii="Century" w:hAnsi="Century" w:cs="Times New Roman"/>
          <w:sz w:val="28"/>
          <w:szCs w:val="28"/>
        </w:rPr>
        <w:t>0</w:t>
      </w:r>
      <w:r w:rsidR="0061614C">
        <w:rPr>
          <w:rFonts w:ascii="Century" w:hAnsi="Century" w:cs="Times New Roman"/>
          <w:sz w:val="28"/>
          <w:szCs w:val="28"/>
        </w:rPr>
        <w:t>,</w:t>
      </w:r>
      <w:r w:rsidR="00BF47F4">
        <w:rPr>
          <w:rFonts w:ascii="Century" w:hAnsi="Century" w:cs="Times New Roman"/>
          <w:sz w:val="28"/>
          <w:szCs w:val="28"/>
        </w:rPr>
        <w:t>6</w:t>
      </w:r>
      <w:r>
        <w:rPr>
          <w:rFonts w:ascii="Century" w:hAnsi="Century" w:cs="Times New Roman"/>
          <w:sz w:val="28"/>
          <w:szCs w:val="28"/>
        </w:rPr>
        <w:t xml:space="preserve"> тыс. </w:t>
      </w:r>
      <w:r>
        <w:rPr>
          <w:rFonts w:ascii="Times New Roman" w:hAnsi="Times New Roman" w:cs="Times New Roman"/>
          <w:sz w:val="28"/>
          <w:szCs w:val="28"/>
        </w:rPr>
        <w:t xml:space="preserve">рублей, или </w:t>
      </w:r>
      <w:r w:rsidR="00BF47F4">
        <w:rPr>
          <w:rFonts w:ascii="Times New Roman" w:hAnsi="Times New Roman" w:cs="Times New Roman"/>
          <w:sz w:val="28"/>
          <w:szCs w:val="28"/>
        </w:rPr>
        <w:t>83</w:t>
      </w:r>
      <w:r w:rsidRPr="0044216C">
        <w:rPr>
          <w:rFonts w:ascii="Times New Roman" w:hAnsi="Times New Roman" w:cs="Times New Roman"/>
          <w:sz w:val="28"/>
          <w:szCs w:val="28"/>
        </w:rPr>
        <w:t>,</w:t>
      </w:r>
      <w:r w:rsidR="00BF47F4">
        <w:rPr>
          <w:rFonts w:ascii="Times New Roman" w:hAnsi="Times New Roman" w:cs="Times New Roman"/>
          <w:sz w:val="28"/>
          <w:szCs w:val="28"/>
        </w:rPr>
        <w:t>00</w:t>
      </w:r>
      <w:r w:rsidRPr="0044216C">
        <w:rPr>
          <w:rFonts w:ascii="Times New Roman" w:hAnsi="Times New Roman" w:cs="Times New Roman"/>
          <w:sz w:val="28"/>
          <w:szCs w:val="28"/>
        </w:rPr>
        <w:t xml:space="preserve"> </w:t>
      </w:r>
      <w:r>
        <w:rPr>
          <w:rFonts w:ascii="Times New Roman" w:hAnsi="Times New Roman" w:cs="Times New Roman"/>
          <w:sz w:val="28"/>
          <w:szCs w:val="28"/>
        </w:rPr>
        <w:t>процент</w:t>
      </w:r>
      <w:r w:rsidR="00BF47F4">
        <w:rPr>
          <w:rFonts w:ascii="Times New Roman" w:hAnsi="Times New Roman" w:cs="Times New Roman"/>
          <w:sz w:val="28"/>
          <w:szCs w:val="28"/>
        </w:rPr>
        <w:t>а</w:t>
      </w:r>
      <w:r>
        <w:rPr>
          <w:rFonts w:ascii="Times New Roman" w:hAnsi="Times New Roman" w:cs="Times New Roman"/>
          <w:sz w:val="28"/>
          <w:szCs w:val="28"/>
        </w:rPr>
        <w:t xml:space="preserve"> от запланированного объема (</w:t>
      </w:r>
      <w:r w:rsidR="00BF47F4">
        <w:rPr>
          <w:rFonts w:ascii="Times New Roman" w:hAnsi="Times New Roman" w:cs="Times New Roman"/>
          <w:sz w:val="28"/>
          <w:szCs w:val="28"/>
        </w:rPr>
        <w:t>8</w:t>
      </w:r>
      <w:r w:rsidR="0061614C">
        <w:rPr>
          <w:rFonts w:ascii="Times New Roman" w:hAnsi="Times New Roman" w:cs="Times New Roman"/>
          <w:sz w:val="28"/>
          <w:szCs w:val="28"/>
        </w:rPr>
        <w:t>1</w:t>
      </w:r>
      <w:r w:rsidR="00BF47F4">
        <w:rPr>
          <w:rFonts w:ascii="Times New Roman" w:hAnsi="Times New Roman" w:cs="Times New Roman"/>
          <w:sz w:val="28"/>
          <w:szCs w:val="28"/>
        </w:rPr>
        <w:t>2 999,2</w:t>
      </w:r>
      <w:r>
        <w:rPr>
          <w:rFonts w:ascii="Century" w:hAnsi="Century" w:cs="Times New Roman"/>
          <w:sz w:val="28"/>
          <w:szCs w:val="28"/>
        </w:rPr>
        <w:t xml:space="preserve"> тыс. </w:t>
      </w:r>
      <w:r>
        <w:rPr>
          <w:rFonts w:ascii="Times New Roman" w:hAnsi="Times New Roman" w:cs="Times New Roman"/>
          <w:sz w:val="28"/>
          <w:szCs w:val="28"/>
        </w:rPr>
        <w:t xml:space="preserve">рублей) и </w:t>
      </w:r>
      <w:r w:rsidR="0061614C">
        <w:rPr>
          <w:rFonts w:ascii="Times New Roman" w:hAnsi="Times New Roman" w:cs="Times New Roman"/>
          <w:sz w:val="28"/>
          <w:szCs w:val="28"/>
        </w:rPr>
        <w:t>1</w:t>
      </w:r>
      <w:r w:rsidR="00BF47F4">
        <w:rPr>
          <w:rFonts w:ascii="Times New Roman" w:hAnsi="Times New Roman" w:cs="Times New Roman"/>
          <w:sz w:val="28"/>
          <w:szCs w:val="28"/>
        </w:rPr>
        <w:t>11</w:t>
      </w:r>
      <w:r w:rsidR="0061614C">
        <w:rPr>
          <w:rFonts w:ascii="Times New Roman" w:hAnsi="Times New Roman" w:cs="Times New Roman"/>
          <w:sz w:val="28"/>
          <w:szCs w:val="28"/>
        </w:rPr>
        <w:t>,</w:t>
      </w:r>
      <w:r w:rsidR="00BF47F4">
        <w:rPr>
          <w:rFonts w:ascii="Times New Roman" w:hAnsi="Times New Roman" w:cs="Times New Roman"/>
          <w:sz w:val="28"/>
          <w:szCs w:val="28"/>
        </w:rPr>
        <w:t>04</w:t>
      </w:r>
      <w:r>
        <w:rPr>
          <w:rFonts w:ascii="Times New Roman" w:hAnsi="Times New Roman" w:cs="Times New Roman"/>
          <w:sz w:val="28"/>
          <w:szCs w:val="28"/>
        </w:rPr>
        <w:t xml:space="preserve"> процент</w:t>
      </w:r>
      <w:r w:rsidR="007758B0">
        <w:rPr>
          <w:rFonts w:ascii="Times New Roman" w:hAnsi="Times New Roman" w:cs="Times New Roman"/>
          <w:sz w:val="28"/>
          <w:szCs w:val="28"/>
        </w:rPr>
        <w:t>ов</w:t>
      </w:r>
      <w:r>
        <w:rPr>
          <w:rFonts w:ascii="Times New Roman" w:hAnsi="Times New Roman" w:cs="Times New Roman"/>
          <w:sz w:val="28"/>
          <w:szCs w:val="28"/>
        </w:rPr>
        <w:t xml:space="preserve"> к исполнению 20</w:t>
      </w:r>
      <w:r w:rsidR="009A3362">
        <w:rPr>
          <w:rFonts w:ascii="Times New Roman" w:hAnsi="Times New Roman" w:cs="Times New Roman"/>
          <w:sz w:val="28"/>
          <w:szCs w:val="28"/>
        </w:rPr>
        <w:t>2</w:t>
      </w:r>
      <w:r w:rsidR="00BF47F4">
        <w:rPr>
          <w:rFonts w:ascii="Times New Roman" w:hAnsi="Times New Roman" w:cs="Times New Roman"/>
          <w:sz w:val="28"/>
          <w:szCs w:val="28"/>
        </w:rPr>
        <w:t>4</w:t>
      </w:r>
      <w:r>
        <w:rPr>
          <w:rFonts w:ascii="Times New Roman" w:hAnsi="Times New Roman" w:cs="Times New Roman"/>
          <w:sz w:val="28"/>
          <w:szCs w:val="28"/>
        </w:rPr>
        <w:t xml:space="preserve"> года в рамках муниципальных программ.</w:t>
      </w:r>
    </w:p>
    <w:p w:rsidR="0044216C" w:rsidRDefault="0044216C" w:rsidP="0044216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Непрограммные расходы бюджета в 202</w:t>
      </w:r>
      <w:r w:rsidR="00BF47F4">
        <w:rPr>
          <w:rFonts w:ascii="Times New Roman" w:hAnsi="Times New Roman" w:cs="Times New Roman"/>
          <w:sz w:val="28"/>
          <w:szCs w:val="28"/>
        </w:rPr>
        <w:t>5</w:t>
      </w:r>
      <w:r>
        <w:rPr>
          <w:rFonts w:ascii="Times New Roman" w:hAnsi="Times New Roman" w:cs="Times New Roman"/>
          <w:sz w:val="28"/>
          <w:szCs w:val="28"/>
        </w:rPr>
        <w:t xml:space="preserve"> году сложились в объеме </w:t>
      </w:r>
      <w:r w:rsidR="00BF47F4">
        <w:rPr>
          <w:rFonts w:ascii="Times New Roman" w:hAnsi="Times New Roman" w:cs="Times New Roman"/>
          <w:sz w:val="28"/>
          <w:szCs w:val="28"/>
        </w:rPr>
        <w:t>2</w:t>
      </w:r>
      <w:r w:rsidR="0061614C">
        <w:rPr>
          <w:rFonts w:ascii="Times New Roman" w:hAnsi="Times New Roman" w:cs="Times New Roman"/>
          <w:sz w:val="28"/>
          <w:szCs w:val="28"/>
        </w:rPr>
        <w:t>1</w:t>
      </w:r>
      <w:r w:rsidR="00BF47F4">
        <w:rPr>
          <w:rFonts w:ascii="Times New Roman" w:hAnsi="Times New Roman" w:cs="Times New Roman"/>
          <w:sz w:val="28"/>
          <w:szCs w:val="28"/>
        </w:rPr>
        <w:t>6</w:t>
      </w:r>
      <w:r w:rsidR="0061614C">
        <w:rPr>
          <w:rFonts w:ascii="Times New Roman" w:hAnsi="Times New Roman" w:cs="Times New Roman"/>
          <w:sz w:val="28"/>
          <w:szCs w:val="28"/>
        </w:rPr>
        <w:t> 4</w:t>
      </w:r>
      <w:r w:rsidR="00BF47F4">
        <w:rPr>
          <w:rFonts w:ascii="Times New Roman" w:hAnsi="Times New Roman" w:cs="Times New Roman"/>
          <w:sz w:val="28"/>
          <w:szCs w:val="28"/>
        </w:rPr>
        <w:t>27</w:t>
      </w:r>
      <w:r w:rsidR="0061614C">
        <w:rPr>
          <w:rFonts w:ascii="Times New Roman" w:hAnsi="Times New Roman" w:cs="Times New Roman"/>
          <w:sz w:val="28"/>
          <w:szCs w:val="28"/>
        </w:rPr>
        <w:t>,</w:t>
      </w:r>
      <w:r w:rsidR="00BF47F4">
        <w:rPr>
          <w:rFonts w:ascii="Times New Roman" w:hAnsi="Times New Roman" w:cs="Times New Roman"/>
          <w:sz w:val="28"/>
          <w:szCs w:val="28"/>
        </w:rPr>
        <w:t>6</w:t>
      </w:r>
      <w:r>
        <w:rPr>
          <w:rFonts w:ascii="Century" w:hAnsi="Century" w:cs="Times New Roman"/>
          <w:sz w:val="28"/>
          <w:szCs w:val="28"/>
        </w:rPr>
        <w:t xml:space="preserve"> тыс. </w:t>
      </w:r>
      <w:r w:rsidR="007758B0">
        <w:rPr>
          <w:rFonts w:ascii="Times New Roman" w:hAnsi="Times New Roman" w:cs="Times New Roman"/>
          <w:sz w:val="28"/>
          <w:szCs w:val="28"/>
        </w:rPr>
        <w:t xml:space="preserve">рублей, или </w:t>
      </w:r>
      <w:r w:rsidR="00BF47F4">
        <w:rPr>
          <w:rFonts w:ascii="Times New Roman" w:hAnsi="Times New Roman" w:cs="Times New Roman"/>
          <w:sz w:val="28"/>
          <w:szCs w:val="28"/>
        </w:rPr>
        <w:t>85</w:t>
      </w:r>
      <w:r w:rsidR="0061614C">
        <w:rPr>
          <w:rFonts w:ascii="Times New Roman" w:hAnsi="Times New Roman" w:cs="Times New Roman"/>
          <w:sz w:val="28"/>
          <w:szCs w:val="28"/>
        </w:rPr>
        <w:t>,</w:t>
      </w:r>
      <w:r w:rsidR="00BF47F4">
        <w:rPr>
          <w:rFonts w:ascii="Times New Roman" w:hAnsi="Times New Roman" w:cs="Times New Roman"/>
          <w:sz w:val="28"/>
          <w:szCs w:val="28"/>
        </w:rPr>
        <w:t>04</w:t>
      </w:r>
      <w:r>
        <w:rPr>
          <w:rFonts w:ascii="Times New Roman" w:hAnsi="Times New Roman" w:cs="Times New Roman"/>
          <w:sz w:val="28"/>
          <w:szCs w:val="28"/>
        </w:rPr>
        <w:t xml:space="preserve"> процента от плана.</w:t>
      </w:r>
    </w:p>
    <w:p w:rsidR="002B1C11" w:rsidRPr="002B1C11" w:rsidRDefault="002B1C11" w:rsidP="00C46888">
      <w:pPr>
        <w:spacing w:after="0" w:line="240" w:lineRule="auto"/>
        <w:ind w:firstLine="709"/>
        <w:jc w:val="both"/>
        <w:rPr>
          <w:rFonts w:ascii="Times New Roman" w:hAnsi="Times New Roman" w:cs="Times New Roman"/>
          <w:b/>
          <w:sz w:val="16"/>
          <w:szCs w:val="16"/>
        </w:rPr>
      </w:pPr>
    </w:p>
    <w:p w:rsidR="00280679" w:rsidRPr="00FA1532" w:rsidRDefault="00280679" w:rsidP="00E03ADE">
      <w:pPr>
        <w:spacing w:after="0" w:line="216" w:lineRule="auto"/>
        <w:jc w:val="center"/>
        <w:rPr>
          <w:rFonts w:eastAsia="Times New Roman"/>
          <w:color w:val="4F81BD"/>
          <w:sz w:val="44"/>
        </w:rPr>
      </w:pPr>
      <w:r w:rsidRPr="00FA1532">
        <w:rPr>
          <w:rFonts w:ascii="Century" w:hAnsi="Century"/>
          <w:b/>
          <w:bCs/>
          <w:color w:val="1F497D" w:themeColor="text2"/>
          <w:kern w:val="24"/>
          <w:sz w:val="44"/>
          <w:szCs w:val="32"/>
        </w:rPr>
        <w:t xml:space="preserve">Доля расходов </w:t>
      </w:r>
      <w:r w:rsidR="002B1C11" w:rsidRPr="00FA1532">
        <w:rPr>
          <w:rFonts w:ascii="Century" w:hAnsi="Century"/>
          <w:b/>
          <w:bCs/>
          <w:color w:val="1F497D" w:themeColor="text2"/>
          <w:kern w:val="24"/>
          <w:sz w:val="44"/>
          <w:szCs w:val="32"/>
        </w:rPr>
        <w:t>бюджета муниципального района в рамках м</w:t>
      </w:r>
      <w:r w:rsidRPr="00FA1532">
        <w:rPr>
          <w:rFonts w:ascii="Century" w:hAnsi="Century"/>
          <w:b/>
          <w:bCs/>
          <w:color w:val="1F497D" w:themeColor="text2"/>
          <w:kern w:val="24"/>
          <w:sz w:val="44"/>
          <w:szCs w:val="32"/>
        </w:rPr>
        <w:t>униципальны</w:t>
      </w:r>
      <w:r w:rsidR="002B1C11" w:rsidRPr="00FA1532">
        <w:rPr>
          <w:rFonts w:ascii="Century" w:hAnsi="Century"/>
          <w:b/>
          <w:bCs/>
          <w:color w:val="1F497D" w:themeColor="text2"/>
          <w:kern w:val="24"/>
          <w:sz w:val="44"/>
          <w:szCs w:val="32"/>
        </w:rPr>
        <w:t>х программ</w:t>
      </w:r>
      <w:r w:rsidRPr="00FA1532">
        <w:rPr>
          <w:rFonts w:ascii="Century" w:hAnsi="Century"/>
          <w:b/>
          <w:bCs/>
          <w:color w:val="1F497D" w:themeColor="text2"/>
          <w:kern w:val="24"/>
          <w:sz w:val="44"/>
          <w:szCs w:val="32"/>
        </w:rPr>
        <w:t xml:space="preserve"> </w:t>
      </w:r>
    </w:p>
    <w:p w:rsidR="00391079" w:rsidRDefault="00391079" w:rsidP="00F72DDF">
      <w:pPr>
        <w:spacing w:after="0" w:line="240" w:lineRule="auto"/>
      </w:pPr>
    </w:p>
    <w:p w:rsidR="00391079" w:rsidRPr="001D4664" w:rsidRDefault="00353335" w:rsidP="00F72DDF">
      <w:pPr>
        <w:spacing w:after="0" w:line="240" w:lineRule="auto"/>
        <w:rPr>
          <w:b/>
        </w:rPr>
      </w:pPr>
      <w:r w:rsidRPr="001D4664">
        <w:rPr>
          <w:b/>
          <w:noProof/>
          <w:lang w:eastAsia="ru-RU"/>
        </w:rPr>
        <w:drawing>
          <wp:inline distT="0" distB="0" distL="0" distR="0" wp14:anchorId="135FFF47" wp14:editId="64D1092D">
            <wp:extent cx="2954867" cy="2082800"/>
            <wp:effectExtent l="38100" t="57150" r="36195" b="317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B139BF" w:rsidRPr="001D4664">
        <w:rPr>
          <w:b/>
          <w:noProof/>
          <w:lang w:eastAsia="ru-RU"/>
        </w:rPr>
        <w:drawing>
          <wp:inline distT="0" distB="0" distL="0" distR="0" wp14:anchorId="425A0101" wp14:editId="11E54E4B">
            <wp:extent cx="2954867" cy="2082800"/>
            <wp:effectExtent l="38100" t="57150" r="36195" b="3175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391079" w:rsidRPr="00711A79" w:rsidRDefault="00391079" w:rsidP="00F72DDF">
      <w:pPr>
        <w:spacing w:after="0" w:line="240" w:lineRule="auto"/>
        <w:rPr>
          <w:rFonts w:ascii="Georgia" w:hAnsi="Georgia"/>
          <w:sz w:val="16"/>
        </w:rPr>
      </w:pPr>
    </w:p>
    <w:p w:rsidR="00022CC2" w:rsidRPr="00FA1532" w:rsidRDefault="00B139BF" w:rsidP="00B139BF">
      <w:pPr>
        <w:spacing w:after="0" w:line="240" w:lineRule="auto"/>
        <w:jc w:val="center"/>
        <w:rPr>
          <w:rFonts w:ascii="Georgia" w:hAnsi="Georgia"/>
          <w:b/>
          <w:bCs/>
          <w:i/>
          <w:iCs/>
          <w:color w:val="00FF00"/>
          <w:sz w:val="44"/>
          <w:szCs w:val="44"/>
        </w:rPr>
      </w:pPr>
      <w:r w:rsidRPr="00FA1532">
        <w:rPr>
          <w:rFonts w:ascii="Georgia" w:hAnsi="Georgia"/>
          <w:b/>
          <w:bCs/>
          <w:i/>
          <w:iCs/>
          <w:color w:val="00FF00"/>
          <w:sz w:val="44"/>
          <w:szCs w:val="44"/>
        </w:rPr>
        <w:t>Структура муниципальных программ</w:t>
      </w:r>
    </w:p>
    <w:p w:rsidR="00FA1532" w:rsidRPr="00711A79" w:rsidRDefault="00FA1532" w:rsidP="00B139BF">
      <w:pPr>
        <w:spacing w:after="0" w:line="240" w:lineRule="auto"/>
        <w:jc w:val="center"/>
        <w:rPr>
          <w:rFonts w:ascii="Georgia" w:hAnsi="Georgia"/>
          <w:color w:val="00FF00"/>
          <w:sz w:val="16"/>
          <w:szCs w:val="24"/>
        </w:rPr>
      </w:pPr>
    </w:p>
    <w:p w:rsidR="00022CC2" w:rsidRDefault="00B139BF" w:rsidP="00F72DDF">
      <w:pPr>
        <w:spacing w:after="0"/>
      </w:pPr>
      <w:r w:rsidRPr="00B139BF">
        <w:rPr>
          <w:noProof/>
          <w:lang w:eastAsia="ru-RU"/>
        </w:rPr>
        <w:drawing>
          <wp:inline distT="0" distB="0" distL="0" distR="0">
            <wp:extent cx="6223000" cy="4267200"/>
            <wp:effectExtent l="19050" t="0" r="25400" b="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357EAD" w:rsidRDefault="00357EAD" w:rsidP="00E03ADE">
      <w:pPr>
        <w:spacing w:after="0" w:line="216" w:lineRule="auto"/>
        <w:jc w:val="center"/>
        <w:rPr>
          <w:rFonts w:ascii="Century" w:eastAsia="Times New Roman" w:hAnsi="Century" w:cs="Times New Roman"/>
          <w:b/>
          <w:i/>
          <w:color w:val="A50021"/>
          <w:sz w:val="44"/>
          <w:szCs w:val="44"/>
          <w:lang w:eastAsia="ru-RU"/>
        </w:rPr>
      </w:pPr>
      <w:r w:rsidRPr="00A47ADA">
        <w:rPr>
          <w:rFonts w:ascii="Century" w:hAnsi="Century" w:cs="Times New Roman"/>
          <w:b/>
          <w:i/>
          <w:iCs/>
          <w:color w:val="A50021"/>
          <w:sz w:val="44"/>
          <w:szCs w:val="28"/>
        </w:rPr>
        <w:lastRenderedPageBreak/>
        <w:t>Муниципальная программа «</w:t>
      </w:r>
      <w:r w:rsidRPr="00357EAD">
        <w:rPr>
          <w:rFonts w:ascii="Century" w:eastAsia="Times New Roman" w:hAnsi="Century" w:cs="Times New Roman"/>
          <w:b/>
          <w:i/>
          <w:color w:val="A50021"/>
          <w:sz w:val="44"/>
          <w:szCs w:val="44"/>
          <w:lang w:eastAsia="ru-RU"/>
        </w:rPr>
        <w:t>Реализация полномочий высшего исполнительного органа местного самоуправления (20</w:t>
      </w:r>
      <w:r w:rsidR="00830E21">
        <w:rPr>
          <w:rFonts w:ascii="Century" w:eastAsia="Times New Roman" w:hAnsi="Century" w:cs="Times New Roman"/>
          <w:b/>
          <w:i/>
          <w:color w:val="A50021"/>
          <w:sz w:val="44"/>
          <w:szCs w:val="44"/>
          <w:lang w:eastAsia="ru-RU"/>
        </w:rPr>
        <w:t>2</w:t>
      </w:r>
      <w:r w:rsidR="001D4664">
        <w:rPr>
          <w:rFonts w:ascii="Century" w:eastAsia="Times New Roman" w:hAnsi="Century" w:cs="Times New Roman"/>
          <w:b/>
          <w:i/>
          <w:color w:val="A50021"/>
          <w:sz w:val="44"/>
          <w:szCs w:val="44"/>
          <w:lang w:eastAsia="ru-RU"/>
        </w:rPr>
        <w:t>5</w:t>
      </w:r>
      <w:r w:rsidRPr="00357EAD">
        <w:rPr>
          <w:rFonts w:ascii="Century" w:eastAsia="Times New Roman" w:hAnsi="Century" w:cs="Times New Roman"/>
          <w:b/>
          <w:i/>
          <w:color w:val="A50021"/>
          <w:sz w:val="44"/>
          <w:szCs w:val="44"/>
          <w:lang w:eastAsia="ru-RU"/>
        </w:rPr>
        <w:t>-202</w:t>
      </w:r>
      <w:r w:rsidR="001D4664">
        <w:rPr>
          <w:rFonts w:ascii="Century" w:eastAsia="Times New Roman" w:hAnsi="Century" w:cs="Times New Roman"/>
          <w:b/>
          <w:i/>
          <w:color w:val="A50021"/>
          <w:sz w:val="44"/>
          <w:szCs w:val="44"/>
          <w:lang w:eastAsia="ru-RU"/>
        </w:rPr>
        <w:t>7</w:t>
      </w:r>
      <w:r w:rsidRPr="00357EAD">
        <w:rPr>
          <w:rFonts w:ascii="Century" w:eastAsia="Times New Roman" w:hAnsi="Century" w:cs="Times New Roman"/>
          <w:b/>
          <w:i/>
          <w:color w:val="A50021"/>
          <w:sz w:val="44"/>
          <w:szCs w:val="44"/>
          <w:lang w:eastAsia="ru-RU"/>
        </w:rPr>
        <w:t xml:space="preserve"> годы)</w:t>
      </w:r>
      <w:r w:rsidR="00E03ADE" w:rsidRPr="00A47ADA">
        <w:rPr>
          <w:rFonts w:ascii="Century" w:eastAsia="Times New Roman" w:hAnsi="Century" w:cs="Times New Roman"/>
          <w:b/>
          <w:i/>
          <w:color w:val="A50021"/>
          <w:sz w:val="44"/>
          <w:szCs w:val="44"/>
          <w:lang w:eastAsia="ru-RU"/>
        </w:rPr>
        <w:t>»</w:t>
      </w:r>
    </w:p>
    <w:p w:rsidR="006D1278" w:rsidRPr="006D1278" w:rsidRDefault="006D1278" w:rsidP="00E03ADE">
      <w:pPr>
        <w:spacing w:after="0" w:line="216" w:lineRule="auto"/>
        <w:jc w:val="center"/>
        <w:rPr>
          <w:rFonts w:ascii="Times New Roman" w:eastAsia="Times New Roman" w:hAnsi="Times New Roman" w:cs="Times New Roman"/>
          <w:color w:val="A50021"/>
          <w:sz w:val="16"/>
          <w:szCs w:val="24"/>
          <w:lang w:eastAsia="ru-RU"/>
        </w:rPr>
      </w:pPr>
    </w:p>
    <w:p w:rsidR="00E03ADE" w:rsidRPr="00E03ADE" w:rsidRDefault="00E03ADE" w:rsidP="00E03ADE">
      <w:pPr>
        <w:spacing w:after="0" w:line="216" w:lineRule="auto"/>
        <w:ind w:left="720"/>
        <w:jc w:val="both"/>
        <w:rPr>
          <w:rFonts w:ascii="Century" w:hAnsi="Century" w:cs="Times New Roman"/>
          <w:b/>
          <w:bCs/>
          <w:i/>
          <w:iCs/>
          <w:color w:val="0000FF"/>
          <w:sz w:val="16"/>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7"/>
        <w:gridCol w:w="2995"/>
        <w:gridCol w:w="3675"/>
      </w:tblGrid>
      <w:tr w:rsidR="00E03ADE" w:rsidTr="00A47ADA">
        <w:tc>
          <w:tcPr>
            <w:tcW w:w="3379" w:type="dxa"/>
          </w:tcPr>
          <w:p w:rsidR="00E03ADE" w:rsidRDefault="00A47ADA" w:rsidP="00E03ADE">
            <w:pPr>
              <w:spacing w:line="216" w:lineRule="auto"/>
              <w:jc w:val="both"/>
              <w:rPr>
                <w:rFonts w:ascii="Century" w:hAnsi="Century" w:cs="Times New Roman"/>
                <w:b/>
                <w:bCs/>
                <w:i/>
                <w:iCs/>
                <w:color w:val="0000FF"/>
                <w:sz w:val="28"/>
                <w:szCs w:val="28"/>
              </w:rPr>
            </w:pPr>
            <w:r>
              <w:rPr>
                <w:rFonts w:ascii="Century" w:hAnsi="Century" w:cs="Times New Roman"/>
                <w:b/>
                <w:bCs/>
                <w:i/>
                <w:iCs/>
                <w:noProof/>
                <w:color w:val="0000FF"/>
                <w:sz w:val="28"/>
                <w:szCs w:val="28"/>
                <w:lang w:eastAsia="ru-RU"/>
              </w:rPr>
              <w:drawing>
                <wp:inline distT="0" distB="0" distL="0" distR="0">
                  <wp:extent cx="2091266" cy="1397455"/>
                  <wp:effectExtent l="0" t="0" r="4445" b="0"/>
                  <wp:docPr id="123" name="Рисунок 123" descr="C:\Users\User\Documents\картинки бюджет для граждан\фото админ\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User\Documents\картинки бюджет для граждан\фото админ\ch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91386" cy="1397535"/>
                          </a:xfrm>
                          <a:prstGeom prst="rect">
                            <a:avLst/>
                          </a:prstGeom>
                          <a:noFill/>
                          <a:ln>
                            <a:noFill/>
                          </a:ln>
                        </pic:spPr>
                      </pic:pic>
                    </a:graphicData>
                  </a:graphic>
                </wp:inline>
              </w:drawing>
            </w:r>
          </w:p>
        </w:tc>
        <w:tc>
          <w:tcPr>
            <w:tcW w:w="3379" w:type="dxa"/>
          </w:tcPr>
          <w:p w:rsidR="00E03ADE" w:rsidRDefault="00042CC3" w:rsidP="00E03ADE">
            <w:pPr>
              <w:spacing w:line="216" w:lineRule="auto"/>
              <w:jc w:val="both"/>
              <w:rPr>
                <w:rFonts w:ascii="Century" w:hAnsi="Century" w:cs="Times New Roman"/>
                <w:b/>
                <w:bCs/>
                <w:i/>
                <w:iCs/>
                <w:color w:val="0000FF"/>
                <w:sz w:val="28"/>
                <w:szCs w:val="28"/>
              </w:rPr>
            </w:pPr>
            <w:r>
              <w:rPr>
                <w:noProof/>
                <w:lang w:eastAsia="ru-RU"/>
              </w:rPr>
              <w:drawing>
                <wp:inline distT="0" distB="0" distL="0" distR="0">
                  <wp:extent cx="1790700" cy="1398795"/>
                  <wp:effectExtent l="0" t="0" r="0" b="0"/>
                  <wp:docPr id="94" name="Рисунок 94" descr="https://static.wixstatic.com/media/9d556b_fc517ac4b49748f0a62fd7dd6b33ebe4~mv2.jpg/v1/fit/w_891%2Ch_696%2Cal_c%2Cq_80/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atic.wixstatic.com/media/9d556b_fc517ac4b49748f0a62fd7dd6b33ebe4~mv2.jpg/v1/fit/w_891%2Ch_696%2Cal_c%2Cq_80/file.png"/>
                          <pic:cNvPicPr>
                            <a:picLocks noChangeAspect="1" noChangeArrowheads="1"/>
                          </pic:cNvPicPr>
                        </pic:nvPicPr>
                        <pic:blipFill>
                          <a:blip r:embed="rId59" cstate="print"/>
                          <a:srcRect/>
                          <a:stretch>
                            <a:fillRect/>
                          </a:stretch>
                        </pic:blipFill>
                        <pic:spPr bwMode="auto">
                          <a:xfrm>
                            <a:off x="0" y="0"/>
                            <a:ext cx="1796401" cy="1403248"/>
                          </a:xfrm>
                          <a:prstGeom prst="rect">
                            <a:avLst/>
                          </a:prstGeom>
                          <a:noFill/>
                          <a:ln w="9525">
                            <a:noFill/>
                            <a:miter lim="800000"/>
                            <a:headEnd/>
                            <a:tailEnd/>
                          </a:ln>
                        </pic:spPr>
                      </pic:pic>
                    </a:graphicData>
                  </a:graphic>
                </wp:inline>
              </w:drawing>
            </w:r>
          </w:p>
        </w:tc>
        <w:tc>
          <w:tcPr>
            <w:tcW w:w="3379" w:type="dxa"/>
          </w:tcPr>
          <w:p w:rsidR="00E03ADE" w:rsidRDefault="00A47ADA" w:rsidP="00E03ADE">
            <w:pPr>
              <w:spacing w:line="216" w:lineRule="auto"/>
              <w:jc w:val="both"/>
              <w:rPr>
                <w:rFonts w:ascii="Century" w:hAnsi="Century" w:cs="Times New Roman"/>
                <w:b/>
                <w:bCs/>
                <w:i/>
                <w:iCs/>
                <w:color w:val="0000FF"/>
                <w:sz w:val="28"/>
                <w:szCs w:val="28"/>
              </w:rPr>
            </w:pPr>
            <w:r>
              <w:rPr>
                <w:rFonts w:ascii="Century" w:hAnsi="Century" w:cs="Times New Roman"/>
                <w:b/>
                <w:bCs/>
                <w:i/>
                <w:iCs/>
                <w:noProof/>
                <w:color w:val="0000FF"/>
                <w:sz w:val="28"/>
                <w:szCs w:val="28"/>
                <w:lang w:eastAsia="ru-RU"/>
              </w:rPr>
              <w:drawing>
                <wp:inline distT="0" distB="0" distL="0" distR="0">
                  <wp:extent cx="2226733" cy="1396206"/>
                  <wp:effectExtent l="0" t="0" r="2540" b="0"/>
                  <wp:docPr id="125" name="Рисунок 125" descr="C:\Users\User\Documents\картинки бюджет для граждан\фото админ\Risunok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User\Documents\картинки бюджет для граждан\фото админ\Risunok1 (1).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30760" cy="1398731"/>
                          </a:xfrm>
                          <a:prstGeom prst="rect">
                            <a:avLst/>
                          </a:prstGeom>
                          <a:noFill/>
                          <a:ln>
                            <a:noFill/>
                          </a:ln>
                        </pic:spPr>
                      </pic:pic>
                    </a:graphicData>
                  </a:graphic>
                </wp:inline>
              </w:drawing>
            </w:r>
          </w:p>
        </w:tc>
      </w:tr>
    </w:tbl>
    <w:p w:rsidR="00E03ADE" w:rsidRDefault="00E03ADE" w:rsidP="00E03ADE">
      <w:pPr>
        <w:spacing w:after="0" w:line="216" w:lineRule="auto"/>
        <w:jc w:val="both"/>
        <w:rPr>
          <w:rFonts w:ascii="Century" w:hAnsi="Century" w:cs="Times New Roman"/>
          <w:b/>
          <w:bCs/>
          <w:i/>
          <w:iCs/>
          <w:color w:val="0000FF"/>
          <w:sz w:val="28"/>
          <w:szCs w:val="28"/>
        </w:rPr>
      </w:pPr>
    </w:p>
    <w:p w:rsidR="000662B4" w:rsidRPr="00D7189C" w:rsidRDefault="00A47ADA" w:rsidP="00A47ADA">
      <w:pPr>
        <w:spacing w:after="0" w:line="240" w:lineRule="auto"/>
        <w:ind w:left="720"/>
        <w:jc w:val="both"/>
        <w:rPr>
          <w:rFonts w:ascii="Century" w:hAnsi="Century" w:cs="Times New Roman"/>
          <w:b/>
          <w:i/>
          <w:iCs/>
          <w:sz w:val="28"/>
          <w:szCs w:val="28"/>
        </w:rPr>
      </w:pPr>
      <w:r w:rsidRPr="00D7189C">
        <w:rPr>
          <w:rFonts w:ascii="Century" w:hAnsi="Century" w:cs="Times New Roman"/>
          <w:b/>
          <w:bCs/>
          <w:i/>
          <w:iCs/>
          <w:sz w:val="28"/>
          <w:szCs w:val="28"/>
        </w:rPr>
        <w:t>Цели муниципальной программы</w:t>
      </w:r>
      <w:r w:rsidR="00D7189C" w:rsidRPr="00D7189C">
        <w:rPr>
          <w:rFonts w:ascii="Times New Roman" w:hAnsi="Times New Roman" w:cs="Times New Roman"/>
          <w:b/>
          <w:bCs/>
          <w:i/>
          <w:iCs/>
          <w:sz w:val="28"/>
          <w:szCs w:val="28"/>
        </w:rPr>
        <w:t>:</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Эффективное исполнение полномочий высшего исполнительного органа  местного самоуправления,</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Обеспечение правопорядка и профилактика правонарушений,</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Обеспечение высокого качества образования в соответствии с меняющимися запросами населения и перспективными задачами развития российского общества и экономики,</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Повышение качества и доступности предоставления муниципальных услуг в Севском муниципальном районе,</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Реализация единой  муниципальной политики в сфере строительства, архитектуры, муниципальной жилищной политики и сфере дорожного хозяйства,</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Повышение эффективности и безопасности функционирования автомобильных дорог общего пользования межмуниципального и местного значения,</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Создание условий, обеспечивающих возможность гражданам систематически заниматься физической культурой и спортом,</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Реализация стратегической роли культуры как духовно-нравственного основания развития личности и государства и сохранение культурного  и исторического наследия,</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Обеспечение выполнения и создание условий  для проведения на уровне района единой муниципальной политики в сфере реформирования, регулирования и функционирования жилищно-коммунального хозяйства и благоустройство территории района,</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Создание условий для устойчивого функционирования и развития сельского хозяйства, малого и среднего предпринимательства,</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Эффективное управление и распоряжение муниципальным имуществом Севского муниципального района,</w:t>
      </w:r>
    </w:p>
    <w:p w:rsidR="000662B4"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Обеспечение устойчивой работы и развития транспортного комплекса,</w:t>
      </w:r>
    </w:p>
    <w:p w:rsidR="00E03ADE" w:rsidRPr="00D7189C" w:rsidRDefault="000662B4"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t>Предоставление мер социальной поддержки социальных гарантий,</w:t>
      </w:r>
    </w:p>
    <w:p w:rsidR="00357EAD" w:rsidRPr="00D7189C" w:rsidRDefault="00E03ADE" w:rsidP="00A47ADA">
      <w:pPr>
        <w:numPr>
          <w:ilvl w:val="0"/>
          <w:numId w:val="4"/>
        </w:numPr>
        <w:spacing w:after="0" w:line="240" w:lineRule="auto"/>
        <w:jc w:val="both"/>
        <w:rPr>
          <w:rFonts w:ascii="Century" w:hAnsi="Century" w:cs="Times New Roman"/>
          <w:i/>
          <w:iCs/>
          <w:sz w:val="28"/>
          <w:szCs w:val="28"/>
        </w:rPr>
      </w:pPr>
      <w:r w:rsidRPr="00D7189C">
        <w:rPr>
          <w:rFonts w:ascii="Century" w:hAnsi="Century" w:cs="Times New Roman"/>
          <w:bCs/>
          <w:i/>
          <w:iCs/>
          <w:sz w:val="28"/>
          <w:szCs w:val="28"/>
        </w:rPr>
        <w:lastRenderedPageBreak/>
        <w:t>Реализация единой муниципальной политики на территории Севского муниципального район</w:t>
      </w:r>
    </w:p>
    <w:p w:rsidR="00A47ADA" w:rsidRPr="00D7189C" w:rsidRDefault="00A47ADA" w:rsidP="00A47ADA">
      <w:pPr>
        <w:spacing w:after="0" w:line="240" w:lineRule="auto"/>
        <w:ind w:left="720"/>
        <w:jc w:val="both"/>
        <w:rPr>
          <w:rFonts w:ascii="Times New Roman" w:hAnsi="Times New Roman" w:cs="Times New Roman"/>
          <w:i/>
          <w:iCs/>
          <w:sz w:val="28"/>
          <w:szCs w:val="28"/>
        </w:rPr>
      </w:pPr>
      <w:r w:rsidRPr="00D7189C">
        <w:rPr>
          <w:rFonts w:ascii="Century" w:hAnsi="Century"/>
          <w:b/>
          <w:bCs/>
          <w:i/>
          <w:iCs/>
          <w:sz w:val="28"/>
          <w:szCs w:val="28"/>
        </w:rPr>
        <w:t>Задачи муниципальной программы</w:t>
      </w:r>
      <w:r w:rsidR="00D7189C" w:rsidRPr="00D7189C">
        <w:rPr>
          <w:rFonts w:ascii="Times New Roman" w:hAnsi="Times New Roman" w:cs="Times New Roman"/>
          <w:b/>
          <w:bCs/>
          <w:i/>
          <w:iCs/>
          <w:sz w:val="28"/>
          <w:szCs w:val="28"/>
        </w:rPr>
        <w:t>:</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Создание условий для эффективной деятельности главы администрации муниципального района и администрации муниципального района;</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Обеспечение реализации отдельных государственных полномочий Брянской области, включая переданные на муниципальный  уровень;</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Укрепление общественного порядка и обеспечение безопасности, вовлечение в эту деятельность муниципальных органов власти, общественных формирований и населения;</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Создание условий успешной социализации и эффективной самореализации молодежи;</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Развитие кадрового потенциала сферы образования;</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Обеспечение  для граждан и организаций доступности услуг, оказываемых на основе информационно-телекоммуникационной инфраструктуры на всей территории Брянской области, а также создание условий для оказания экономически эффективными способами современных, доступных, надежных, качественных и безопасных услуг на основе инфраструктуры связи и телекоммуникаций;</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Газификация населённых пунктов и объектов социальной инфраструктуры, модернизация объектов коммунальной инфраструктуры;</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Развитие и модернизация сети автомобильных дорог общего пользования муниципального и местного значения;</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Популяризация массового и профессионального спорта, создание эффективной системы физического воспитания, ориентированного на обеспечение развития детей и подростков;</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Обеспечение свободы творчества и прав граждан на участие в культурной жизни, на равный доступ к культурным ценностям;</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Содействие реформированию жилищно-коммунального хозяйства, создание благоприятных условий граждан;</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Реализация  отдельных мероприятий в области сельского хозяйства, малого и среднего предпринимательства;</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 xml:space="preserve">Обеспечение эффективного управления и распоряжения муниципальным имуществом Севского муниципального района; </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Совершенствование системы управления пассажирскими перевозками;</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Защита прав и законных интересов несовершеннолетних, лиц из числа детей-сирот и детей, оставшихся без попечения родителей;</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lastRenderedPageBreak/>
        <w:t>Социальная поддержка многодетных семей, реализация мероприятий, направленных на повышение социального статуса семьи и укрепление семейных ценностей;</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Социальная защита населения, имеющего льготный статус;</w:t>
      </w:r>
    </w:p>
    <w:p w:rsidR="00A47ADA" w:rsidRPr="00D7189C" w:rsidRDefault="00A47ADA" w:rsidP="00A47ADA">
      <w:pPr>
        <w:numPr>
          <w:ilvl w:val="0"/>
          <w:numId w:val="4"/>
        </w:numPr>
        <w:spacing w:after="0" w:line="240" w:lineRule="auto"/>
        <w:jc w:val="both"/>
        <w:rPr>
          <w:rFonts w:ascii="Century" w:hAnsi="Century"/>
          <w:i/>
          <w:iCs/>
          <w:sz w:val="28"/>
          <w:szCs w:val="28"/>
        </w:rPr>
      </w:pPr>
      <w:r w:rsidRPr="00D7189C">
        <w:rPr>
          <w:rFonts w:ascii="Century" w:hAnsi="Century"/>
          <w:bCs/>
          <w:i/>
          <w:iCs/>
          <w:sz w:val="28"/>
          <w:szCs w:val="28"/>
        </w:rPr>
        <w:t>Осуществление мер по улучшению положения граждан пожилого возраста, повышению степени их социальной защищенности, активизации участия пожилых людей в жизни общества, созданию условий для повышения качества жизни пожилых граждан;</w:t>
      </w:r>
    </w:p>
    <w:p w:rsidR="00A47ADA" w:rsidRPr="005B43BD" w:rsidRDefault="00A47ADA" w:rsidP="00A47ADA">
      <w:pPr>
        <w:numPr>
          <w:ilvl w:val="0"/>
          <w:numId w:val="4"/>
        </w:numPr>
        <w:spacing w:after="0" w:line="240" w:lineRule="auto"/>
        <w:jc w:val="both"/>
        <w:rPr>
          <w:rFonts w:ascii="Century" w:hAnsi="Century"/>
          <w:i/>
          <w:iCs/>
          <w:sz w:val="28"/>
          <w:szCs w:val="28"/>
        </w:rPr>
      </w:pPr>
      <w:r w:rsidRPr="005B43BD">
        <w:rPr>
          <w:rFonts w:ascii="Century" w:hAnsi="Century"/>
          <w:bCs/>
          <w:i/>
          <w:iCs/>
          <w:sz w:val="28"/>
          <w:szCs w:val="28"/>
        </w:rPr>
        <w:t>Осуществление муниципальной поддержки граждан в улучшении жилищных условий.</w:t>
      </w:r>
    </w:p>
    <w:p w:rsidR="00D7189C" w:rsidRPr="000662B4" w:rsidRDefault="00D7189C" w:rsidP="00D7189C">
      <w:pPr>
        <w:pStyle w:val="ad"/>
        <w:rPr>
          <w:sz w:val="12"/>
        </w:rPr>
      </w:pPr>
    </w:p>
    <w:tbl>
      <w:tblPr>
        <w:tblpPr w:leftFromText="180" w:rightFromText="180" w:vertAnchor="text" w:horzAnchor="margin" w:tblpY="61"/>
        <w:tblW w:w="10269" w:type="dxa"/>
        <w:tblLayout w:type="fixed"/>
        <w:tblCellMar>
          <w:left w:w="0" w:type="dxa"/>
          <w:right w:w="0" w:type="dxa"/>
        </w:tblCellMar>
        <w:tblLook w:val="04A0" w:firstRow="1" w:lastRow="0" w:firstColumn="1" w:lastColumn="0" w:noHBand="0" w:noVBand="1"/>
      </w:tblPr>
      <w:tblGrid>
        <w:gridCol w:w="6571"/>
        <w:gridCol w:w="1856"/>
        <w:gridCol w:w="1842"/>
      </w:tblGrid>
      <w:tr w:rsidR="00D7189C" w:rsidRPr="00D7189C" w:rsidTr="00C53BAC">
        <w:trPr>
          <w:trHeight w:val="340"/>
        </w:trPr>
        <w:tc>
          <w:tcPr>
            <w:tcW w:w="10269" w:type="dxa"/>
            <w:gridSpan w:val="3"/>
            <w:tcBorders>
              <w:top w:val="nil"/>
              <w:left w:val="nil"/>
              <w:bottom w:val="nil"/>
              <w:right w:val="nil"/>
            </w:tcBorders>
            <w:shd w:val="clear" w:color="auto" w:fill="9FFFFF"/>
            <w:tcMar>
              <w:top w:w="15" w:type="dxa"/>
              <w:left w:w="63" w:type="dxa"/>
              <w:bottom w:w="0" w:type="dxa"/>
              <w:right w:w="63" w:type="dxa"/>
            </w:tcMar>
            <w:hideMark/>
          </w:tcPr>
          <w:p w:rsidR="00D7189C" w:rsidRPr="00D7189C" w:rsidRDefault="00D7189C" w:rsidP="000662B4">
            <w:pPr>
              <w:spacing w:after="0" w:line="340" w:lineRule="atLeast"/>
              <w:jc w:val="right"/>
              <w:rPr>
                <w:rFonts w:ascii="Arial" w:eastAsia="Times New Roman" w:hAnsi="Arial" w:cs="Arial"/>
                <w:sz w:val="24"/>
                <w:szCs w:val="24"/>
                <w:lang w:eastAsia="ru-RU"/>
              </w:rPr>
            </w:pPr>
            <w:r w:rsidRPr="00D7189C">
              <w:rPr>
                <w:rFonts w:ascii="Century" w:eastAsia="Times New Roman" w:hAnsi="Century" w:cs="Arial"/>
                <w:bCs/>
                <w:kern w:val="24"/>
                <w:sz w:val="24"/>
                <w:szCs w:val="24"/>
                <w:lang w:eastAsia="ru-RU"/>
              </w:rPr>
              <w:t>рублей</w:t>
            </w:r>
          </w:p>
        </w:tc>
      </w:tr>
      <w:tr w:rsidR="00D7189C" w:rsidRPr="00387AE8" w:rsidTr="00C53BAC">
        <w:trPr>
          <w:trHeight w:val="390"/>
        </w:trPr>
        <w:tc>
          <w:tcPr>
            <w:tcW w:w="6571" w:type="dxa"/>
            <w:tcBorders>
              <w:top w:val="nil"/>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D7189C" w:rsidRPr="00A36A9A" w:rsidRDefault="00A36A9A" w:rsidP="000662B4">
            <w:pPr>
              <w:spacing w:after="0"/>
              <w:jc w:val="center"/>
              <w:rPr>
                <w:rFonts w:ascii="Arial" w:eastAsia="Times New Roman" w:hAnsi="Arial" w:cs="Arial"/>
                <w:sz w:val="24"/>
                <w:szCs w:val="36"/>
                <w:lang w:eastAsia="ru-RU"/>
              </w:rPr>
            </w:pPr>
            <w:r w:rsidRPr="00A36A9A">
              <w:rPr>
                <w:rFonts w:ascii="Century" w:eastAsia="Times New Roman" w:hAnsi="Century" w:cs="Arial"/>
                <w:bCs/>
                <w:kern w:val="24"/>
                <w:sz w:val="24"/>
                <w:szCs w:val="20"/>
                <w:lang w:eastAsia="ru-RU"/>
              </w:rPr>
              <w:t>О</w:t>
            </w:r>
            <w:r w:rsidR="00D7189C" w:rsidRPr="00A36A9A">
              <w:rPr>
                <w:rFonts w:ascii="Century" w:eastAsia="Times New Roman" w:hAnsi="Century" w:cs="Arial"/>
                <w:bCs/>
                <w:kern w:val="24"/>
                <w:sz w:val="24"/>
                <w:szCs w:val="20"/>
                <w:lang w:eastAsia="ru-RU"/>
              </w:rPr>
              <w:t>сновное мероприятие, направление расходов</w:t>
            </w:r>
          </w:p>
        </w:tc>
        <w:tc>
          <w:tcPr>
            <w:tcW w:w="1856" w:type="dxa"/>
            <w:tcBorders>
              <w:top w:val="nil"/>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hideMark/>
          </w:tcPr>
          <w:p w:rsidR="00D7189C" w:rsidRPr="00A36A9A" w:rsidRDefault="00A36A9A" w:rsidP="000662B4">
            <w:pPr>
              <w:spacing w:after="0" w:line="240" w:lineRule="auto"/>
              <w:jc w:val="center"/>
              <w:rPr>
                <w:rFonts w:ascii="Arial" w:eastAsia="Times New Roman" w:hAnsi="Arial" w:cs="Arial"/>
                <w:sz w:val="24"/>
                <w:szCs w:val="36"/>
                <w:lang w:eastAsia="ru-RU"/>
              </w:rPr>
            </w:pPr>
            <w:r w:rsidRPr="00A36A9A">
              <w:rPr>
                <w:rFonts w:ascii="Century" w:eastAsia="Times New Roman" w:hAnsi="Century" w:cs="Arial"/>
                <w:kern w:val="24"/>
                <w:sz w:val="24"/>
                <w:szCs w:val="20"/>
                <w:lang w:eastAsia="ru-RU"/>
              </w:rPr>
              <w:t>План</w:t>
            </w:r>
          </w:p>
        </w:tc>
        <w:tc>
          <w:tcPr>
            <w:tcW w:w="1842" w:type="dxa"/>
            <w:tcBorders>
              <w:top w:val="nil"/>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hideMark/>
          </w:tcPr>
          <w:p w:rsidR="00D7189C" w:rsidRPr="00A36A9A" w:rsidRDefault="00D7189C" w:rsidP="000662B4">
            <w:pPr>
              <w:spacing w:after="0" w:line="240" w:lineRule="auto"/>
              <w:jc w:val="center"/>
              <w:rPr>
                <w:rFonts w:ascii="Arial" w:eastAsia="Times New Roman" w:hAnsi="Arial" w:cs="Arial"/>
                <w:sz w:val="24"/>
                <w:szCs w:val="36"/>
                <w:lang w:eastAsia="ru-RU"/>
              </w:rPr>
            </w:pPr>
            <w:r w:rsidRPr="00A36A9A">
              <w:rPr>
                <w:rFonts w:ascii="Century" w:eastAsia="Times New Roman" w:hAnsi="Century" w:cs="Arial"/>
                <w:kern w:val="24"/>
                <w:sz w:val="24"/>
                <w:szCs w:val="20"/>
                <w:lang w:eastAsia="ru-RU"/>
              </w:rPr>
              <w:t xml:space="preserve">Исполнено </w:t>
            </w:r>
          </w:p>
        </w:tc>
      </w:tr>
      <w:tr w:rsidR="00D7189C" w:rsidRPr="00387AE8" w:rsidTr="00C53BAC">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D7189C" w:rsidRPr="004C5A22" w:rsidRDefault="00D7189C" w:rsidP="007779B0">
            <w:pPr>
              <w:spacing w:after="0" w:line="240" w:lineRule="auto"/>
              <w:rPr>
                <w:rFonts w:ascii="Century" w:eastAsia="Times New Roman" w:hAnsi="Century" w:cs="Arial"/>
                <w:b/>
                <w:sz w:val="24"/>
                <w:szCs w:val="24"/>
                <w:lang w:eastAsia="ru-RU"/>
              </w:rPr>
            </w:pPr>
            <w:r w:rsidRPr="004C5A22">
              <w:rPr>
                <w:rFonts w:ascii="Century" w:hAnsi="Century"/>
                <w:b/>
                <w:sz w:val="24"/>
                <w:szCs w:val="24"/>
              </w:rPr>
              <w:t xml:space="preserve">Создание условий для эффективной деятельности главы администрации муниципального района и администрации муниципального района </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D7189C" w:rsidRPr="00B856D2" w:rsidRDefault="00C36863" w:rsidP="003F34C0">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5</w:t>
            </w:r>
            <w:r w:rsidR="003F34C0">
              <w:rPr>
                <w:rFonts w:ascii="Century" w:eastAsia="Times New Roman" w:hAnsi="Century" w:cs="Arial"/>
                <w:b/>
                <w:bCs/>
                <w:kern w:val="24"/>
                <w:sz w:val="24"/>
                <w:szCs w:val="24"/>
                <w:lang w:eastAsia="ru-RU"/>
              </w:rPr>
              <w:t>3</w:t>
            </w:r>
            <w:r>
              <w:rPr>
                <w:rFonts w:ascii="Century" w:eastAsia="Times New Roman" w:hAnsi="Century" w:cs="Arial"/>
                <w:b/>
                <w:bCs/>
                <w:kern w:val="24"/>
                <w:sz w:val="24"/>
                <w:szCs w:val="24"/>
                <w:lang w:eastAsia="ru-RU"/>
              </w:rPr>
              <w:t> </w:t>
            </w:r>
            <w:r w:rsidR="003F34C0">
              <w:rPr>
                <w:rFonts w:ascii="Century" w:eastAsia="Times New Roman" w:hAnsi="Century" w:cs="Arial"/>
                <w:b/>
                <w:bCs/>
                <w:kern w:val="24"/>
                <w:sz w:val="24"/>
                <w:szCs w:val="24"/>
                <w:lang w:eastAsia="ru-RU"/>
              </w:rPr>
              <w:t>226</w:t>
            </w:r>
            <w:r>
              <w:rPr>
                <w:rFonts w:ascii="Century" w:eastAsia="Times New Roman" w:hAnsi="Century" w:cs="Arial"/>
                <w:b/>
                <w:bCs/>
                <w:kern w:val="24"/>
                <w:sz w:val="24"/>
                <w:szCs w:val="24"/>
                <w:lang w:eastAsia="ru-RU"/>
              </w:rPr>
              <w:t> </w:t>
            </w:r>
            <w:r w:rsidR="003F34C0">
              <w:rPr>
                <w:rFonts w:ascii="Century" w:eastAsia="Times New Roman" w:hAnsi="Century" w:cs="Arial"/>
                <w:b/>
                <w:bCs/>
                <w:kern w:val="24"/>
                <w:sz w:val="24"/>
                <w:szCs w:val="24"/>
                <w:lang w:eastAsia="ru-RU"/>
              </w:rPr>
              <w:t>190</w:t>
            </w:r>
            <w:r>
              <w:rPr>
                <w:rFonts w:ascii="Century" w:eastAsia="Times New Roman" w:hAnsi="Century" w:cs="Arial"/>
                <w:b/>
                <w:bCs/>
                <w:kern w:val="24"/>
                <w:sz w:val="24"/>
                <w:szCs w:val="24"/>
                <w:lang w:eastAsia="ru-RU"/>
              </w:rPr>
              <w:t>,</w:t>
            </w:r>
            <w:r w:rsidR="003F34C0">
              <w:rPr>
                <w:rFonts w:ascii="Century" w:eastAsia="Times New Roman" w:hAnsi="Century" w:cs="Arial"/>
                <w:b/>
                <w:bCs/>
                <w:kern w:val="24"/>
                <w:sz w:val="24"/>
                <w:szCs w:val="24"/>
                <w:lang w:eastAsia="ru-RU"/>
              </w:rPr>
              <w:t>13</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D7189C" w:rsidRPr="00B856D2" w:rsidRDefault="00C36863" w:rsidP="003F34C0">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5</w:t>
            </w:r>
            <w:r w:rsidR="003F34C0">
              <w:rPr>
                <w:rFonts w:ascii="Century" w:eastAsia="Times New Roman" w:hAnsi="Century" w:cs="Arial"/>
                <w:b/>
                <w:bCs/>
                <w:kern w:val="24"/>
                <w:sz w:val="24"/>
                <w:szCs w:val="24"/>
                <w:lang w:eastAsia="ru-RU"/>
              </w:rPr>
              <w:t>1</w:t>
            </w:r>
            <w:r>
              <w:rPr>
                <w:rFonts w:ascii="Century" w:eastAsia="Times New Roman" w:hAnsi="Century" w:cs="Arial"/>
                <w:b/>
                <w:bCs/>
                <w:kern w:val="24"/>
                <w:sz w:val="24"/>
                <w:szCs w:val="24"/>
                <w:lang w:eastAsia="ru-RU"/>
              </w:rPr>
              <w:t> </w:t>
            </w:r>
            <w:r w:rsidR="003F34C0">
              <w:rPr>
                <w:rFonts w:ascii="Century" w:eastAsia="Times New Roman" w:hAnsi="Century" w:cs="Arial"/>
                <w:b/>
                <w:bCs/>
                <w:kern w:val="24"/>
                <w:sz w:val="24"/>
                <w:szCs w:val="24"/>
                <w:lang w:eastAsia="ru-RU"/>
              </w:rPr>
              <w:t>949</w:t>
            </w:r>
            <w:r>
              <w:rPr>
                <w:rFonts w:ascii="Century" w:eastAsia="Times New Roman" w:hAnsi="Century" w:cs="Arial"/>
                <w:b/>
                <w:bCs/>
                <w:kern w:val="24"/>
                <w:sz w:val="24"/>
                <w:szCs w:val="24"/>
                <w:lang w:eastAsia="ru-RU"/>
              </w:rPr>
              <w:t> 3</w:t>
            </w:r>
            <w:r w:rsidR="003F34C0">
              <w:rPr>
                <w:rFonts w:ascii="Century" w:eastAsia="Times New Roman" w:hAnsi="Century" w:cs="Arial"/>
                <w:b/>
                <w:bCs/>
                <w:kern w:val="24"/>
                <w:sz w:val="24"/>
                <w:szCs w:val="24"/>
                <w:lang w:eastAsia="ru-RU"/>
              </w:rPr>
              <w:t>1</w:t>
            </w:r>
            <w:r>
              <w:rPr>
                <w:rFonts w:ascii="Century" w:eastAsia="Times New Roman" w:hAnsi="Century" w:cs="Arial"/>
                <w:b/>
                <w:bCs/>
                <w:kern w:val="24"/>
                <w:sz w:val="24"/>
                <w:szCs w:val="24"/>
                <w:lang w:eastAsia="ru-RU"/>
              </w:rPr>
              <w:t>3,</w:t>
            </w:r>
            <w:r w:rsidR="003F34C0">
              <w:rPr>
                <w:rFonts w:ascii="Century" w:eastAsia="Times New Roman" w:hAnsi="Century" w:cs="Arial"/>
                <w:b/>
                <w:bCs/>
                <w:kern w:val="24"/>
                <w:sz w:val="24"/>
                <w:szCs w:val="24"/>
                <w:lang w:eastAsia="ru-RU"/>
              </w:rPr>
              <w:t>44</w:t>
            </w:r>
          </w:p>
        </w:tc>
      </w:tr>
      <w:tr w:rsidR="00E36B17" w:rsidRPr="00387AE8" w:rsidTr="00C53BAC">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E36B17" w:rsidRPr="007779B0" w:rsidRDefault="00E36B17" w:rsidP="00920DCB">
            <w:pPr>
              <w:spacing w:after="0" w:line="240" w:lineRule="auto"/>
              <w:rPr>
                <w:rFonts w:ascii="Century" w:eastAsia="Times New Roman" w:hAnsi="Century" w:cs="Arial"/>
                <w:kern w:val="24"/>
                <w:sz w:val="24"/>
                <w:szCs w:val="24"/>
                <w:lang w:eastAsia="ru-RU"/>
              </w:rPr>
            </w:pPr>
            <w:r w:rsidRPr="008E1F6D">
              <w:rPr>
                <w:rFonts w:ascii="Century" w:eastAsia="Times New Roman" w:hAnsi="Century" w:cs="Arial"/>
                <w:kern w:val="24"/>
                <w:sz w:val="24"/>
                <w:szCs w:val="24"/>
                <w:lang w:eastAsia="ru-RU"/>
              </w:rPr>
              <w:t>Поощрение муниципальных управленческих команд приграничных муниципальных образований Брянской области в 202</w:t>
            </w:r>
            <w:r w:rsidR="00920DCB">
              <w:rPr>
                <w:rFonts w:ascii="Century" w:eastAsia="Times New Roman" w:hAnsi="Century" w:cs="Arial"/>
                <w:kern w:val="24"/>
                <w:sz w:val="24"/>
                <w:szCs w:val="24"/>
                <w:lang w:eastAsia="ru-RU"/>
              </w:rPr>
              <w:t>5</w:t>
            </w:r>
            <w:r w:rsidRPr="008E1F6D">
              <w:rPr>
                <w:rFonts w:ascii="Century" w:eastAsia="Times New Roman" w:hAnsi="Century" w:cs="Arial"/>
                <w:kern w:val="24"/>
                <w:sz w:val="24"/>
                <w:szCs w:val="24"/>
                <w:lang w:eastAsia="ru-RU"/>
              </w:rPr>
              <w:t xml:space="preserve"> году</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E36B17" w:rsidRPr="009F4A8C" w:rsidRDefault="00C36863" w:rsidP="00EF15F4">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3 230 516,48</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E36B17" w:rsidRPr="009F4A8C" w:rsidRDefault="00920DCB" w:rsidP="00C36863">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w:t>
            </w:r>
            <w:r w:rsidR="009F4A8C" w:rsidRPr="009F4A8C">
              <w:rPr>
                <w:rFonts w:ascii="Century" w:eastAsia="Times New Roman" w:hAnsi="Century" w:cs="Arial"/>
                <w:kern w:val="24"/>
                <w:sz w:val="24"/>
                <w:szCs w:val="24"/>
                <w:lang w:eastAsia="ru-RU"/>
              </w:rPr>
              <w:t> </w:t>
            </w:r>
            <w:r w:rsidR="00C36863">
              <w:rPr>
                <w:rFonts w:ascii="Century" w:eastAsia="Times New Roman" w:hAnsi="Century" w:cs="Arial"/>
                <w:kern w:val="24"/>
                <w:sz w:val="24"/>
                <w:szCs w:val="24"/>
                <w:lang w:eastAsia="ru-RU"/>
              </w:rPr>
              <w:t>23</w:t>
            </w:r>
            <w:r>
              <w:rPr>
                <w:rFonts w:ascii="Century" w:eastAsia="Times New Roman" w:hAnsi="Century" w:cs="Arial"/>
                <w:kern w:val="24"/>
                <w:sz w:val="24"/>
                <w:szCs w:val="24"/>
                <w:lang w:eastAsia="ru-RU"/>
              </w:rPr>
              <w:t>0</w:t>
            </w:r>
            <w:r w:rsidR="009F4A8C" w:rsidRPr="009F4A8C">
              <w:rPr>
                <w:rFonts w:ascii="Century" w:eastAsia="Times New Roman" w:hAnsi="Century" w:cs="Arial"/>
                <w:kern w:val="24"/>
                <w:sz w:val="24"/>
                <w:szCs w:val="24"/>
                <w:lang w:eastAsia="ru-RU"/>
              </w:rPr>
              <w:t> </w:t>
            </w:r>
            <w:r w:rsidR="00C36863">
              <w:rPr>
                <w:rFonts w:ascii="Century" w:eastAsia="Times New Roman" w:hAnsi="Century" w:cs="Arial"/>
                <w:kern w:val="24"/>
                <w:sz w:val="24"/>
                <w:szCs w:val="24"/>
                <w:lang w:eastAsia="ru-RU"/>
              </w:rPr>
              <w:t>5</w:t>
            </w:r>
            <w:r>
              <w:rPr>
                <w:rFonts w:ascii="Century" w:eastAsia="Times New Roman" w:hAnsi="Century" w:cs="Arial"/>
                <w:kern w:val="24"/>
                <w:sz w:val="24"/>
                <w:szCs w:val="24"/>
                <w:lang w:eastAsia="ru-RU"/>
              </w:rPr>
              <w:t>1</w:t>
            </w:r>
            <w:r w:rsidR="00C36863">
              <w:rPr>
                <w:rFonts w:ascii="Century" w:eastAsia="Times New Roman" w:hAnsi="Century" w:cs="Arial"/>
                <w:kern w:val="24"/>
                <w:sz w:val="24"/>
                <w:szCs w:val="24"/>
                <w:lang w:eastAsia="ru-RU"/>
              </w:rPr>
              <w:t>6</w:t>
            </w:r>
            <w:r w:rsidR="009F4A8C" w:rsidRPr="009F4A8C">
              <w:rPr>
                <w:rFonts w:ascii="Century" w:eastAsia="Times New Roman" w:hAnsi="Century" w:cs="Arial"/>
                <w:kern w:val="24"/>
                <w:sz w:val="24"/>
                <w:szCs w:val="24"/>
                <w:lang w:eastAsia="ru-RU"/>
              </w:rPr>
              <w:t>,</w:t>
            </w:r>
            <w:r w:rsidR="00C36863">
              <w:rPr>
                <w:rFonts w:ascii="Century" w:eastAsia="Times New Roman" w:hAnsi="Century" w:cs="Arial"/>
                <w:kern w:val="24"/>
                <w:sz w:val="24"/>
                <w:szCs w:val="24"/>
                <w:lang w:eastAsia="ru-RU"/>
              </w:rPr>
              <w:t>48</w:t>
            </w:r>
          </w:p>
        </w:tc>
      </w:tr>
      <w:tr w:rsidR="00C200D4" w:rsidRPr="00387AE8" w:rsidTr="00EF15F4">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7779B0">
            <w:pPr>
              <w:spacing w:after="0" w:line="240" w:lineRule="auto"/>
              <w:rPr>
                <w:rFonts w:ascii="Century" w:eastAsia="Times New Roman" w:hAnsi="Century" w:cs="Arial"/>
                <w:kern w:val="24"/>
                <w:sz w:val="24"/>
                <w:szCs w:val="24"/>
                <w:lang w:eastAsia="ru-RU"/>
              </w:rPr>
            </w:pPr>
            <w:r w:rsidRPr="008E1F6D">
              <w:rPr>
                <w:rFonts w:ascii="Century" w:eastAsia="Times New Roman" w:hAnsi="Century" w:cs="Arial"/>
                <w:kern w:val="24"/>
                <w:sz w:val="24"/>
                <w:szCs w:val="24"/>
                <w:lang w:eastAsia="ru-RU"/>
              </w:rPr>
              <w:t>Обеспечение деятельности главы местной администрации (исполнительно-распорядительного органа муниципального образования</w:t>
            </w:r>
            <w:r>
              <w:rPr>
                <w:rFonts w:ascii="Century" w:eastAsia="Times New Roman" w:hAnsi="Century" w:cs="Arial"/>
                <w:kern w:val="24"/>
                <w:sz w:val="24"/>
                <w:szCs w:val="24"/>
                <w:lang w:eastAsia="ru-RU"/>
              </w:rPr>
              <w:t>)</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0571F" w:rsidRDefault="00AC6C01" w:rsidP="00C200D4">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2 055 755,62</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0571F" w:rsidRDefault="00AC6C01" w:rsidP="0090579C">
            <w:pPr>
              <w:spacing w:after="0"/>
              <w:jc w:val="right"/>
              <w:rPr>
                <w:rFonts w:ascii="Century" w:eastAsia="Times New Roman" w:hAnsi="Century" w:cs="Arial"/>
                <w:kern w:val="24"/>
                <w:sz w:val="24"/>
                <w:szCs w:val="24"/>
                <w:lang w:eastAsia="ru-RU"/>
              </w:rPr>
            </w:pPr>
            <w:r w:rsidRPr="00AC6C01">
              <w:rPr>
                <w:rFonts w:ascii="Century" w:eastAsia="Times New Roman" w:hAnsi="Century" w:cs="Arial"/>
                <w:kern w:val="24"/>
                <w:sz w:val="24"/>
                <w:szCs w:val="24"/>
                <w:lang w:eastAsia="ru-RU"/>
              </w:rPr>
              <w:t>2</w:t>
            </w:r>
            <w:r>
              <w:rPr>
                <w:rFonts w:ascii="Century" w:eastAsia="Times New Roman" w:hAnsi="Century" w:cs="Arial"/>
                <w:kern w:val="24"/>
                <w:sz w:val="24"/>
                <w:szCs w:val="24"/>
                <w:lang w:eastAsia="ru-RU"/>
              </w:rPr>
              <w:t> </w:t>
            </w:r>
            <w:r w:rsidRPr="00AC6C01">
              <w:rPr>
                <w:rFonts w:ascii="Century" w:eastAsia="Times New Roman" w:hAnsi="Century" w:cs="Arial"/>
                <w:kern w:val="24"/>
                <w:sz w:val="24"/>
                <w:szCs w:val="24"/>
                <w:lang w:eastAsia="ru-RU"/>
              </w:rPr>
              <w:t>055</w:t>
            </w:r>
            <w:r>
              <w:rPr>
                <w:rFonts w:ascii="Century" w:eastAsia="Times New Roman" w:hAnsi="Century" w:cs="Arial"/>
                <w:kern w:val="24"/>
                <w:sz w:val="24"/>
                <w:szCs w:val="24"/>
                <w:lang w:eastAsia="ru-RU"/>
              </w:rPr>
              <w:t xml:space="preserve"> </w:t>
            </w:r>
            <w:r w:rsidRPr="00AC6C01">
              <w:rPr>
                <w:rFonts w:ascii="Century" w:eastAsia="Times New Roman" w:hAnsi="Century" w:cs="Arial"/>
                <w:kern w:val="24"/>
                <w:sz w:val="24"/>
                <w:szCs w:val="24"/>
                <w:lang w:eastAsia="ru-RU"/>
              </w:rPr>
              <w:t>751,62</w:t>
            </w:r>
          </w:p>
        </w:tc>
      </w:tr>
      <w:tr w:rsidR="00C200D4" w:rsidRPr="00387AE8" w:rsidTr="00EF15F4">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7779B0">
            <w:pPr>
              <w:spacing w:after="0" w:line="240" w:lineRule="auto"/>
              <w:rPr>
                <w:rFonts w:ascii="Century" w:eastAsia="Times New Roman" w:hAnsi="Century" w:cs="Arial"/>
                <w:kern w:val="24"/>
                <w:sz w:val="24"/>
                <w:szCs w:val="24"/>
                <w:lang w:eastAsia="ru-RU"/>
              </w:rPr>
            </w:pPr>
            <w:r w:rsidRPr="007779B0">
              <w:rPr>
                <w:rFonts w:ascii="Century" w:eastAsia="Times New Roman" w:hAnsi="Century" w:cs="Arial"/>
                <w:bCs/>
                <w:kern w:val="24"/>
                <w:sz w:val="24"/>
                <w:szCs w:val="24"/>
                <w:lang w:eastAsia="ru-RU"/>
              </w:rPr>
              <w:t>Руководство и управление в сфере установленных функций органов местного самоуправления</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A5693" w:rsidRDefault="00C36863" w:rsidP="00EF15F4">
            <w:pPr>
              <w:spacing w:after="0"/>
              <w:jc w:val="right"/>
              <w:rPr>
                <w:rFonts w:ascii="Century" w:eastAsia="Times New Roman" w:hAnsi="Century" w:cs="Arial"/>
                <w:kern w:val="24"/>
                <w:sz w:val="24"/>
                <w:szCs w:val="24"/>
                <w:lang w:eastAsia="ru-RU"/>
              </w:rPr>
            </w:pPr>
            <w:r>
              <w:rPr>
                <w:rFonts w:ascii="Century" w:eastAsia="Times New Roman" w:hAnsi="Century" w:cs="Arial"/>
                <w:bCs/>
                <w:kern w:val="24"/>
                <w:sz w:val="24"/>
                <w:szCs w:val="24"/>
                <w:lang w:eastAsia="ru-RU"/>
              </w:rPr>
              <w:t>28 908 867,04</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A5693" w:rsidRDefault="00C36863" w:rsidP="00AC6C01">
            <w:pPr>
              <w:spacing w:after="0"/>
              <w:jc w:val="right"/>
              <w:rPr>
                <w:rFonts w:ascii="Century" w:eastAsia="Times New Roman" w:hAnsi="Century" w:cs="Arial"/>
                <w:kern w:val="24"/>
                <w:sz w:val="24"/>
                <w:szCs w:val="24"/>
                <w:lang w:eastAsia="ru-RU"/>
              </w:rPr>
            </w:pPr>
            <w:r>
              <w:rPr>
                <w:rFonts w:ascii="Century" w:eastAsia="Times New Roman" w:hAnsi="Century" w:cs="Arial"/>
                <w:bCs/>
                <w:kern w:val="24"/>
                <w:sz w:val="24"/>
                <w:szCs w:val="24"/>
                <w:lang w:eastAsia="ru-RU"/>
              </w:rPr>
              <w:t>28 428 500,70</w:t>
            </w:r>
          </w:p>
        </w:tc>
      </w:tr>
      <w:tr w:rsidR="00C200D4" w:rsidRPr="00387AE8" w:rsidTr="00C53BAC">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7779B0">
            <w:pPr>
              <w:spacing w:after="0" w:line="240" w:lineRule="auto"/>
              <w:rPr>
                <w:rFonts w:ascii="Century" w:eastAsia="Times New Roman" w:hAnsi="Century" w:cs="Arial"/>
                <w:kern w:val="24"/>
                <w:sz w:val="24"/>
                <w:szCs w:val="24"/>
                <w:lang w:eastAsia="ru-RU"/>
              </w:rPr>
            </w:pPr>
            <w:r w:rsidRPr="008E1F6D">
              <w:rPr>
                <w:rFonts w:ascii="Century" w:hAnsi="Century"/>
                <w:sz w:val="24"/>
                <w:szCs w:val="24"/>
              </w:rPr>
              <w:t>Информационное освещение деятельности органов местного самоуправления</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C96DE0" w:rsidRDefault="00C200D4" w:rsidP="00C200D4">
            <w:pPr>
              <w:spacing w:after="0"/>
              <w:jc w:val="right"/>
              <w:rPr>
                <w:rFonts w:ascii="Century" w:eastAsia="Times New Roman" w:hAnsi="Century" w:cs="Arial"/>
                <w:kern w:val="24"/>
                <w:sz w:val="24"/>
                <w:szCs w:val="24"/>
                <w:lang w:eastAsia="ru-RU"/>
              </w:rPr>
            </w:pPr>
            <w:r w:rsidRPr="00C96DE0">
              <w:rPr>
                <w:rFonts w:ascii="Century" w:eastAsia="Times New Roman" w:hAnsi="Century" w:cs="Arial"/>
                <w:kern w:val="24"/>
                <w:sz w:val="24"/>
                <w:szCs w:val="24"/>
                <w:lang w:eastAsia="ru-RU"/>
              </w:rPr>
              <w:t>62 500,00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C96DE0" w:rsidRDefault="00C200D4" w:rsidP="00C200D4">
            <w:pPr>
              <w:spacing w:after="0"/>
              <w:jc w:val="right"/>
              <w:rPr>
                <w:rFonts w:ascii="Century" w:eastAsia="Times New Roman" w:hAnsi="Century" w:cs="Arial"/>
                <w:kern w:val="24"/>
                <w:sz w:val="24"/>
                <w:szCs w:val="24"/>
                <w:lang w:eastAsia="ru-RU"/>
              </w:rPr>
            </w:pPr>
            <w:r w:rsidRPr="00C96DE0">
              <w:rPr>
                <w:rFonts w:ascii="Century" w:eastAsia="Times New Roman" w:hAnsi="Century" w:cs="Arial"/>
                <w:kern w:val="24"/>
                <w:sz w:val="24"/>
                <w:szCs w:val="24"/>
                <w:lang w:eastAsia="ru-RU"/>
              </w:rPr>
              <w:t>62 500,00</w:t>
            </w:r>
          </w:p>
        </w:tc>
      </w:tr>
      <w:tr w:rsidR="00C200D4" w:rsidRPr="00387AE8" w:rsidTr="00EF15F4">
        <w:trPr>
          <w:trHeight w:val="39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C200D4" w:rsidRPr="007779B0" w:rsidRDefault="00C200D4" w:rsidP="008E1F6D">
            <w:pPr>
              <w:spacing w:after="0" w:line="240" w:lineRule="auto"/>
              <w:rPr>
                <w:rFonts w:ascii="Century" w:eastAsia="Times New Roman" w:hAnsi="Century" w:cs="Arial"/>
                <w:sz w:val="24"/>
                <w:szCs w:val="24"/>
                <w:lang w:eastAsia="ru-RU"/>
              </w:rPr>
            </w:pPr>
            <w:r w:rsidRPr="00D93EB5">
              <w:rPr>
                <w:rFonts w:ascii="Century" w:eastAsia="Times New Roman" w:hAnsi="Century" w:cs="Arial"/>
                <w:kern w:val="24"/>
                <w:sz w:val="24"/>
                <w:szCs w:val="24"/>
                <w:lang w:eastAsia="ru-RU"/>
              </w:rPr>
              <w:t>Учреждения, обеспечивающие деятельность органов местного самоуправления и муниципальных учреждений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9D5F9A" w:rsidRDefault="00AC70F8" w:rsidP="00466112">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17 462 950,99</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9D5F9A" w:rsidRDefault="00AC70F8" w:rsidP="00466112">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16 666 444,64</w:t>
            </w:r>
          </w:p>
        </w:tc>
      </w:tr>
      <w:tr w:rsidR="00382356" w:rsidRPr="00387AE8" w:rsidTr="00EF15F4">
        <w:trPr>
          <w:trHeight w:val="19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382356" w:rsidRPr="00202A95" w:rsidRDefault="00382356" w:rsidP="007779B0">
            <w:pPr>
              <w:spacing w:after="0" w:line="240" w:lineRule="auto"/>
              <w:rPr>
                <w:rFonts w:ascii="Century" w:hAnsi="Century"/>
                <w:sz w:val="24"/>
                <w:szCs w:val="24"/>
              </w:rPr>
            </w:pPr>
            <w:r w:rsidRPr="00382356">
              <w:rPr>
                <w:rFonts w:ascii="Century" w:hAnsi="Century"/>
                <w:sz w:val="24"/>
                <w:szCs w:val="24"/>
              </w:rPr>
              <w:t>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2356" w:rsidRPr="00382356" w:rsidRDefault="00382356" w:rsidP="00361AD6">
            <w:pPr>
              <w:spacing w:after="0" w:line="195" w:lineRule="atLeast"/>
              <w:jc w:val="right"/>
              <w:rPr>
                <w:rFonts w:ascii="Century" w:eastAsia="Times New Roman" w:hAnsi="Century" w:cs="Arial"/>
                <w:kern w:val="24"/>
                <w:sz w:val="24"/>
                <w:szCs w:val="24"/>
                <w:lang w:eastAsia="ru-RU"/>
              </w:rPr>
            </w:pPr>
            <w:r w:rsidRPr="00382356">
              <w:rPr>
                <w:rFonts w:ascii="Century" w:eastAsia="Times New Roman" w:hAnsi="Century" w:cs="Arial"/>
                <w:kern w:val="24"/>
                <w:sz w:val="24"/>
                <w:szCs w:val="24"/>
                <w:lang w:eastAsia="ru-RU"/>
              </w:rPr>
              <w:t>1 050 000,00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2356" w:rsidRPr="00382356" w:rsidRDefault="00AC70F8" w:rsidP="00621B30">
            <w:pPr>
              <w:spacing w:after="0" w:line="195" w:lineRule="atLeast"/>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1 050 00</w:t>
            </w:r>
            <w:r w:rsidR="00382356" w:rsidRPr="00382356">
              <w:rPr>
                <w:rFonts w:ascii="Century" w:eastAsia="Times New Roman" w:hAnsi="Century" w:cs="Arial"/>
                <w:kern w:val="24"/>
                <w:sz w:val="24"/>
                <w:szCs w:val="24"/>
                <w:lang w:eastAsia="ru-RU"/>
              </w:rPr>
              <w:t>0,00</w:t>
            </w:r>
          </w:p>
        </w:tc>
      </w:tr>
      <w:tr w:rsidR="00382356" w:rsidRPr="00387AE8" w:rsidTr="00DF704F">
        <w:trPr>
          <w:trHeight w:val="19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382356" w:rsidRPr="00202A95" w:rsidRDefault="00382356" w:rsidP="007779B0">
            <w:pPr>
              <w:spacing w:after="0" w:line="240" w:lineRule="auto"/>
              <w:rPr>
                <w:rFonts w:ascii="Century" w:hAnsi="Century"/>
                <w:sz w:val="24"/>
                <w:szCs w:val="24"/>
              </w:rPr>
            </w:pPr>
            <w:r w:rsidRPr="00382356">
              <w:rPr>
                <w:rFonts w:ascii="Century" w:hAnsi="Century"/>
                <w:sz w:val="24"/>
                <w:szCs w:val="24"/>
              </w:rPr>
              <w:t>Исполнение исковых требований на основании вступивших в законную силу судебных актов</w:t>
            </w:r>
          </w:p>
        </w:tc>
        <w:tc>
          <w:tcPr>
            <w:tcW w:w="1856"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hideMark/>
          </w:tcPr>
          <w:p w:rsidR="00382356" w:rsidRPr="00DF704F" w:rsidRDefault="00AC70F8" w:rsidP="00361AD6">
            <w:pPr>
              <w:spacing w:after="0" w:line="195" w:lineRule="atLeast"/>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10 000,00</w:t>
            </w:r>
          </w:p>
        </w:tc>
        <w:tc>
          <w:tcPr>
            <w:tcW w:w="1842"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hideMark/>
          </w:tcPr>
          <w:p w:rsidR="00382356" w:rsidRPr="00DF704F" w:rsidRDefault="00AC70F8" w:rsidP="00AC70F8">
            <w:pPr>
              <w:spacing w:after="0" w:line="195" w:lineRule="atLeast"/>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10</w:t>
            </w:r>
            <w:r w:rsidR="00382356" w:rsidRPr="00DF704F">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000</w:t>
            </w:r>
            <w:r w:rsidR="00382356" w:rsidRPr="00DF704F">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00</w:t>
            </w:r>
          </w:p>
        </w:tc>
      </w:tr>
      <w:tr w:rsidR="00C200D4" w:rsidRPr="00387AE8" w:rsidTr="00EF15F4">
        <w:trPr>
          <w:trHeight w:val="19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C200D4" w:rsidRPr="007779B0" w:rsidRDefault="00C200D4" w:rsidP="007779B0">
            <w:pPr>
              <w:spacing w:after="0" w:line="240" w:lineRule="auto"/>
              <w:rPr>
                <w:rFonts w:ascii="Century" w:eastAsia="Times New Roman" w:hAnsi="Century" w:cs="Arial"/>
                <w:sz w:val="24"/>
                <w:szCs w:val="24"/>
                <w:lang w:eastAsia="ru-RU"/>
              </w:rPr>
            </w:pPr>
            <w:r w:rsidRPr="00202A95">
              <w:rPr>
                <w:rFonts w:ascii="Century" w:hAnsi="Century"/>
                <w:sz w:val="24"/>
                <w:szCs w:val="24"/>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финансового контроля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DF704F" w:rsidRDefault="00AC70F8" w:rsidP="00361AD6">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445 600,00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DF704F" w:rsidRDefault="00DF704F" w:rsidP="00AC70F8">
            <w:pPr>
              <w:spacing w:after="0" w:line="195" w:lineRule="atLeast"/>
              <w:jc w:val="right"/>
              <w:rPr>
                <w:rFonts w:ascii="Arial" w:eastAsia="Times New Roman" w:hAnsi="Arial" w:cs="Arial"/>
                <w:sz w:val="36"/>
                <w:szCs w:val="36"/>
                <w:lang w:eastAsia="ru-RU"/>
              </w:rPr>
            </w:pPr>
            <w:r w:rsidRPr="00DF704F">
              <w:rPr>
                <w:rFonts w:ascii="Century" w:eastAsia="Times New Roman" w:hAnsi="Century" w:cs="Arial"/>
                <w:kern w:val="24"/>
                <w:sz w:val="24"/>
                <w:szCs w:val="24"/>
                <w:lang w:eastAsia="ru-RU"/>
              </w:rPr>
              <w:t>4</w:t>
            </w:r>
            <w:r w:rsidR="00AC70F8">
              <w:rPr>
                <w:rFonts w:ascii="Century" w:eastAsia="Times New Roman" w:hAnsi="Century" w:cs="Arial"/>
                <w:kern w:val="24"/>
                <w:sz w:val="24"/>
                <w:szCs w:val="24"/>
                <w:lang w:eastAsia="ru-RU"/>
              </w:rPr>
              <w:t>45</w:t>
            </w:r>
            <w:r w:rsidRPr="00DF704F">
              <w:rPr>
                <w:rFonts w:ascii="Century" w:eastAsia="Times New Roman" w:hAnsi="Century" w:cs="Arial"/>
                <w:kern w:val="24"/>
                <w:sz w:val="24"/>
                <w:szCs w:val="24"/>
                <w:lang w:eastAsia="ru-RU"/>
              </w:rPr>
              <w:t xml:space="preserve"> </w:t>
            </w:r>
            <w:r w:rsidR="00AC70F8">
              <w:rPr>
                <w:rFonts w:ascii="Century" w:eastAsia="Times New Roman" w:hAnsi="Century" w:cs="Arial"/>
                <w:kern w:val="24"/>
                <w:sz w:val="24"/>
                <w:szCs w:val="24"/>
                <w:lang w:eastAsia="ru-RU"/>
              </w:rPr>
              <w:t>60</w:t>
            </w:r>
            <w:r w:rsidRPr="00DF704F">
              <w:rPr>
                <w:rFonts w:ascii="Century" w:eastAsia="Times New Roman" w:hAnsi="Century" w:cs="Arial"/>
                <w:kern w:val="24"/>
                <w:sz w:val="24"/>
                <w:szCs w:val="24"/>
                <w:lang w:eastAsia="ru-RU"/>
              </w:rPr>
              <w:t>0,</w:t>
            </w:r>
            <w:r w:rsidR="00AC70F8">
              <w:rPr>
                <w:rFonts w:ascii="Century" w:eastAsia="Times New Roman" w:hAnsi="Century" w:cs="Arial"/>
                <w:kern w:val="24"/>
                <w:sz w:val="24"/>
                <w:szCs w:val="24"/>
                <w:lang w:eastAsia="ru-RU"/>
              </w:rPr>
              <w:t>00</w:t>
            </w:r>
          </w:p>
        </w:tc>
      </w:tr>
      <w:tr w:rsidR="00C200D4" w:rsidRPr="00387AE8" w:rsidTr="00EF15F4">
        <w:trPr>
          <w:trHeight w:val="19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C200D4" w:rsidRPr="007779B0" w:rsidRDefault="00C200D4" w:rsidP="007779B0">
            <w:pPr>
              <w:spacing w:after="0" w:line="240" w:lineRule="auto"/>
              <w:rPr>
                <w:rFonts w:ascii="Century" w:eastAsia="Times New Roman" w:hAnsi="Century" w:cs="Arial"/>
                <w:sz w:val="24"/>
                <w:szCs w:val="24"/>
                <w:lang w:eastAsia="ru-RU"/>
              </w:rPr>
            </w:pPr>
            <w:r w:rsidRPr="007779B0">
              <w:rPr>
                <w:rFonts w:ascii="Century" w:eastAsia="Times New Roman" w:hAnsi="Century" w:cs="Arial"/>
                <w:b/>
                <w:bCs/>
                <w:kern w:val="24"/>
                <w:sz w:val="24"/>
                <w:szCs w:val="24"/>
                <w:lang w:eastAsia="ru-RU"/>
              </w:rPr>
              <w:t>Обеспечение реализации отдельных государственных полномочий Брянской области, включая переданные на муниципальный уровень</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hideMark/>
          </w:tcPr>
          <w:p w:rsidR="00C200D4" w:rsidRPr="00F47E85" w:rsidRDefault="005476FF" w:rsidP="00926F4E">
            <w:pPr>
              <w:spacing w:after="0" w:line="195" w:lineRule="atLeast"/>
              <w:jc w:val="right"/>
              <w:rPr>
                <w:rFonts w:ascii="Arial" w:eastAsia="Times New Roman" w:hAnsi="Arial" w:cs="Arial"/>
                <w:sz w:val="36"/>
                <w:szCs w:val="36"/>
                <w:lang w:eastAsia="ru-RU"/>
              </w:rPr>
            </w:pPr>
            <w:r>
              <w:rPr>
                <w:rFonts w:ascii="Century" w:eastAsia="Times New Roman" w:hAnsi="Century" w:cs="Arial"/>
                <w:b/>
                <w:kern w:val="24"/>
                <w:sz w:val="24"/>
                <w:szCs w:val="24"/>
                <w:lang w:eastAsia="ru-RU"/>
              </w:rPr>
              <w:t>48 052 115,00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hideMark/>
          </w:tcPr>
          <w:p w:rsidR="00C200D4" w:rsidRPr="00F47E85" w:rsidRDefault="005476FF" w:rsidP="00926F4E">
            <w:pPr>
              <w:spacing w:after="0" w:line="195" w:lineRule="atLeast"/>
              <w:jc w:val="right"/>
              <w:rPr>
                <w:rFonts w:ascii="Arial" w:eastAsia="Times New Roman" w:hAnsi="Arial" w:cs="Arial"/>
                <w:sz w:val="36"/>
                <w:szCs w:val="36"/>
                <w:lang w:eastAsia="ru-RU"/>
              </w:rPr>
            </w:pPr>
            <w:r>
              <w:rPr>
                <w:rFonts w:ascii="Century" w:eastAsia="Times New Roman" w:hAnsi="Century" w:cs="Arial"/>
                <w:b/>
                <w:kern w:val="24"/>
                <w:sz w:val="24"/>
                <w:szCs w:val="24"/>
                <w:lang w:eastAsia="ru-RU"/>
              </w:rPr>
              <w:t>35 565 923,96</w:t>
            </w:r>
          </w:p>
        </w:tc>
      </w:tr>
      <w:tr w:rsidR="00C200D4" w:rsidRPr="00387AE8" w:rsidTr="00EF15F4">
        <w:trPr>
          <w:trHeight w:val="19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hideMark/>
          </w:tcPr>
          <w:p w:rsidR="00C200D4" w:rsidRPr="007779B0" w:rsidRDefault="00C200D4" w:rsidP="00926F4E">
            <w:pPr>
              <w:spacing w:after="0" w:line="240" w:lineRule="auto"/>
              <w:rPr>
                <w:rFonts w:ascii="Century" w:eastAsia="Times New Roman" w:hAnsi="Century" w:cs="Arial"/>
                <w:sz w:val="24"/>
                <w:szCs w:val="24"/>
                <w:lang w:eastAsia="ru-RU"/>
              </w:rPr>
            </w:pPr>
            <w:r w:rsidRPr="00202A95">
              <w:rPr>
                <w:rFonts w:ascii="Century" w:eastAsia="Times New Roman" w:hAnsi="Century" w:cs="Arial"/>
                <w:sz w:val="24"/>
                <w:szCs w:val="24"/>
                <w:lang w:eastAsia="ru-RU"/>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w:t>
            </w:r>
            <w:r w:rsidRPr="00202A95">
              <w:rPr>
                <w:rFonts w:ascii="Century" w:eastAsia="Times New Roman" w:hAnsi="Century" w:cs="Arial"/>
                <w:sz w:val="24"/>
                <w:szCs w:val="24"/>
                <w:lang w:eastAsia="ru-RU"/>
              </w:rPr>
              <w:lastRenderedPageBreak/>
              <w:t>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A34C5A" w:rsidRDefault="005476FF" w:rsidP="00926F4E">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lastRenderedPageBreak/>
              <w:t>641 307,00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A34C5A" w:rsidRDefault="005476FF" w:rsidP="005476FF">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641</w:t>
            </w:r>
            <w:r w:rsidR="00A34C5A" w:rsidRPr="00A34C5A">
              <w:rPr>
                <w:rFonts w:ascii="Century" w:eastAsia="Times New Roman" w:hAnsi="Century" w:cs="Arial"/>
                <w:kern w:val="24"/>
                <w:sz w:val="24"/>
                <w:szCs w:val="24"/>
                <w:lang w:eastAsia="ru-RU"/>
              </w:rPr>
              <w:t xml:space="preserve"> 3</w:t>
            </w:r>
            <w:r>
              <w:rPr>
                <w:rFonts w:ascii="Century" w:eastAsia="Times New Roman" w:hAnsi="Century" w:cs="Arial"/>
                <w:kern w:val="24"/>
                <w:sz w:val="24"/>
                <w:szCs w:val="24"/>
                <w:lang w:eastAsia="ru-RU"/>
              </w:rPr>
              <w:t>07</w:t>
            </w:r>
            <w:r w:rsidR="00A34C5A" w:rsidRPr="00A34C5A">
              <w:rPr>
                <w:rFonts w:ascii="Century" w:eastAsia="Times New Roman" w:hAnsi="Century" w:cs="Arial"/>
                <w:kern w:val="24"/>
                <w:sz w:val="24"/>
                <w:szCs w:val="24"/>
                <w:lang w:eastAsia="ru-RU"/>
              </w:rPr>
              <w:t>,00</w:t>
            </w:r>
          </w:p>
        </w:tc>
      </w:tr>
      <w:tr w:rsidR="00C200D4" w:rsidRPr="00387AE8" w:rsidTr="00EF15F4">
        <w:trPr>
          <w:trHeight w:val="23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hideMark/>
          </w:tcPr>
          <w:p w:rsidR="00C200D4" w:rsidRPr="007779B0" w:rsidRDefault="00C200D4" w:rsidP="00BE6827">
            <w:pPr>
              <w:spacing w:after="0" w:line="240" w:lineRule="auto"/>
              <w:rPr>
                <w:rFonts w:ascii="Century" w:eastAsia="Times New Roman" w:hAnsi="Century" w:cs="Arial"/>
                <w:sz w:val="24"/>
                <w:szCs w:val="24"/>
                <w:lang w:eastAsia="ru-RU"/>
              </w:rPr>
            </w:pPr>
            <w:r w:rsidRPr="00202A95">
              <w:rPr>
                <w:rFonts w:ascii="Century" w:eastAsia="Times New Roman" w:hAnsi="Century" w:cs="Arial"/>
                <w:sz w:val="24"/>
                <w:szCs w:val="24"/>
                <w:lang w:eastAsia="ru-RU"/>
              </w:rPr>
              <w:lastRenderedPageBreak/>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694EDF" w:rsidRDefault="00563682" w:rsidP="00D93EB5">
            <w:pPr>
              <w:spacing w:after="0"/>
              <w:jc w:val="right"/>
              <w:rPr>
                <w:rFonts w:ascii="Arial" w:eastAsia="Times New Roman" w:hAnsi="Arial" w:cs="Arial"/>
                <w:sz w:val="36"/>
                <w:szCs w:val="36"/>
                <w:lang w:eastAsia="ru-RU"/>
              </w:rPr>
            </w:pPr>
            <w:r w:rsidRPr="00563682">
              <w:rPr>
                <w:rFonts w:ascii="Century" w:eastAsia="Times New Roman" w:hAnsi="Century" w:cs="Arial"/>
                <w:kern w:val="24"/>
                <w:sz w:val="24"/>
                <w:szCs w:val="24"/>
                <w:lang w:eastAsia="ru-RU"/>
              </w:rPr>
              <w:t>641 307,00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C200D4" w:rsidRPr="00694EDF" w:rsidRDefault="00563682" w:rsidP="00202A95">
            <w:pPr>
              <w:spacing w:after="0"/>
              <w:jc w:val="right"/>
              <w:rPr>
                <w:rFonts w:ascii="Arial" w:eastAsia="Times New Roman" w:hAnsi="Arial" w:cs="Arial"/>
                <w:sz w:val="36"/>
                <w:szCs w:val="36"/>
                <w:lang w:eastAsia="ru-RU"/>
              </w:rPr>
            </w:pPr>
            <w:r w:rsidRPr="00563682">
              <w:rPr>
                <w:rFonts w:ascii="Century" w:eastAsia="Times New Roman" w:hAnsi="Century" w:cs="Arial"/>
                <w:kern w:val="24"/>
                <w:sz w:val="24"/>
                <w:szCs w:val="24"/>
                <w:lang w:eastAsia="ru-RU"/>
              </w:rPr>
              <w:t>641 307,00</w:t>
            </w:r>
          </w:p>
        </w:tc>
      </w:tr>
      <w:tr w:rsidR="00C200D4" w:rsidRPr="00387AE8" w:rsidTr="00EF15F4">
        <w:trPr>
          <w:trHeight w:val="863"/>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tcPr>
          <w:p w:rsidR="00C200D4" w:rsidRPr="007779B0" w:rsidRDefault="00C200D4" w:rsidP="00BE6827">
            <w:pPr>
              <w:spacing w:after="0" w:line="240" w:lineRule="auto"/>
              <w:rPr>
                <w:rFonts w:ascii="Century" w:eastAsia="Times New Roman" w:hAnsi="Century" w:cs="Arial"/>
                <w:kern w:val="24"/>
                <w:sz w:val="24"/>
                <w:szCs w:val="24"/>
                <w:lang w:eastAsia="ru-RU"/>
              </w:rPr>
            </w:pPr>
            <w:r w:rsidRPr="00AB1DA1">
              <w:rPr>
                <w:rFonts w:ascii="Century" w:eastAsia="Times New Roman" w:hAnsi="Century" w:cs="Arial"/>
                <w:sz w:val="24"/>
                <w:szCs w:val="24"/>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w:t>
            </w:r>
            <w:r>
              <w:rPr>
                <w:rFonts w:ascii="Century" w:eastAsia="Times New Roman" w:hAnsi="Century" w:cs="Arial"/>
                <w:sz w:val="24"/>
                <w:szCs w:val="24"/>
                <w:lang w:eastAsia="ru-RU"/>
              </w:rPr>
              <w:t>инистративных правонарушениях (</w:t>
            </w:r>
            <w:r w:rsidRPr="00AB1DA1">
              <w:rPr>
                <w:rFonts w:ascii="Century" w:eastAsia="Times New Roman" w:hAnsi="Century" w:cs="Arial"/>
                <w:sz w:val="24"/>
                <w:szCs w:val="24"/>
                <w:lang w:eastAsia="ru-RU"/>
              </w:rPr>
              <w:t>осуществление отдельных государственных полномочий Брянской области по определению перечня должностных лиц органов местного самоуправления</w:t>
            </w:r>
            <w:proofErr w:type="gramStart"/>
            <w:r w:rsidRPr="00AB1DA1">
              <w:rPr>
                <w:rFonts w:ascii="Century" w:eastAsia="Times New Roman" w:hAnsi="Century" w:cs="Arial"/>
                <w:sz w:val="24"/>
                <w:szCs w:val="24"/>
                <w:lang w:eastAsia="ru-RU"/>
              </w:rPr>
              <w:t>.</w:t>
            </w:r>
            <w:proofErr w:type="gramEnd"/>
            <w:r w:rsidRPr="00AB1DA1">
              <w:rPr>
                <w:rFonts w:ascii="Century" w:eastAsia="Times New Roman" w:hAnsi="Century" w:cs="Arial"/>
                <w:sz w:val="24"/>
                <w:szCs w:val="24"/>
                <w:lang w:eastAsia="ru-RU"/>
              </w:rPr>
              <w:t xml:space="preserve"> </w:t>
            </w:r>
            <w:proofErr w:type="gramStart"/>
            <w:r w:rsidRPr="00AB1DA1">
              <w:rPr>
                <w:rFonts w:ascii="Century" w:eastAsia="Times New Roman" w:hAnsi="Century" w:cs="Arial"/>
                <w:sz w:val="24"/>
                <w:szCs w:val="24"/>
                <w:lang w:eastAsia="ru-RU"/>
              </w:rPr>
              <w:t>у</w:t>
            </w:r>
            <w:proofErr w:type="gramEnd"/>
            <w:r w:rsidRPr="00AB1DA1">
              <w:rPr>
                <w:rFonts w:ascii="Century" w:eastAsia="Times New Roman" w:hAnsi="Century" w:cs="Arial"/>
                <w:sz w:val="24"/>
                <w:szCs w:val="24"/>
                <w:lang w:eastAsia="ru-RU"/>
              </w:rPr>
              <w:t>полномоченных составлять протоколы об административных правонарушениях)</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694EDF" w:rsidRDefault="00694EDF" w:rsidP="006E08C4">
            <w:pPr>
              <w:spacing w:after="0"/>
              <w:jc w:val="right"/>
              <w:rPr>
                <w:rFonts w:ascii="Century" w:eastAsia="Times New Roman" w:hAnsi="Century" w:cs="Arial"/>
                <w:b/>
                <w:kern w:val="24"/>
                <w:sz w:val="24"/>
                <w:szCs w:val="24"/>
                <w:lang w:eastAsia="ru-RU"/>
              </w:rPr>
            </w:pPr>
            <w:r w:rsidRPr="00694EDF">
              <w:rPr>
                <w:rFonts w:ascii="Century" w:eastAsia="Times New Roman" w:hAnsi="Century" w:cs="Arial"/>
                <w:kern w:val="24"/>
                <w:sz w:val="24"/>
                <w:szCs w:val="24"/>
                <w:lang w:eastAsia="ru-RU"/>
              </w:rPr>
              <w:t>2</w:t>
            </w:r>
            <w:r w:rsidR="00C200D4" w:rsidRPr="00694EDF">
              <w:rPr>
                <w:rFonts w:ascii="Century" w:eastAsia="Times New Roman" w:hAnsi="Century" w:cs="Arial"/>
                <w:kern w:val="24"/>
                <w:sz w:val="24"/>
                <w:szCs w:val="24"/>
                <w:lang w:eastAsia="ru-RU"/>
              </w:rPr>
              <w:t>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694EDF" w:rsidRDefault="00941658" w:rsidP="006E08C4">
            <w:pPr>
              <w:spacing w:after="0"/>
              <w:jc w:val="right"/>
              <w:rPr>
                <w:rFonts w:ascii="Century" w:eastAsia="Times New Roman" w:hAnsi="Century" w:cs="Arial"/>
                <w:kern w:val="24"/>
                <w:sz w:val="24"/>
                <w:szCs w:val="24"/>
                <w:lang w:eastAsia="ru-RU"/>
              </w:rPr>
            </w:pPr>
            <w:r w:rsidRPr="00694EDF">
              <w:rPr>
                <w:rFonts w:ascii="Century" w:eastAsia="Times New Roman" w:hAnsi="Century" w:cs="Arial"/>
                <w:kern w:val="24"/>
                <w:sz w:val="24"/>
                <w:szCs w:val="24"/>
                <w:lang w:eastAsia="ru-RU"/>
              </w:rPr>
              <w:t>0,00</w:t>
            </w:r>
          </w:p>
        </w:tc>
      </w:tr>
      <w:tr w:rsidR="00C200D4" w:rsidRPr="00387AE8" w:rsidTr="003952E9">
        <w:trPr>
          <w:trHeight w:val="901"/>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202A95" w:rsidRDefault="00C200D4" w:rsidP="0062386E">
            <w:pPr>
              <w:spacing w:after="0" w:line="240" w:lineRule="auto"/>
              <w:rPr>
                <w:rFonts w:ascii="Century" w:eastAsia="Times New Roman" w:hAnsi="Century" w:cs="Arial"/>
                <w:sz w:val="24"/>
                <w:szCs w:val="24"/>
                <w:lang w:eastAsia="ru-RU"/>
              </w:rPr>
            </w:pPr>
            <w:r w:rsidRPr="00AB1DA1">
              <w:rPr>
                <w:rFonts w:ascii="Century" w:eastAsia="Times New Roman" w:hAnsi="Century" w:cs="Arial"/>
                <w:sz w:val="24"/>
                <w:szCs w:val="24"/>
                <w:lang w:eastAsia="ru-RU"/>
              </w:rPr>
              <w:t>Обеспечение сохран</w:t>
            </w:r>
            <w:r w:rsidR="00941658">
              <w:rPr>
                <w:rFonts w:ascii="Century" w:eastAsia="Times New Roman" w:hAnsi="Century" w:cs="Arial"/>
                <w:sz w:val="24"/>
                <w:szCs w:val="24"/>
                <w:lang w:eastAsia="ru-RU"/>
              </w:rPr>
              <w:t>н</w:t>
            </w:r>
            <w:r w:rsidRPr="00AB1DA1">
              <w:rPr>
                <w:rFonts w:ascii="Century" w:eastAsia="Times New Roman" w:hAnsi="Century" w:cs="Arial"/>
                <w:sz w:val="24"/>
                <w:szCs w:val="24"/>
                <w:lang w:eastAsia="ru-RU"/>
              </w:rPr>
              <w:t>ости жилых помещений, закрепленных за детьми</w:t>
            </w:r>
            <w:r w:rsidR="0062386E">
              <w:rPr>
                <w:rFonts w:ascii="Century" w:eastAsia="Times New Roman" w:hAnsi="Century" w:cs="Arial"/>
                <w:sz w:val="24"/>
                <w:szCs w:val="24"/>
                <w:lang w:eastAsia="ru-RU"/>
              </w:rPr>
              <w:t>-</w:t>
            </w:r>
            <w:r w:rsidRPr="00AB1DA1">
              <w:rPr>
                <w:rFonts w:ascii="Century" w:eastAsia="Times New Roman" w:hAnsi="Century" w:cs="Arial"/>
                <w:sz w:val="24"/>
                <w:szCs w:val="24"/>
                <w:lang w:eastAsia="ru-RU"/>
              </w:rPr>
              <w:t>сиротами и детьми, оставшимися без попечения родителей</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694EDF" w:rsidRDefault="0062386E" w:rsidP="0019658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11</w:t>
            </w:r>
            <w:r w:rsidR="00694EDF" w:rsidRPr="00694EDF">
              <w:rPr>
                <w:rFonts w:ascii="Century" w:eastAsia="Times New Roman" w:hAnsi="Century" w:cs="Arial"/>
                <w:kern w:val="24"/>
                <w:sz w:val="24"/>
                <w:szCs w:val="24"/>
                <w:lang w:eastAsia="ru-RU"/>
              </w:rPr>
              <w:t>9 600,00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694EDF" w:rsidRDefault="0062386E" w:rsidP="00A0104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w:t>
            </w:r>
            <w:r w:rsidR="00694EDF" w:rsidRPr="00694EDF">
              <w:rPr>
                <w:rFonts w:ascii="Century" w:eastAsia="Times New Roman" w:hAnsi="Century" w:cs="Arial"/>
                <w:kern w:val="24"/>
                <w:sz w:val="24"/>
                <w:szCs w:val="24"/>
                <w:lang w:eastAsia="ru-RU"/>
              </w:rPr>
              <w:t>1 500,00</w:t>
            </w:r>
          </w:p>
        </w:tc>
      </w:tr>
      <w:tr w:rsidR="00C200D4" w:rsidRPr="00387AE8" w:rsidTr="003952E9">
        <w:trPr>
          <w:trHeight w:val="9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202A95" w:rsidRDefault="00C200D4" w:rsidP="00196585">
            <w:pPr>
              <w:spacing w:after="0" w:line="240" w:lineRule="auto"/>
              <w:rPr>
                <w:rFonts w:ascii="Century" w:eastAsia="Times New Roman" w:hAnsi="Century" w:cs="Arial"/>
                <w:sz w:val="24"/>
                <w:szCs w:val="24"/>
                <w:lang w:eastAsia="ru-RU"/>
              </w:rPr>
            </w:pPr>
            <w:r w:rsidRPr="00AB1DA1">
              <w:rPr>
                <w:rFonts w:ascii="Century" w:eastAsia="Times New Roman" w:hAnsi="Century" w:cs="Arial"/>
                <w:sz w:val="24"/>
                <w:szCs w:val="24"/>
                <w:lang w:eastAsia="ru-RU"/>
              </w:rPr>
              <w:t>Организация и осуществление деятельности по опеке и попечительству (содержание органов по опеке и попечительству)</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E1FAC" w:rsidRDefault="00693668" w:rsidP="00BE3FA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961 961,00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E1FAC" w:rsidRDefault="00693668" w:rsidP="00BE3FA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961 961,00</w:t>
            </w:r>
          </w:p>
        </w:tc>
      </w:tr>
      <w:tr w:rsidR="00C200D4" w:rsidRPr="00387AE8" w:rsidTr="003952E9">
        <w:trPr>
          <w:trHeight w:val="209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AB1DA1" w:rsidRDefault="00C200D4" w:rsidP="00AB1DA1">
            <w:pPr>
              <w:spacing w:after="0" w:line="240" w:lineRule="auto"/>
              <w:rPr>
                <w:rFonts w:ascii="Century" w:eastAsia="Times New Roman" w:hAnsi="Century" w:cs="Arial"/>
                <w:sz w:val="24"/>
                <w:szCs w:val="24"/>
                <w:lang w:eastAsia="ru-RU"/>
              </w:rPr>
            </w:pPr>
            <w:r w:rsidRPr="00AB1DA1">
              <w:rPr>
                <w:rFonts w:ascii="Century" w:eastAsia="Times New Roman" w:hAnsi="Century" w:cs="Arial"/>
                <w:sz w:val="24"/>
                <w:szCs w:val="24"/>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D97B96" w:rsidRDefault="00683A28" w:rsidP="00A0104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40</w:t>
            </w:r>
            <w:r w:rsidR="00C200D4" w:rsidRPr="00D97B96">
              <w:rPr>
                <w:rFonts w:ascii="Century" w:eastAsia="Times New Roman" w:hAnsi="Century" w:cs="Arial"/>
                <w:kern w:val="24"/>
                <w:sz w:val="24"/>
                <w:szCs w:val="24"/>
                <w:lang w:eastAsia="ru-RU"/>
              </w:rPr>
              <w:t> 000,00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D97B96" w:rsidRDefault="00C200D4" w:rsidP="00A01047">
            <w:pPr>
              <w:spacing w:after="0"/>
              <w:jc w:val="right"/>
              <w:rPr>
                <w:rFonts w:ascii="Century" w:eastAsia="Times New Roman" w:hAnsi="Century" w:cs="Arial"/>
                <w:kern w:val="24"/>
                <w:sz w:val="24"/>
                <w:szCs w:val="24"/>
                <w:lang w:eastAsia="ru-RU"/>
              </w:rPr>
            </w:pPr>
            <w:r w:rsidRPr="00D97B96">
              <w:rPr>
                <w:rFonts w:ascii="Century" w:eastAsia="Times New Roman" w:hAnsi="Century" w:cs="Arial"/>
                <w:kern w:val="24"/>
                <w:sz w:val="24"/>
                <w:szCs w:val="24"/>
                <w:lang w:eastAsia="ru-RU"/>
              </w:rPr>
              <w:t>0,00</w:t>
            </w:r>
          </w:p>
        </w:tc>
      </w:tr>
      <w:tr w:rsidR="00C200D4" w:rsidRPr="00387AE8" w:rsidTr="00C53BAC">
        <w:trPr>
          <w:trHeight w:val="8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D40A95">
            <w:pPr>
              <w:spacing w:after="0" w:line="240" w:lineRule="auto"/>
              <w:rPr>
                <w:rFonts w:ascii="Century" w:eastAsia="Times New Roman" w:hAnsi="Century" w:cs="Arial"/>
                <w:sz w:val="24"/>
                <w:szCs w:val="24"/>
                <w:lang w:eastAsia="ru-RU"/>
              </w:rPr>
            </w:pPr>
            <w:r w:rsidRPr="00AB1DA1">
              <w:rPr>
                <w:rFonts w:ascii="Century" w:eastAsia="Times New Roman" w:hAnsi="Century" w:cs="Arial"/>
                <w:sz w:val="24"/>
                <w:szCs w:val="24"/>
                <w:lang w:eastAsia="ru-RU"/>
              </w:rPr>
              <w:t xml:space="preserve">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w:t>
            </w:r>
            <w:proofErr w:type="gramStart"/>
            <w:r w:rsidRPr="00AB1DA1">
              <w:rPr>
                <w:rFonts w:ascii="Century" w:eastAsia="Times New Roman" w:hAnsi="Century" w:cs="Arial"/>
                <w:sz w:val="24"/>
                <w:szCs w:val="24"/>
                <w:lang w:eastAsia="ru-RU"/>
              </w:rPr>
              <w:t xml:space="preserve">( </w:t>
            </w:r>
            <w:proofErr w:type="gramEnd"/>
            <w:r w:rsidRPr="00AB1DA1">
              <w:rPr>
                <w:rFonts w:ascii="Century" w:eastAsia="Times New Roman" w:hAnsi="Century" w:cs="Arial"/>
                <w:sz w:val="24"/>
                <w:szCs w:val="24"/>
                <w:lang w:eastAsia="ru-RU"/>
              </w:rPr>
              <w:t>попечителя), приемную семью, вознаграждения приемным родителям)</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D67A65" w:rsidRDefault="00683A28" w:rsidP="00D40A9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11 477 239,00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D67A65" w:rsidRDefault="00683A28" w:rsidP="00D40A9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8 394 943,96</w:t>
            </w:r>
          </w:p>
        </w:tc>
      </w:tr>
      <w:tr w:rsidR="00D40A95" w:rsidRPr="00387AE8" w:rsidTr="00C53BAC">
        <w:trPr>
          <w:trHeight w:val="8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D40A95" w:rsidRPr="00AB1DA1" w:rsidRDefault="00D40A95" w:rsidP="00554BD9">
            <w:pPr>
              <w:spacing w:after="0" w:line="240" w:lineRule="auto"/>
              <w:rPr>
                <w:rFonts w:ascii="Century" w:eastAsia="Times New Roman" w:hAnsi="Century" w:cs="Arial"/>
                <w:sz w:val="24"/>
                <w:szCs w:val="24"/>
                <w:lang w:eastAsia="ru-RU"/>
              </w:rPr>
            </w:pPr>
            <w:r w:rsidRPr="00D40A95">
              <w:rPr>
                <w:rFonts w:ascii="Century" w:eastAsia="Times New Roman" w:hAnsi="Century" w:cs="Arial"/>
                <w:sz w:val="24"/>
                <w:szCs w:val="24"/>
                <w:lang w:eastAsia="ru-RU"/>
              </w:rPr>
              <w:lastRenderedPageBreak/>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D40A95" w:rsidRPr="00E32515" w:rsidRDefault="00683A28" w:rsidP="00DF722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64 131,00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D40A95" w:rsidRPr="00E32515" w:rsidRDefault="00D40A95" w:rsidP="00DF7227">
            <w:pPr>
              <w:spacing w:after="0"/>
              <w:jc w:val="right"/>
              <w:rPr>
                <w:rFonts w:ascii="Century" w:eastAsia="Times New Roman" w:hAnsi="Century" w:cs="Arial"/>
                <w:kern w:val="24"/>
                <w:sz w:val="24"/>
                <w:szCs w:val="24"/>
                <w:lang w:eastAsia="ru-RU"/>
              </w:rPr>
            </w:pPr>
            <w:r w:rsidRPr="00E32515">
              <w:rPr>
                <w:rFonts w:ascii="Century" w:eastAsia="Times New Roman" w:hAnsi="Century" w:cs="Arial"/>
                <w:kern w:val="24"/>
                <w:sz w:val="24"/>
                <w:szCs w:val="24"/>
                <w:lang w:eastAsia="ru-RU"/>
              </w:rPr>
              <w:t>0,00</w:t>
            </w:r>
          </w:p>
        </w:tc>
      </w:tr>
      <w:tr w:rsidR="00C200D4" w:rsidRPr="00387AE8" w:rsidTr="00C53BAC">
        <w:trPr>
          <w:trHeight w:val="8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AB1DA1" w:rsidRDefault="00C200D4" w:rsidP="00554BD9">
            <w:pPr>
              <w:spacing w:after="0" w:line="240" w:lineRule="auto"/>
              <w:rPr>
                <w:rFonts w:ascii="Century" w:eastAsia="Times New Roman" w:hAnsi="Century" w:cs="Arial"/>
                <w:sz w:val="24"/>
                <w:szCs w:val="24"/>
                <w:lang w:eastAsia="ru-RU"/>
              </w:rPr>
            </w:pPr>
            <w:r w:rsidRPr="00AB1DA1">
              <w:rPr>
                <w:rFonts w:ascii="Century" w:eastAsia="Times New Roman" w:hAnsi="Century" w:cs="Arial"/>
                <w:sz w:val="24"/>
                <w:szCs w:val="24"/>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462A26" w:rsidRDefault="00683A28" w:rsidP="00D40A9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320 654,00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462A26" w:rsidRDefault="00683A28" w:rsidP="00D40A9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320 654,00</w:t>
            </w:r>
          </w:p>
        </w:tc>
      </w:tr>
      <w:tr w:rsidR="00C200D4" w:rsidRPr="00387AE8" w:rsidTr="00EF15F4">
        <w:trPr>
          <w:trHeight w:val="8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AB1DA1" w:rsidRDefault="00C200D4" w:rsidP="00BE61A8">
            <w:pPr>
              <w:spacing w:after="0" w:line="240" w:lineRule="auto"/>
              <w:rPr>
                <w:rFonts w:ascii="Century" w:eastAsia="Times New Roman" w:hAnsi="Century" w:cs="Arial"/>
                <w:sz w:val="24"/>
                <w:szCs w:val="24"/>
                <w:lang w:eastAsia="ru-RU"/>
              </w:rPr>
            </w:pPr>
            <w:r w:rsidRPr="00C76581">
              <w:rPr>
                <w:rFonts w:ascii="Century" w:hAnsi="Century"/>
                <w:sz w:val="24"/>
                <w:szCs w:val="24"/>
              </w:rPr>
              <w:t>Составление (изменений) списков кандидатов в присяжные заседатели федеральных судов общей юрисдикции в Российской Федерации</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A1EBB" w:rsidRDefault="00683A28" w:rsidP="00BE61A8">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7 696,00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A1EBB" w:rsidRDefault="00683A28" w:rsidP="00683A28">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w:t>
            </w:r>
            <w:r w:rsidR="00BA1EBB" w:rsidRPr="00BA1EBB">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696</w:t>
            </w:r>
            <w:r w:rsidR="00BA1EBB" w:rsidRPr="00BA1EBB">
              <w:rPr>
                <w:rFonts w:ascii="Century" w:eastAsia="Times New Roman" w:hAnsi="Century" w:cs="Arial"/>
                <w:kern w:val="24"/>
                <w:sz w:val="24"/>
                <w:szCs w:val="24"/>
                <w:lang w:eastAsia="ru-RU"/>
              </w:rPr>
              <w:t>,00</w:t>
            </w:r>
          </w:p>
        </w:tc>
      </w:tr>
      <w:tr w:rsidR="00C200D4" w:rsidRPr="00387AE8" w:rsidTr="00EF15F4">
        <w:trPr>
          <w:trHeight w:val="85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AB1DA1" w:rsidRDefault="00C200D4" w:rsidP="00BE61A8">
            <w:pPr>
              <w:spacing w:after="0" w:line="240" w:lineRule="auto"/>
              <w:rPr>
                <w:rFonts w:ascii="Century" w:eastAsia="Times New Roman" w:hAnsi="Century" w:cs="Arial"/>
                <w:sz w:val="24"/>
                <w:szCs w:val="24"/>
                <w:lang w:eastAsia="ru-RU"/>
              </w:rPr>
            </w:pPr>
            <w:r w:rsidRPr="00C76581">
              <w:rPr>
                <w:rFonts w:ascii="Century" w:hAnsi="Century"/>
                <w:sz w:val="24"/>
                <w:szCs w:val="24"/>
              </w:rPr>
              <w:t xml:space="preserve">Обеспечение предоставления жилых </w:t>
            </w:r>
            <w:r w:rsidR="00BE61A8">
              <w:rPr>
                <w:rFonts w:ascii="Century" w:hAnsi="Century"/>
                <w:sz w:val="24"/>
                <w:szCs w:val="24"/>
              </w:rPr>
              <w:t>п</w:t>
            </w:r>
            <w:r w:rsidRPr="00C76581">
              <w:rPr>
                <w:rFonts w:ascii="Century" w:hAnsi="Century"/>
                <w:sz w:val="24"/>
                <w:szCs w:val="24"/>
              </w:rPr>
              <w:t>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B6A85" w:rsidRDefault="00683A28" w:rsidP="001B0680">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33 778 020,00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B6A85" w:rsidRDefault="00683A28" w:rsidP="001B0680">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24 546 555,00</w:t>
            </w:r>
          </w:p>
        </w:tc>
      </w:tr>
      <w:tr w:rsidR="00C200D4" w:rsidRPr="00387AE8" w:rsidTr="00C77AD1">
        <w:trPr>
          <w:trHeight w:val="85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54BD9">
            <w:pPr>
              <w:spacing w:after="0" w:line="240" w:lineRule="auto"/>
              <w:rPr>
                <w:rFonts w:ascii="Century" w:eastAsia="Times New Roman" w:hAnsi="Century" w:cs="Arial"/>
                <w:sz w:val="24"/>
                <w:szCs w:val="24"/>
                <w:lang w:eastAsia="ru-RU"/>
              </w:rPr>
            </w:pPr>
            <w:r w:rsidRPr="007779B0">
              <w:rPr>
                <w:rFonts w:ascii="Century" w:hAnsi="Century"/>
                <w:b/>
                <w:sz w:val="24"/>
                <w:szCs w:val="24"/>
              </w:rPr>
              <w:t xml:space="preserve">Обеспечение эффективного управления и распоряжения муниципальным имуществом </w:t>
            </w:r>
            <w:proofErr w:type="spellStart"/>
            <w:r w:rsidRPr="007779B0">
              <w:rPr>
                <w:rFonts w:ascii="Century" w:hAnsi="Century"/>
                <w:b/>
                <w:sz w:val="24"/>
                <w:szCs w:val="24"/>
              </w:rPr>
              <w:t>Севского</w:t>
            </w:r>
            <w:proofErr w:type="spellEnd"/>
            <w:r w:rsidRPr="007779B0">
              <w:rPr>
                <w:rFonts w:ascii="Century" w:hAnsi="Century"/>
                <w:b/>
                <w:sz w:val="24"/>
                <w:szCs w:val="24"/>
              </w:rPr>
              <w:t xml:space="preserve"> муниципального района</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955B79" w:rsidRDefault="00F65271" w:rsidP="00AF26FF">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3 688 000,00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955B79" w:rsidRDefault="00F65271" w:rsidP="00F65271">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3 688</w:t>
            </w:r>
            <w:r w:rsidR="00955B79" w:rsidRPr="00955B79">
              <w:rPr>
                <w:rFonts w:ascii="Century" w:eastAsia="Times New Roman" w:hAnsi="Century" w:cs="Arial"/>
                <w:b/>
                <w:kern w:val="24"/>
                <w:sz w:val="24"/>
                <w:szCs w:val="24"/>
                <w:lang w:eastAsia="ru-RU"/>
              </w:rPr>
              <w:t> </w:t>
            </w:r>
            <w:r>
              <w:rPr>
                <w:rFonts w:ascii="Century" w:eastAsia="Times New Roman" w:hAnsi="Century" w:cs="Arial"/>
                <w:b/>
                <w:kern w:val="24"/>
                <w:sz w:val="24"/>
                <w:szCs w:val="24"/>
                <w:lang w:eastAsia="ru-RU"/>
              </w:rPr>
              <w:t>0</w:t>
            </w:r>
            <w:r w:rsidR="00955B79" w:rsidRPr="00955B79">
              <w:rPr>
                <w:rFonts w:ascii="Century" w:eastAsia="Times New Roman" w:hAnsi="Century" w:cs="Arial"/>
                <w:b/>
                <w:kern w:val="24"/>
                <w:sz w:val="24"/>
                <w:szCs w:val="24"/>
                <w:lang w:eastAsia="ru-RU"/>
              </w:rPr>
              <w:t>00,00</w:t>
            </w:r>
          </w:p>
        </w:tc>
      </w:tr>
      <w:tr w:rsidR="00C200D4" w:rsidRPr="00387AE8" w:rsidTr="00C77AD1">
        <w:trPr>
          <w:trHeight w:val="51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C76581">
            <w:pPr>
              <w:spacing w:after="0" w:line="240" w:lineRule="auto"/>
              <w:rPr>
                <w:rFonts w:ascii="Century" w:eastAsia="Times New Roman" w:hAnsi="Century" w:cs="Arial"/>
                <w:sz w:val="24"/>
                <w:szCs w:val="24"/>
                <w:lang w:eastAsia="ru-RU"/>
              </w:rPr>
            </w:pPr>
            <w:r w:rsidRPr="00881AB9">
              <w:rPr>
                <w:rFonts w:ascii="Century" w:hAnsi="Century"/>
                <w:sz w:val="24"/>
                <w:szCs w:val="24"/>
              </w:rPr>
              <w:t>Оценка имущества, признание прав и регулирование отношений муниципальной собственности</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FC45AC" w:rsidRDefault="00BD2961" w:rsidP="002E398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62</w:t>
            </w:r>
            <w:r w:rsidR="00FC45AC" w:rsidRPr="00FC45AC">
              <w:rPr>
                <w:rFonts w:ascii="Century" w:eastAsia="Times New Roman" w:hAnsi="Century" w:cs="Arial"/>
                <w:kern w:val="24"/>
                <w:sz w:val="24"/>
                <w:szCs w:val="24"/>
                <w:lang w:eastAsia="ru-RU"/>
              </w:rPr>
              <w:t xml:space="preserve">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FC45AC" w:rsidRDefault="00BD2961" w:rsidP="002E398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62</w:t>
            </w:r>
            <w:r w:rsidR="00FC45AC" w:rsidRPr="00FC45AC">
              <w:rPr>
                <w:rFonts w:ascii="Century" w:eastAsia="Times New Roman" w:hAnsi="Century" w:cs="Arial"/>
                <w:kern w:val="24"/>
                <w:sz w:val="24"/>
                <w:szCs w:val="24"/>
                <w:lang w:eastAsia="ru-RU"/>
              </w:rPr>
              <w:t xml:space="preserve"> 000,00</w:t>
            </w:r>
          </w:p>
        </w:tc>
      </w:tr>
      <w:tr w:rsidR="00C200D4" w:rsidRPr="00387AE8" w:rsidTr="00C77AD1">
        <w:trPr>
          <w:trHeight w:val="398"/>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54BD9">
            <w:pPr>
              <w:spacing w:after="0" w:line="240" w:lineRule="auto"/>
              <w:rPr>
                <w:rFonts w:ascii="Century" w:hAnsi="Century"/>
                <w:sz w:val="24"/>
                <w:szCs w:val="24"/>
              </w:rPr>
            </w:pPr>
            <w:r w:rsidRPr="007779B0">
              <w:rPr>
                <w:rFonts w:ascii="Century" w:hAnsi="Century"/>
                <w:sz w:val="24"/>
                <w:szCs w:val="24"/>
              </w:rPr>
              <w:t>Мероприятия по землеустройству и землепользованию</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FC45AC" w:rsidRDefault="00BD2961" w:rsidP="002E398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846 000,00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FC45AC" w:rsidRDefault="00BD2961" w:rsidP="00BD296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846</w:t>
            </w:r>
            <w:r w:rsidR="00FC45AC" w:rsidRPr="00FC45AC">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0</w:t>
            </w:r>
            <w:r w:rsidR="00FC45AC" w:rsidRPr="00FC45AC">
              <w:rPr>
                <w:rFonts w:ascii="Century" w:eastAsia="Times New Roman" w:hAnsi="Century" w:cs="Arial"/>
                <w:kern w:val="24"/>
                <w:sz w:val="24"/>
                <w:szCs w:val="24"/>
                <w:lang w:eastAsia="ru-RU"/>
              </w:rPr>
              <w:t>00,00</w:t>
            </w:r>
          </w:p>
        </w:tc>
      </w:tr>
      <w:tr w:rsidR="00F65271" w:rsidRPr="00387AE8" w:rsidTr="00C77AD1">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F65271" w:rsidRPr="00F65271" w:rsidRDefault="00F65271" w:rsidP="00BE6827">
            <w:pPr>
              <w:spacing w:after="0" w:line="240" w:lineRule="auto"/>
              <w:rPr>
                <w:rFonts w:ascii="Century" w:hAnsi="Century"/>
                <w:bCs/>
                <w:sz w:val="24"/>
                <w:szCs w:val="24"/>
              </w:rPr>
            </w:pPr>
            <w:r w:rsidRPr="00F65271">
              <w:rPr>
                <w:rFonts w:ascii="Century" w:hAnsi="Century"/>
                <w:bCs/>
                <w:sz w:val="24"/>
                <w:szCs w:val="24"/>
              </w:rPr>
              <w:t xml:space="preserve">Обеспечение защищенности специализированных автотранспортных средств предназначенных для организации развозной торговли </w:t>
            </w:r>
            <w:proofErr w:type="gramStart"/>
            <w:r w:rsidRPr="00F65271">
              <w:rPr>
                <w:rFonts w:ascii="Century" w:hAnsi="Century"/>
                <w:bCs/>
                <w:sz w:val="24"/>
                <w:szCs w:val="24"/>
              </w:rPr>
              <w:t xml:space="preserve">( </w:t>
            </w:r>
            <w:proofErr w:type="gramEnd"/>
            <w:r w:rsidRPr="00F65271">
              <w:rPr>
                <w:rFonts w:ascii="Century" w:hAnsi="Century"/>
                <w:bCs/>
                <w:sz w:val="24"/>
                <w:szCs w:val="24"/>
              </w:rPr>
              <w:t>автолавок)</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65271" w:rsidRPr="00F65271" w:rsidRDefault="00F65271" w:rsidP="002E3987">
            <w:pPr>
              <w:spacing w:after="0"/>
              <w:jc w:val="right"/>
              <w:rPr>
                <w:rFonts w:ascii="Century" w:eastAsia="Times New Roman" w:hAnsi="Century" w:cs="Arial"/>
                <w:kern w:val="24"/>
                <w:sz w:val="24"/>
                <w:szCs w:val="24"/>
                <w:lang w:eastAsia="ru-RU"/>
              </w:rPr>
            </w:pPr>
            <w:r w:rsidRPr="00F65271">
              <w:rPr>
                <w:rFonts w:ascii="Century" w:eastAsia="Times New Roman" w:hAnsi="Century" w:cs="Arial"/>
                <w:kern w:val="24"/>
                <w:sz w:val="24"/>
                <w:szCs w:val="24"/>
                <w:lang w:eastAsia="ru-RU"/>
              </w:rPr>
              <w:t>2 780 000,00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65271" w:rsidRPr="00F65271" w:rsidRDefault="00F65271" w:rsidP="002E3987">
            <w:pPr>
              <w:spacing w:after="0"/>
              <w:jc w:val="right"/>
              <w:rPr>
                <w:rFonts w:ascii="Century" w:eastAsia="Times New Roman" w:hAnsi="Century" w:cs="Arial"/>
                <w:kern w:val="24"/>
                <w:sz w:val="24"/>
                <w:szCs w:val="24"/>
                <w:lang w:eastAsia="ru-RU"/>
              </w:rPr>
            </w:pPr>
            <w:r w:rsidRPr="00F65271">
              <w:rPr>
                <w:rFonts w:ascii="Century" w:eastAsia="Times New Roman" w:hAnsi="Century" w:cs="Arial"/>
                <w:kern w:val="24"/>
                <w:sz w:val="24"/>
                <w:szCs w:val="24"/>
                <w:lang w:eastAsia="ru-RU"/>
              </w:rPr>
              <w:t>2 780 000,00</w:t>
            </w:r>
          </w:p>
        </w:tc>
      </w:tr>
      <w:tr w:rsidR="009A0637" w:rsidRPr="00387AE8" w:rsidTr="00C77AD1">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9A0637" w:rsidRPr="00881AB9" w:rsidRDefault="009A0637" w:rsidP="00BE6827">
            <w:pPr>
              <w:spacing w:after="0" w:line="240" w:lineRule="auto"/>
              <w:rPr>
                <w:rFonts w:ascii="Century" w:hAnsi="Century"/>
                <w:b/>
                <w:bCs/>
                <w:sz w:val="24"/>
                <w:szCs w:val="24"/>
              </w:rPr>
            </w:pPr>
            <w:r w:rsidRPr="009A0637">
              <w:rPr>
                <w:rFonts w:ascii="Century" w:hAnsi="Century"/>
                <w:b/>
                <w:bCs/>
                <w:sz w:val="24"/>
                <w:szCs w:val="24"/>
              </w:rPr>
              <w:t>Реализация отдельных мероприятий в области сельского хозяйства, малого и среднего предп</w:t>
            </w:r>
            <w:r>
              <w:rPr>
                <w:rFonts w:ascii="Century" w:hAnsi="Century"/>
                <w:b/>
                <w:bCs/>
                <w:sz w:val="24"/>
                <w:szCs w:val="24"/>
              </w:rPr>
              <w:t>р</w:t>
            </w:r>
            <w:r w:rsidRPr="009A0637">
              <w:rPr>
                <w:rFonts w:ascii="Century" w:hAnsi="Century"/>
                <w:b/>
                <w:bCs/>
                <w:sz w:val="24"/>
                <w:szCs w:val="24"/>
              </w:rPr>
              <w:t>инимательства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9A0637" w:rsidRPr="009A0637" w:rsidRDefault="00F65271" w:rsidP="002E3987">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200 000</w:t>
            </w:r>
            <w:r w:rsidR="009A0637" w:rsidRPr="009A0637">
              <w:rPr>
                <w:rFonts w:ascii="Century" w:eastAsia="Times New Roman" w:hAnsi="Century" w:cs="Arial"/>
                <w:b/>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9A0637" w:rsidRPr="009A0637" w:rsidRDefault="00F65271" w:rsidP="002E3987">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191 637</w:t>
            </w:r>
            <w:r w:rsidR="009A0637" w:rsidRPr="009A0637">
              <w:rPr>
                <w:rFonts w:ascii="Century" w:eastAsia="Times New Roman" w:hAnsi="Century" w:cs="Arial"/>
                <w:b/>
                <w:kern w:val="24"/>
                <w:sz w:val="24"/>
                <w:szCs w:val="24"/>
                <w:lang w:eastAsia="ru-RU"/>
              </w:rPr>
              <w:t>,00</w:t>
            </w:r>
          </w:p>
        </w:tc>
      </w:tr>
      <w:tr w:rsidR="009A0637" w:rsidRPr="00387AE8" w:rsidTr="009A0637">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9A0637" w:rsidRPr="009A0637" w:rsidRDefault="00F65271" w:rsidP="00BE6827">
            <w:pPr>
              <w:spacing w:after="0" w:line="240" w:lineRule="auto"/>
              <w:rPr>
                <w:rFonts w:ascii="Century" w:hAnsi="Century"/>
                <w:bCs/>
                <w:sz w:val="24"/>
                <w:szCs w:val="24"/>
              </w:rPr>
            </w:pPr>
            <w:r w:rsidRPr="00F65271">
              <w:rPr>
                <w:rFonts w:ascii="Century" w:hAnsi="Century"/>
                <w:bCs/>
                <w:sz w:val="24"/>
                <w:szCs w:val="24"/>
              </w:rPr>
              <w:t xml:space="preserve">Субсидии юридическим лицам и индивидуальным предпринимателям на компенсацию части транспортных расходов по доставке товаров первой необходимости автомагазинами в малонаселённые и отдалённые сельские населённые пункты за счёт средств </w:t>
            </w:r>
            <w:proofErr w:type="spellStart"/>
            <w:r w:rsidRPr="00F65271">
              <w:rPr>
                <w:rFonts w:ascii="Century" w:hAnsi="Century"/>
                <w:bCs/>
                <w:sz w:val="24"/>
                <w:szCs w:val="24"/>
              </w:rPr>
              <w:t>Севского</w:t>
            </w:r>
            <w:proofErr w:type="spellEnd"/>
            <w:r w:rsidRPr="00F65271">
              <w:rPr>
                <w:rFonts w:ascii="Century" w:hAnsi="Century"/>
                <w:bCs/>
                <w:sz w:val="24"/>
                <w:szCs w:val="24"/>
              </w:rPr>
              <w:t xml:space="preserve"> муниципального района Брянской области</w:t>
            </w:r>
          </w:p>
        </w:tc>
        <w:tc>
          <w:tcPr>
            <w:tcW w:w="1856"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tcPr>
          <w:p w:rsidR="009A0637" w:rsidRPr="009A0637" w:rsidRDefault="00F65271" w:rsidP="002E398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200 000</w:t>
            </w:r>
            <w:r w:rsidR="009A0637" w:rsidRPr="009A0637">
              <w:rPr>
                <w:rFonts w:ascii="Century" w:eastAsia="Times New Roman" w:hAnsi="Century" w:cs="Arial"/>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tcPr>
          <w:p w:rsidR="009A0637" w:rsidRPr="009A0637" w:rsidRDefault="00F65271" w:rsidP="002E398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191 637</w:t>
            </w:r>
            <w:r w:rsidR="009A0637" w:rsidRPr="009A0637">
              <w:rPr>
                <w:rFonts w:ascii="Century" w:eastAsia="Times New Roman" w:hAnsi="Century" w:cs="Arial"/>
                <w:kern w:val="24"/>
                <w:sz w:val="24"/>
                <w:szCs w:val="24"/>
                <w:lang w:eastAsia="ru-RU"/>
              </w:rPr>
              <w:t>,00</w:t>
            </w:r>
          </w:p>
        </w:tc>
      </w:tr>
      <w:tr w:rsidR="00C200D4" w:rsidRPr="00387AE8" w:rsidTr="00C77AD1">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7826F4" w:rsidP="00BE6827">
            <w:pPr>
              <w:spacing w:after="0" w:line="240" w:lineRule="auto"/>
              <w:rPr>
                <w:rFonts w:ascii="Century" w:eastAsia="Times New Roman" w:hAnsi="Century" w:cs="Arial"/>
                <w:b/>
                <w:color w:val="0000FF"/>
                <w:sz w:val="24"/>
                <w:szCs w:val="24"/>
                <w:lang w:eastAsia="ru-RU"/>
              </w:rPr>
            </w:pPr>
            <w:r>
              <w:rPr>
                <w:rFonts w:ascii="Century" w:hAnsi="Century"/>
                <w:b/>
                <w:bCs/>
                <w:sz w:val="24"/>
                <w:szCs w:val="24"/>
              </w:rPr>
              <w:t>Социальная защита населения</w:t>
            </w:r>
            <w:r w:rsidR="00C200D4" w:rsidRPr="00881AB9">
              <w:rPr>
                <w:rFonts w:ascii="Century" w:hAnsi="Century"/>
                <w:b/>
                <w:bCs/>
                <w:sz w:val="24"/>
                <w:szCs w:val="24"/>
              </w:rPr>
              <w:t xml:space="preserve"> имеющего льготный статус</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826F4" w:rsidRDefault="007826F4" w:rsidP="000C5230">
            <w:pPr>
              <w:spacing w:after="0"/>
              <w:jc w:val="right"/>
              <w:rPr>
                <w:rFonts w:ascii="Century" w:eastAsia="Times New Roman" w:hAnsi="Century" w:cs="Arial"/>
                <w:b/>
                <w:kern w:val="24"/>
                <w:sz w:val="24"/>
                <w:szCs w:val="24"/>
                <w:lang w:eastAsia="ru-RU"/>
              </w:rPr>
            </w:pPr>
            <w:r w:rsidRPr="007826F4">
              <w:rPr>
                <w:rFonts w:ascii="Century" w:eastAsia="Times New Roman" w:hAnsi="Century" w:cs="Arial"/>
                <w:b/>
                <w:kern w:val="24"/>
                <w:sz w:val="24"/>
                <w:szCs w:val="24"/>
                <w:lang w:eastAsia="ru-RU"/>
              </w:rPr>
              <w:t>1</w:t>
            </w:r>
            <w:r w:rsidR="000C5230">
              <w:rPr>
                <w:rFonts w:ascii="Century" w:eastAsia="Times New Roman" w:hAnsi="Century" w:cs="Arial"/>
                <w:b/>
                <w:kern w:val="24"/>
                <w:sz w:val="24"/>
                <w:szCs w:val="24"/>
                <w:lang w:eastAsia="ru-RU"/>
              </w:rPr>
              <w:t> 964 490</w:t>
            </w:r>
            <w:r w:rsidRPr="007826F4">
              <w:rPr>
                <w:rFonts w:ascii="Century" w:eastAsia="Times New Roman" w:hAnsi="Century" w:cs="Arial"/>
                <w:b/>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826F4" w:rsidRDefault="007826F4" w:rsidP="000C5230">
            <w:pPr>
              <w:spacing w:after="0"/>
              <w:jc w:val="right"/>
              <w:rPr>
                <w:rFonts w:ascii="Century" w:eastAsia="Times New Roman" w:hAnsi="Century" w:cs="Arial"/>
                <w:b/>
                <w:kern w:val="24"/>
                <w:sz w:val="24"/>
                <w:szCs w:val="24"/>
                <w:lang w:eastAsia="ru-RU"/>
              </w:rPr>
            </w:pPr>
            <w:r w:rsidRPr="007826F4">
              <w:rPr>
                <w:rFonts w:ascii="Century" w:eastAsia="Times New Roman" w:hAnsi="Century" w:cs="Arial"/>
                <w:b/>
                <w:kern w:val="24"/>
                <w:sz w:val="24"/>
                <w:szCs w:val="24"/>
                <w:lang w:eastAsia="ru-RU"/>
              </w:rPr>
              <w:t>1</w:t>
            </w:r>
            <w:r w:rsidR="000C5230">
              <w:rPr>
                <w:rFonts w:ascii="Century" w:eastAsia="Times New Roman" w:hAnsi="Century" w:cs="Arial"/>
                <w:b/>
                <w:kern w:val="24"/>
                <w:sz w:val="24"/>
                <w:szCs w:val="24"/>
                <w:lang w:eastAsia="ru-RU"/>
              </w:rPr>
              <w:t> 964 490</w:t>
            </w:r>
            <w:r w:rsidRPr="007826F4">
              <w:rPr>
                <w:rFonts w:ascii="Century" w:eastAsia="Times New Roman" w:hAnsi="Century" w:cs="Arial"/>
                <w:b/>
                <w:kern w:val="24"/>
                <w:sz w:val="24"/>
                <w:szCs w:val="24"/>
                <w:lang w:eastAsia="ru-RU"/>
              </w:rPr>
              <w:t>,0</w:t>
            </w:r>
            <w:r w:rsidR="000C5230">
              <w:rPr>
                <w:rFonts w:ascii="Century" w:eastAsia="Times New Roman" w:hAnsi="Century" w:cs="Arial"/>
                <w:b/>
                <w:kern w:val="24"/>
                <w:sz w:val="24"/>
                <w:szCs w:val="24"/>
                <w:lang w:eastAsia="ru-RU"/>
              </w:rPr>
              <w:t>0</w:t>
            </w:r>
          </w:p>
        </w:tc>
      </w:tr>
      <w:tr w:rsidR="00C200D4" w:rsidRPr="00387AE8" w:rsidTr="00C53BAC">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881AB9" w:rsidRDefault="007826F4" w:rsidP="00BE6827">
            <w:pPr>
              <w:spacing w:after="0" w:line="240" w:lineRule="auto"/>
              <w:rPr>
                <w:rFonts w:ascii="Century" w:eastAsia="Times New Roman" w:hAnsi="Century" w:cs="Arial"/>
                <w:color w:val="0000FF"/>
                <w:kern w:val="24"/>
                <w:sz w:val="24"/>
                <w:szCs w:val="24"/>
                <w:lang w:eastAsia="ru-RU"/>
              </w:rPr>
            </w:pPr>
            <w:r>
              <w:rPr>
                <w:rFonts w:ascii="Century" w:hAnsi="Century"/>
                <w:bCs/>
                <w:sz w:val="24"/>
                <w:szCs w:val="24"/>
              </w:rPr>
              <w:t>Выплата муниципальных пенсий (</w:t>
            </w:r>
            <w:r w:rsidR="00C200D4" w:rsidRPr="00881AB9">
              <w:rPr>
                <w:rFonts w:ascii="Century" w:hAnsi="Century"/>
                <w:bCs/>
                <w:sz w:val="24"/>
                <w:szCs w:val="24"/>
              </w:rPr>
              <w:t>доплат к государственным пенсиям)</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826F4" w:rsidRDefault="007826F4" w:rsidP="000C5230">
            <w:pPr>
              <w:spacing w:after="0"/>
              <w:jc w:val="right"/>
              <w:rPr>
                <w:rFonts w:ascii="Century" w:eastAsia="Times New Roman" w:hAnsi="Century" w:cs="Arial"/>
                <w:kern w:val="24"/>
                <w:sz w:val="24"/>
                <w:szCs w:val="24"/>
                <w:lang w:eastAsia="ru-RU"/>
              </w:rPr>
            </w:pPr>
            <w:r w:rsidRPr="007826F4">
              <w:rPr>
                <w:rFonts w:ascii="Century" w:eastAsia="Times New Roman" w:hAnsi="Century" w:cs="Arial"/>
                <w:kern w:val="24"/>
                <w:sz w:val="24"/>
                <w:szCs w:val="24"/>
                <w:lang w:eastAsia="ru-RU"/>
              </w:rPr>
              <w:t>1</w:t>
            </w:r>
            <w:r w:rsidR="000C5230">
              <w:rPr>
                <w:rFonts w:ascii="Century" w:eastAsia="Times New Roman" w:hAnsi="Century" w:cs="Arial"/>
                <w:kern w:val="24"/>
                <w:sz w:val="24"/>
                <w:szCs w:val="24"/>
                <w:lang w:eastAsia="ru-RU"/>
              </w:rPr>
              <w:t> 964 490</w:t>
            </w:r>
            <w:r w:rsidRPr="007826F4">
              <w:rPr>
                <w:rFonts w:ascii="Century" w:eastAsia="Times New Roman" w:hAnsi="Century" w:cs="Arial"/>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826F4" w:rsidRDefault="007826F4" w:rsidP="000C5230">
            <w:pPr>
              <w:spacing w:after="0"/>
              <w:jc w:val="right"/>
              <w:rPr>
                <w:rFonts w:ascii="Century" w:eastAsia="Times New Roman" w:hAnsi="Century" w:cs="Arial"/>
                <w:kern w:val="24"/>
                <w:sz w:val="24"/>
                <w:szCs w:val="24"/>
                <w:lang w:eastAsia="ru-RU"/>
              </w:rPr>
            </w:pPr>
            <w:r w:rsidRPr="007826F4">
              <w:rPr>
                <w:rFonts w:ascii="Century" w:eastAsia="Times New Roman" w:hAnsi="Century" w:cs="Arial"/>
                <w:kern w:val="24"/>
                <w:sz w:val="24"/>
                <w:szCs w:val="24"/>
                <w:lang w:eastAsia="ru-RU"/>
              </w:rPr>
              <w:t>1</w:t>
            </w:r>
            <w:r w:rsidR="000C5230">
              <w:rPr>
                <w:rFonts w:ascii="Century" w:eastAsia="Times New Roman" w:hAnsi="Century" w:cs="Arial"/>
                <w:kern w:val="24"/>
                <w:sz w:val="24"/>
                <w:szCs w:val="24"/>
                <w:lang w:eastAsia="ru-RU"/>
              </w:rPr>
              <w:t> 964 490</w:t>
            </w:r>
            <w:r w:rsidRPr="007826F4">
              <w:rPr>
                <w:rFonts w:ascii="Century" w:eastAsia="Times New Roman" w:hAnsi="Century" w:cs="Arial"/>
                <w:kern w:val="24"/>
                <w:sz w:val="24"/>
                <w:szCs w:val="24"/>
                <w:lang w:eastAsia="ru-RU"/>
              </w:rPr>
              <w:t>,0</w:t>
            </w:r>
            <w:r w:rsidR="000C5230">
              <w:rPr>
                <w:rFonts w:ascii="Century" w:eastAsia="Times New Roman" w:hAnsi="Century" w:cs="Arial"/>
                <w:kern w:val="24"/>
                <w:sz w:val="24"/>
                <w:szCs w:val="24"/>
                <w:lang w:eastAsia="ru-RU"/>
              </w:rPr>
              <w:t>0</w:t>
            </w:r>
          </w:p>
        </w:tc>
      </w:tr>
      <w:tr w:rsidR="00C200D4" w:rsidRPr="00881AB9" w:rsidTr="008E3847">
        <w:trPr>
          <w:trHeight w:val="46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881AB9" w:rsidRDefault="00C200D4" w:rsidP="00BE6827">
            <w:pPr>
              <w:spacing w:after="0" w:line="240" w:lineRule="auto"/>
              <w:rPr>
                <w:rFonts w:ascii="Century" w:hAnsi="Century"/>
                <w:bCs/>
                <w:sz w:val="24"/>
                <w:szCs w:val="24"/>
              </w:rPr>
            </w:pPr>
            <w:r w:rsidRPr="00881AB9">
              <w:rPr>
                <w:rFonts w:ascii="Century" w:hAnsi="Century"/>
                <w:b/>
                <w:bCs/>
                <w:sz w:val="24"/>
                <w:szCs w:val="24"/>
              </w:rPr>
              <w:t>Осуществление муниципальной поддержки граждан в улучшении жилищных условий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2C1465" w:rsidRDefault="00C200D4" w:rsidP="00635ABA">
            <w:pPr>
              <w:spacing w:after="0"/>
              <w:jc w:val="right"/>
              <w:rPr>
                <w:rFonts w:ascii="Century" w:eastAsia="Times New Roman" w:hAnsi="Century" w:cs="Arial"/>
                <w:kern w:val="24"/>
                <w:sz w:val="24"/>
                <w:szCs w:val="24"/>
                <w:lang w:eastAsia="ru-RU"/>
              </w:rPr>
            </w:pPr>
            <w:r w:rsidRPr="002C1465">
              <w:rPr>
                <w:rFonts w:ascii="Century" w:eastAsia="Times New Roman" w:hAnsi="Century" w:cs="Arial"/>
                <w:b/>
                <w:kern w:val="24"/>
                <w:sz w:val="24"/>
                <w:szCs w:val="24"/>
                <w:lang w:eastAsia="ru-RU"/>
              </w:rPr>
              <w:t> </w:t>
            </w:r>
            <w:r w:rsidR="002C1465" w:rsidRPr="002C1465">
              <w:rPr>
                <w:rFonts w:ascii="Century" w:eastAsia="Times New Roman" w:hAnsi="Century" w:cs="Arial"/>
                <w:b/>
                <w:kern w:val="24"/>
                <w:sz w:val="24"/>
                <w:szCs w:val="24"/>
                <w:lang w:eastAsia="ru-RU"/>
              </w:rPr>
              <w:t>9</w:t>
            </w:r>
            <w:r w:rsidR="00635ABA">
              <w:rPr>
                <w:rFonts w:ascii="Century" w:eastAsia="Times New Roman" w:hAnsi="Century" w:cs="Arial"/>
                <w:b/>
                <w:kern w:val="24"/>
                <w:sz w:val="24"/>
                <w:szCs w:val="24"/>
                <w:lang w:eastAsia="ru-RU"/>
              </w:rPr>
              <w:t>67</w:t>
            </w:r>
            <w:r w:rsidR="002C1465" w:rsidRPr="002C1465">
              <w:rPr>
                <w:rFonts w:ascii="Century" w:eastAsia="Times New Roman" w:hAnsi="Century" w:cs="Arial"/>
                <w:b/>
                <w:kern w:val="24"/>
                <w:sz w:val="24"/>
                <w:szCs w:val="24"/>
                <w:lang w:eastAsia="ru-RU"/>
              </w:rPr>
              <w:t xml:space="preserve"> 7</w:t>
            </w:r>
            <w:r w:rsidR="00635ABA">
              <w:rPr>
                <w:rFonts w:ascii="Century" w:eastAsia="Times New Roman" w:hAnsi="Century" w:cs="Arial"/>
                <w:b/>
                <w:kern w:val="24"/>
                <w:sz w:val="24"/>
                <w:szCs w:val="24"/>
                <w:lang w:eastAsia="ru-RU"/>
              </w:rPr>
              <w:t>55</w:t>
            </w:r>
            <w:r w:rsidR="002C1465" w:rsidRPr="002C1465">
              <w:rPr>
                <w:rFonts w:ascii="Century" w:eastAsia="Times New Roman" w:hAnsi="Century" w:cs="Arial"/>
                <w:b/>
                <w:kern w:val="24"/>
                <w:sz w:val="24"/>
                <w:szCs w:val="24"/>
                <w:lang w:eastAsia="ru-RU"/>
              </w:rPr>
              <w:t>,</w:t>
            </w:r>
            <w:r w:rsidR="00635ABA">
              <w:rPr>
                <w:rFonts w:ascii="Century" w:eastAsia="Times New Roman" w:hAnsi="Century" w:cs="Arial"/>
                <w:b/>
                <w:kern w:val="24"/>
                <w:sz w:val="24"/>
                <w:szCs w:val="24"/>
                <w:lang w:eastAsia="ru-RU"/>
              </w:rPr>
              <w:t>6</w:t>
            </w:r>
            <w:r w:rsidR="002C1465" w:rsidRPr="002C1465">
              <w:rPr>
                <w:rFonts w:ascii="Century" w:eastAsia="Times New Roman" w:hAnsi="Century" w:cs="Arial"/>
                <w:b/>
                <w:kern w:val="24"/>
                <w:sz w:val="24"/>
                <w:szCs w:val="24"/>
                <w:lang w:eastAsia="ru-RU"/>
              </w:rPr>
              <w:t>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2C1465" w:rsidRDefault="00635ABA" w:rsidP="00635ABA">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967 755</w:t>
            </w:r>
            <w:r w:rsidR="002C1465" w:rsidRPr="002C1465">
              <w:rPr>
                <w:rFonts w:ascii="Century" w:eastAsia="Times New Roman" w:hAnsi="Century" w:cs="Arial"/>
                <w:b/>
                <w:kern w:val="24"/>
                <w:sz w:val="24"/>
                <w:szCs w:val="24"/>
                <w:lang w:eastAsia="ru-RU"/>
              </w:rPr>
              <w:t>,</w:t>
            </w:r>
            <w:r>
              <w:rPr>
                <w:rFonts w:ascii="Century" w:eastAsia="Times New Roman" w:hAnsi="Century" w:cs="Arial"/>
                <w:b/>
                <w:kern w:val="24"/>
                <w:sz w:val="24"/>
                <w:szCs w:val="24"/>
                <w:lang w:eastAsia="ru-RU"/>
              </w:rPr>
              <w:t>6</w:t>
            </w:r>
            <w:r w:rsidR="002C1465" w:rsidRPr="002C1465">
              <w:rPr>
                <w:rFonts w:ascii="Century" w:eastAsia="Times New Roman" w:hAnsi="Century" w:cs="Arial"/>
                <w:b/>
                <w:kern w:val="24"/>
                <w:sz w:val="24"/>
                <w:szCs w:val="24"/>
                <w:lang w:eastAsia="ru-RU"/>
              </w:rPr>
              <w:t>0</w:t>
            </w:r>
          </w:p>
        </w:tc>
      </w:tr>
      <w:tr w:rsidR="00C200D4" w:rsidRPr="00387AE8" w:rsidTr="00C53BAC">
        <w:trPr>
          <w:trHeight w:val="71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881AB9">
            <w:pPr>
              <w:spacing w:after="0" w:line="240" w:lineRule="auto"/>
              <w:rPr>
                <w:rFonts w:ascii="Century" w:hAnsi="Century"/>
                <w:b/>
                <w:bCs/>
                <w:sz w:val="24"/>
                <w:szCs w:val="24"/>
              </w:rPr>
            </w:pPr>
            <w:r w:rsidRPr="00881AB9">
              <w:rPr>
                <w:rFonts w:ascii="Century" w:hAnsi="Century"/>
                <w:bCs/>
                <w:sz w:val="24"/>
                <w:szCs w:val="24"/>
              </w:rPr>
              <w:t>Реализация мероприятий по обеспечению жильем молодых семей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2C1465" w:rsidRDefault="00635ABA" w:rsidP="008E3847">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967 755,60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2C1465" w:rsidRDefault="00635ABA" w:rsidP="00635ABA">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967 755</w:t>
            </w:r>
            <w:r w:rsidR="002C1465" w:rsidRPr="002C1465">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6</w:t>
            </w:r>
            <w:r w:rsidR="002C1465" w:rsidRPr="002C1465">
              <w:rPr>
                <w:rFonts w:ascii="Century" w:eastAsia="Times New Roman" w:hAnsi="Century" w:cs="Arial"/>
                <w:kern w:val="24"/>
                <w:sz w:val="24"/>
                <w:szCs w:val="24"/>
                <w:lang w:eastAsia="ru-RU"/>
              </w:rPr>
              <w:t>0</w:t>
            </w:r>
          </w:p>
        </w:tc>
      </w:tr>
      <w:tr w:rsidR="00C200D4" w:rsidRPr="00881AB9" w:rsidTr="00C53BAC">
        <w:trPr>
          <w:trHeight w:val="67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881AB9" w:rsidRDefault="00C200D4" w:rsidP="00881AB9">
            <w:pPr>
              <w:spacing w:after="0" w:line="240" w:lineRule="auto"/>
              <w:rPr>
                <w:rFonts w:ascii="Century" w:hAnsi="Century"/>
                <w:bCs/>
                <w:sz w:val="24"/>
                <w:szCs w:val="24"/>
              </w:rPr>
            </w:pPr>
            <w:r w:rsidRPr="007779B0">
              <w:rPr>
                <w:rFonts w:ascii="Century" w:hAnsi="Century"/>
                <w:b/>
                <w:bCs/>
                <w:sz w:val="24"/>
                <w:szCs w:val="24"/>
              </w:rPr>
              <w:t>Укрепление общественного порядка и обеспечение безопасности, вовлечение в эту деятельность муниципальных органов власти, общественных формирований и населения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E6A1F" w:rsidRDefault="00FA0D03" w:rsidP="008E3847">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5 013 139,42</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E6A1F" w:rsidRDefault="00FA0D03" w:rsidP="00920C1E">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4 863 527,04</w:t>
            </w:r>
          </w:p>
        </w:tc>
      </w:tr>
      <w:tr w:rsidR="00C200D4" w:rsidRPr="00387AE8" w:rsidTr="00664877">
        <w:trPr>
          <w:trHeight w:val="243"/>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867E30" w:rsidRDefault="00C200D4" w:rsidP="00BE6827">
            <w:pPr>
              <w:spacing w:after="0" w:line="240" w:lineRule="auto"/>
              <w:rPr>
                <w:rFonts w:ascii="Century" w:hAnsi="Century"/>
                <w:sz w:val="24"/>
                <w:szCs w:val="24"/>
              </w:rPr>
            </w:pPr>
            <w:r w:rsidRPr="007779B0">
              <w:rPr>
                <w:rFonts w:ascii="Century" w:hAnsi="Century"/>
                <w:sz w:val="24"/>
                <w:szCs w:val="24"/>
              </w:rPr>
              <w:t>Единые дежурно-диспетчерские службы</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E823A6" w:rsidRDefault="00FA0D03" w:rsidP="0066487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4 708 959,42</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E823A6" w:rsidRDefault="00FA0D03" w:rsidP="00664877">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4 683 216,85</w:t>
            </w:r>
          </w:p>
        </w:tc>
      </w:tr>
      <w:tr w:rsidR="00C200D4" w:rsidRPr="00387AE8" w:rsidTr="00EF15F4">
        <w:trPr>
          <w:trHeight w:val="67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867E30" w:rsidRDefault="00C200D4" w:rsidP="00867E30">
            <w:pPr>
              <w:spacing w:after="0" w:line="240" w:lineRule="auto"/>
              <w:rPr>
                <w:rFonts w:ascii="Century" w:hAnsi="Century"/>
                <w:sz w:val="24"/>
                <w:szCs w:val="24"/>
              </w:rPr>
            </w:pPr>
            <w:r w:rsidRPr="007779B0">
              <w:rPr>
                <w:rFonts w:ascii="Century" w:hAnsi="Century"/>
                <w:sz w:val="24"/>
                <w:szCs w:val="24"/>
              </w:rPr>
              <w:lastRenderedPageBreak/>
              <w:t>Противодействие злоупотреблению наркотиками и их незаконному обороту</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913964" w:rsidRDefault="00913964" w:rsidP="00664877">
            <w:pPr>
              <w:spacing w:after="0"/>
              <w:jc w:val="right"/>
              <w:rPr>
                <w:rFonts w:ascii="Century" w:eastAsia="Times New Roman" w:hAnsi="Century" w:cs="Arial"/>
                <w:kern w:val="24"/>
                <w:sz w:val="24"/>
                <w:szCs w:val="24"/>
                <w:lang w:eastAsia="ru-RU"/>
              </w:rPr>
            </w:pPr>
            <w:r w:rsidRPr="00913964">
              <w:rPr>
                <w:rFonts w:ascii="Century" w:eastAsia="Times New Roman" w:hAnsi="Century" w:cs="Arial"/>
                <w:kern w:val="24"/>
                <w:sz w:val="24"/>
                <w:szCs w:val="24"/>
                <w:lang w:eastAsia="ru-RU"/>
              </w:rPr>
              <w:t>26 700,00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913964" w:rsidRDefault="00913964" w:rsidP="00FA0D03">
            <w:pPr>
              <w:spacing w:after="0"/>
              <w:jc w:val="right"/>
              <w:rPr>
                <w:rFonts w:ascii="Century" w:eastAsia="Times New Roman" w:hAnsi="Century" w:cs="Arial"/>
                <w:kern w:val="24"/>
                <w:sz w:val="24"/>
                <w:szCs w:val="24"/>
                <w:lang w:eastAsia="ru-RU"/>
              </w:rPr>
            </w:pPr>
            <w:r w:rsidRPr="00913964">
              <w:rPr>
                <w:rFonts w:ascii="Century" w:eastAsia="Times New Roman" w:hAnsi="Century" w:cs="Arial"/>
                <w:kern w:val="24"/>
                <w:sz w:val="24"/>
                <w:szCs w:val="24"/>
                <w:lang w:eastAsia="ru-RU"/>
              </w:rPr>
              <w:t xml:space="preserve">26 </w:t>
            </w:r>
            <w:r w:rsidR="00FA0D03">
              <w:rPr>
                <w:rFonts w:ascii="Century" w:eastAsia="Times New Roman" w:hAnsi="Century" w:cs="Arial"/>
                <w:kern w:val="24"/>
                <w:sz w:val="24"/>
                <w:szCs w:val="24"/>
                <w:lang w:eastAsia="ru-RU"/>
              </w:rPr>
              <w:t>630</w:t>
            </w:r>
            <w:r w:rsidRPr="00913964">
              <w:rPr>
                <w:rFonts w:ascii="Century" w:eastAsia="Times New Roman" w:hAnsi="Century" w:cs="Arial"/>
                <w:kern w:val="24"/>
                <w:sz w:val="24"/>
                <w:szCs w:val="24"/>
                <w:lang w:eastAsia="ru-RU"/>
              </w:rPr>
              <w:t>,</w:t>
            </w:r>
            <w:r w:rsidR="00FA0D03">
              <w:rPr>
                <w:rFonts w:ascii="Century" w:eastAsia="Times New Roman" w:hAnsi="Century" w:cs="Arial"/>
                <w:kern w:val="24"/>
                <w:sz w:val="24"/>
                <w:szCs w:val="24"/>
                <w:lang w:eastAsia="ru-RU"/>
              </w:rPr>
              <w:t>19</w:t>
            </w:r>
          </w:p>
        </w:tc>
      </w:tr>
      <w:tr w:rsidR="00C200D4" w:rsidRPr="00387AE8" w:rsidTr="00EF15F4">
        <w:trPr>
          <w:trHeight w:val="23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D262E" w:rsidP="00BE6827">
            <w:pPr>
              <w:spacing w:after="0" w:line="240" w:lineRule="auto"/>
              <w:rPr>
                <w:rFonts w:ascii="Century" w:eastAsia="Times New Roman" w:hAnsi="Century" w:cs="Arial"/>
                <w:kern w:val="24"/>
                <w:sz w:val="24"/>
                <w:szCs w:val="24"/>
                <w:lang w:eastAsia="ru-RU"/>
              </w:rPr>
            </w:pPr>
            <w:r w:rsidRPr="00CD262E">
              <w:rPr>
                <w:rFonts w:ascii="Century" w:hAnsi="Century"/>
                <w:sz w:val="24"/>
                <w:szCs w:val="24"/>
              </w:rPr>
              <w:t xml:space="preserve">Оповещение населения об опасностях, </w:t>
            </w:r>
            <w:r w:rsidR="00FC04F6" w:rsidRPr="00FC04F6">
              <w:rPr>
                <w:rFonts w:ascii="Century" w:hAnsi="Century"/>
                <w:sz w:val="24"/>
                <w:szCs w:val="24"/>
              </w:rPr>
              <w:t>возникающих</w:t>
            </w:r>
            <w:r w:rsidRPr="00CD262E">
              <w:rPr>
                <w:rFonts w:ascii="Century" w:hAnsi="Century"/>
                <w:sz w:val="24"/>
                <w:szCs w:val="24"/>
              </w:rPr>
              <w:t xml:space="preserve"> при ведении военных действий и возникновении чрезвычайных ситуаций</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FC04F6" w:rsidRDefault="00FA0D03" w:rsidP="00FA0D03">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117</w:t>
            </w:r>
            <w:r w:rsidR="00FC04F6" w:rsidRPr="00FC04F6">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6</w:t>
            </w:r>
            <w:r w:rsidR="00FC04F6" w:rsidRPr="00FC04F6">
              <w:rPr>
                <w:rFonts w:ascii="Century" w:eastAsia="Times New Roman" w:hAnsi="Century" w:cs="Arial"/>
                <w:kern w:val="24"/>
                <w:sz w:val="24"/>
                <w:szCs w:val="24"/>
                <w:lang w:eastAsia="ru-RU"/>
              </w:rPr>
              <w:t>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FC04F6" w:rsidRDefault="00FA0D03" w:rsidP="00FA0D03">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117</w:t>
            </w:r>
            <w:r w:rsidR="00FC04F6" w:rsidRPr="00FC04F6">
              <w:rPr>
                <w:rFonts w:ascii="Century" w:eastAsia="Times New Roman" w:hAnsi="Century" w:cs="Arial"/>
                <w:kern w:val="24"/>
                <w:sz w:val="24"/>
                <w:szCs w:val="24"/>
                <w:lang w:eastAsia="ru-RU"/>
              </w:rPr>
              <w:t xml:space="preserve"> 6</w:t>
            </w:r>
            <w:r>
              <w:rPr>
                <w:rFonts w:ascii="Century" w:eastAsia="Times New Roman" w:hAnsi="Century" w:cs="Arial"/>
                <w:kern w:val="24"/>
                <w:sz w:val="24"/>
                <w:szCs w:val="24"/>
                <w:lang w:eastAsia="ru-RU"/>
              </w:rPr>
              <w:t>0</w:t>
            </w:r>
            <w:r w:rsidR="00FC04F6" w:rsidRPr="00FC04F6">
              <w:rPr>
                <w:rFonts w:ascii="Century" w:eastAsia="Times New Roman" w:hAnsi="Century" w:cs="Arial"/>
                <w:kern w:val="24"/>
                <w:sz w:val="24"/>
                <w:szCs w:val="24"/>
                <w:lang w:eastAsia="ru-RU"/>
              </w:rPr>
              <w:t>0,00</w:t>
            </w:r>
          </w:p>
        </w:tc>
      </w:tr>
      <w:tr w:rsidR="00FA0D03" w:rsidRPr="00FA0D03" w:rsidTr="00EF15F4">
        <w:trPr>
          <w:trHeight w:val="60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FA0D03" w:rsidRPr="00FA0D03" w:rsidRDefault="00FA0D03" w:rsidP="00BE6827">
            <w:pPr>
              <w:spacing w:after="0" w:line="240" w:lineRule="auto"/>
              <w:rPr>
                <w:rFonts w:ascii="Century" w:hAnsi="Century"/>
                <w:bCs/>
                <w:sz w:val="24"/>
                <w:szCs w:val="24"/>
              </w:rPr>
            </w:pPr>
            <w:r w:rsidRPr="00FA0D03">
              <w:rPr>
                <w:rFonts w:ascii="Century" w:hAnsi="Century"/>
                <w:bCs/>
                <w:sz w:val="24"/>
                <w:szCs w:val="24"/>
              </w:rPr>
              <w:t>Создание и содержание запасов (резерва) материальных ресурсов муниципального образования в целях гражданской обороны и ликвидации чрезвычайных ситуаций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A0D03" w:rsidRPr="00FA0D03" w:rsidRDefault="00FA0D03" w:rsidP="005701F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159 880,00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A0D03" w:rsidRPr="00FA0D03" w:rsidRDefault="00FA0D03" w:rsidP="005701F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36 080,00</w:t>
            </w:r>
          </w:p>
        </w:tc>
      </w:tr>
      <w:tr w:rsidR="00C200D4" w:rsidRPr="00387AE8" w:rsidTr="00EF15F4">
        <w:trPr>
          <w:trHeight w:val="60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BE6827">
            <w:pPr>
              <w:spacing w:after="0" w:line="240" w:lineRule="auto"/>
              <w:rPr>
                <w:rFonts w:ascii="Century" w:eastAsia="Times New Roman" w:hAnsi="Century" w:cs="Arial"/>
                <w:kern w:val="24"/>
                <w:sz w:val="24"/>
                <w:szCs w:val="24"/>
                <w:lang w:eastAsia="ru-RU"/>
              </w:rPr>
            </w:pPr>
            <w:r w:rsidRPr="00174CFB">
              <w:rPr>
                <w:rFonts w:ascii="Century" w:hAnsi="Century"/>
                <w:b/>
                <w:bCs/>
                <w:sz w:val="24"/>
                <w:szCs w:val="24"/>
              </w:rPr>
              <w:t>Повышение доступности и качества представления дошкольного образования</w:t>
            </w:r>
            <w:proofErr w:type="gramStart"/>
            <w:r w:rsidRPr="00174CFB">
              <w:rPr>
                <w:rFonts w:ascii="Century" w:hAnsi="Century"/>
                <w:b/>
                <w:bCs/>
                <w:sz w:val="24"/>
                <w:szCs w:val="24"/>
              </w:rPr>
              <w:t>.</w:t>
            </w:r>
            <w:proofErr w:type="gramEnd"/>
            <w:r w:rsidRPr="00174CFB">
              <w:rPr>
                <w:rFonts w:ascii="Century" w:hAnsi="Century"/>
                <w:b/>
                <w:bCs/>
                <w:sz w:val="24"/>
                <w:szCs w:val="24"/>
              </w:rPr>
              <w:t xml:space="preserve"> </w:t>
            </w:r>
            <w:proofErr w:type="gramStart"/>
            <w:r w:rsidRPr="00174CFB">
              <w:rPr>
                <w:rFonts w:ascii="Century" w:hAnsi="Century"/>
                <w:b/>
                <w:bCs/>
                <w:sz w:val="24"/>
                <w:szCs w:val="24"/>
              </w:rPr>
              <w:t>о</w:t>
            </w:r>
            <w:proofErr w:type="gramEnd"/>
            <w:r w:rsidRPr="00174CFB">
              <w:rPr>
                <w:rFonts w:ascii="Century" w:hAnsi="Century"/>
                <w:b/>
                <w:bCs/>
                <w:sz w:val="24"/>
                <w:szCs w:val="24"/>
              </w:rPr>
              <w:t>бщего образован</w:t>
            </w:r>
            <w:r>
              <w:rPr>
                <w:rFonts w:ascii="Century" w:hAnsi="Century"/>
                <w:b/>
                <w:bCs/>
                <w:sz w:val="24"/>
                <w:szCs w:val="24"/>
              </w:rPr>
              <w:t>ия. дополнительного образования</w:t>
            </w:r>
            <w:r w:rsidRPr="00174CFB">
              <w:rPr>
                <w:rFonts w:ascii="Century" w:hAnsi="Century"/>
                <w:b/>
                <w:bCs/>
                <w:sz w:val="24"/>
                <w:szCs w:val="24"/>
              </w:rPr>
              <w:t xml:space="preserve"> детей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6965C1" w:rsidRDefault="00482509" w:rsidP="005701F5">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6 531 613,65</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6965C1" w:rsidRDefault="00482509" w:rsidP="005701F5">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6 352 109,68</w:t>
            </w:r>
          </w:p>
        </w:tc>
      </w:tr>
      <w:tr w:rsidR="00C200D4" w:rsidRPr="00387AE8" w:rsidTr="00C77AD1">
        <w:trPr>
          <w:trHeight w:val="42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2B5D88">
            <w:pPr>
              <w:spacing w:after="0" w:line="240" w:lineRule="auto"/>
              <w:rPr>
                <w:rFonts w:ascii="Century" w:eastAsia="Times New Roman" w:hAnsi="Century" w:cs="Arial"/>
                <w:b/>
                <w:kern w:val="24"/>
                <w:sz w:val="24"/>
                <w:szCs w:val="24"/>
                <w:lang w:eastAsia="ru-RU"/>
              </w:rPr>
            </w:pPr>
            <w:r w:rsidRPr="00174CFB">
              <w:rPr>
                <w:rFonts w:ascii="Century" w:hAnsi="Century"/>
                <w:bCs/>
                <w:sz w:val="24"/>
                <w:szCs w:val="24"/>
              </w:rPr>
              <w:t>Организация дополнительного образования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9A24E0" w:rsidRDefault="00482509" w:rsidP="005701F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6 531 613,65</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9A24E0" w:rsidRDefault="00482509" w:rsidP="0048250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6 352 109,68</w:t>
            </w:r>
          </w:p>
        </w:tc>
      </w:tr>
      <w:tr w:rsidR="00C200D4" w:rsidRPr="00387AE8" w:rsidTr="00C77AD1">
        <w:trPr>
          <w:trHeight w:val="53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482509" w:rsidP="00BE6827">
            <w:pPr>
              <w:spacing w:after="0" w:line="240" w:lineRule="auto"/>
              <w:rPr>
                <w:rFonts w:ascii="Century" w:eastAsia="Times New Roman" w:hAnsi="Century" w:cs="Arial"/>
                <w:kern w:val="24"/>
                <w:sz w:val="24"/>
                <w:szCs w:val="24"/>
                <w:lang w:eastAsia="ru-RU"/>
              </w:rPr>
            </w:pPr>
            <w:r w:rsidRPr="00482509">
              <w:rPr>
                <w:rFonts w:ascii="Century" w:hAnsi="Century"/>
                <w:b/>
                <w:bCs/>
                <w:sz w:val="24"/>
                <w:szCs w:val="24"/>
              </w:rPr>
              <w:t>Создание условий успешной социализации и эффективной самореализации молодежи</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92BDB" w:rsidRDefault="00482509" w:rsidP="00C929FA">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107 000,00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92BDB" w:rsidRDefault="00482509" w:rsidP="00C929FA">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97 653,69</w:t>
            </w:r>
          </w:p>
        </w:tc>
      </w:tr>
      <w:tr w:rsidR="00C200D4" w:rsidRPr="00387AE8" w:rsidTr="00C77AD1">
        <w:trPr>
          <w:trHeight w:val="343"/>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BE6827">
            <w:pPr>
              <w:spacing w:after="0" w:line="240" w:lineRule="auto"/>
              <w:rPr>
                <w:rFonts w:ascii="Century" w:hAnsi="Century"/>
                <w:b/>
                <w:bCs/>
                <w:sz w:val="24"/>
                <w:szCs w:val="24"/>
              </w:rPr>
            </w:pPr>
            <w:r w:rsidRPr="007779B0">
              <w:rPr>
                <w:rFonts w:ascii="Century" w:hAnsi="Century"/>
                <w:sz w:val="24"/>
                <w:szCs w:val="24"/>
              </w:rPr>
              <w:t>Мероприятия по работе с семьей, детьми и молодежью</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392BDB" w:rsidRDefault="00482509" w:rsidP="00C929FA">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107 000,00</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392BDB" w:rsidRDefault="00392BDB" w:rsidP="00482509">
            <w:pPr>
              <w:spacing w:after="0"/>
              <w:jc w:val="right"/>
              <w:rPr>
                <w:rFonts w:ascii="Century" w:eastAsia="Times New Roman" w:hAnsi="Century" w:cs="Arial"/>
                <w:b/>
                <w:kern w:val="24"/>
                <w:sz w:val="24"/>
                <w:szCs w:val="24"/>
                <w:lang w:eastAsia="ru-RU"/>
              </w:rPr>
            </w:pPr>
            <w:r w:rsidRPr="00392BDB">
              <w:rPr>
                <w:rFonts w:ascii="Century" w:eastAsia="Times New Roman" w:hAnsi="Century" w:cs="Arial"/>
                <w:kern w:val="24"/>
                <w:sz w:val="24"/>
                <w:szCs w:val="24"/>
                <w:lang w:eastAsia="ru-RU"/>
              </w:rPr>
              <w:t>9</w:t>
            </w:r>
            <w:r w:rsidR="00482509">
              <w:rPr>
                <w:rFonts w:ascii="Century" w:eastAsia="Times New Roman" w:hAnsi="Century" w:cs="Arial"/>
                <w:kern w:val="24"/>
                <w:sz w:val="24"/>
                <w:szCs w:val="24"/>
                <w:lang w:eastAsia="ru-RU"/>
              </w:rPr>
              <w:t>7</w:t>
            </w:r>
            <w:r w:rsidRPr="00392BDB">
              <w:rPr>
                <w:rFonts w:ascii="Century" w:eastAsia="Times New Roman" w:hAnsi="Century" w:cs="Arial"/>
                <w:kern w:val="24"/>
                <w:sz w:val="24"/>
                <w:szCs w:val="24"/>
                <w:lang w:eastAsia="ru-RU"/>
              </w:rPr>
              <w:t xml:space="preserve"> </w:t>
            </w:r>
            <w:r w:rsidR="00482509">
              <w:rPr>
                <w:rFonts w:ascii="Century" w:eastAsia="Times New Roman" w:hAnsi="Century" w:cs="Arial"/>
                <w:kern w:val="24"/>
                <w:sz w:val="24"/>
                <w:szCs w:val="24"/>
                <w:lang w:eastAsia="ru-RU"/>
              </w:rPr>
              <w:t>653</w:t>
            </w:r>
            <w:r w:rsidRPr="00392BDB">
              <w:rPr>
                <w:rFonts w:ascii="Century" w:eastAsia="Times New Roman" w:hAnsi="Century" w:cs="Arial"/>
                <w:kern w:val="24"/>
                <w:sz w:val="24"/>
                <w:szCs w:val="24"/>
                <w:lang w:eastAsia="ru-RU"/>
              </w:rPr>
              <w:t>,</w:t>
            </w:r>
            <w:r w:rsidR="00482509">
              <w:rPr>
                <w:rFonts w:ascii="Century" w:eastAsia="Times New Roman" w:hAnsi="Century" w:cs="Arial"/>
                <w:kern w:val="24"/>
                <w:sz w:val="24"/>
                <w:szCs w:val="24"/>
                <w:lang w:eastAsia="ru-RU"/>
              </w:rPr>
              <w:t>69</w:t>
            </w:r>
          </w:p>
        </w:tc>
      </w:tr>
      <w:tr w:rsidR="00C200D4" w:rsidRPr="00174CFB" w:rsidTr="00EF15F4">
        <w:trPr>
          <w:trHeight w:val="43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174CFB" w:rsidRDefault="00482509" w:rsidP="00BE6827">
            <w:pPr>
              <w:spacing w:after="0" w:line="240" w:lineRule="auto"/>
              <w:rPr>
                <w:rFonts w:ascii="Century" w:hAnsi="Century"/>
                <w:bCs/>
                <w:sz w:val="24"/>
                <w:szCs w:val="24"/>
              </w:rPr>
            </w:pPr>
            <w:r w:rsidRPr="00482509">
              <w:rPr>
                <w:rFonts w:ascii="Century" w:hAnsi="Century"/>
                <w:b/>
                <w:bCs/>
                <w:sz w:val="24"/>
                <w:szCs w:val="24"/>
              </w:rPr>
              <w:t xml:space="preserve">Обеспечение для граждан и организаций доступности услуг, оказываемых на основе информационно-телекоммуникационной инфраструктуры на всей территории Брянской области, а также создание условий для оказания экономически эффективными способами современных, доступных, надежных, качественных и безопасных услуг на основе инфраструктуры связи и </w:t>
            </w:r>
            <w:proofErr w:type="spellStart"/>
            <w:r w:rsidRPr="00482509">
              <w:rPr>
                <w:rFonts w:ascii="Century" w:hAnsi="Century"/>
                <w:b/>
                <w:bCs/>
                <w:sz w:val="24"/>
                <w:szCs w:val="24"/>
              </w:rPr>
              <w:t>телекоммуникациий</w:t>
            </w:r>
            <w:proofErr w:type="spellEnd"/>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C1B95" w:rsidRDefault="00482509" w:rsidP="00457999">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5 359 107,14</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C1B95" w:rsidRDefault="00482509" w:rsidP="00457999">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5 357 256,87</w:t>
            </w:r>
          </w:p>
        </w:tc>
      </w:tr>
      <w:tr w:rsidR="00C200D4" w:rsidRPr="00387AE8" w:rsidTr="00652E17">
        <w:trPr>
          <w:trHeight w:val="92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53B52">
            <w:pPr>
              <w:spacing w:after="0" w:line="233" w:lineRule="auto"/>
              <w:rPr>
                <w:rFonts w:ascii="Century" w:hAnsi="Century"/>
                <w:sz w:val="24"/>
                <w:szCs w:val="24"/>
              </w:rPr>
            </w:pPr>
            <w:r w:rsidRPr="00867E30">
              <w:rPr>
                <w:rFonts w:ascii="Century" w:hAnsi="Century"/>
                <w:sz w:val="24"/>
                <w:szCs w:val="24"/>
              </w:rPr>
              <w:t>Поощрение муниципальных управленческих команд приграничных муниципальных образований Брянской области</w:t>
            </w:r>
          </w:p>
        </w:tc>
        <w:tc>
          <w:tcPr>
            <w:tcW w:w="1856"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B497F" w:rsidRDefault="00482509" w:rsidP="00652E17">
            <w:pPr>
              <w:spacing w:after="0"/>
              <w:jc w:val="right"/>
              <w:rPr>
                <w:rFonts w:ascii="Century" w:eastAsia="Times New Roman" w:hAnsi="Century" w:cs="Arial"/>
                <w:b/>
                <w:kern w:val="24"/>
                <w:sz w:val="24"/>
                <w:szCs w:val="24"/>
                <w:lang w:eastAsia="ru-RU"/>
              </w:rPr>
            </w:pPr>
            <w:r w:rsidRPr="00482509">
              <w:rPr>
                <w:rFonts w:ascii="Century" w:eastAsia="Times New Roman" w:hAnsi="Century" w:cs="Arial"/>
                <w:kern w:val="24"/>
                <w:sz w:val="24"/>
                <w:szCs w:val="24"/>
                <w:lang w:eastAsia="ru-RU"/>
              </w:rPr>
              <w:t>84</w:t>
            </w:r>
            <w:r>
              <w:rPr>
                <w:rFonts w:ascii="Century" w:eastAsia="Times New Roman" w:hAnsi="Century" w:cs="Arial"/>
                <w:kern w:val="24"/>
                <w:sz w:val="24"/>
                <w:szCs w:val="24"/>
                <w:lang w:eastAsia="ru-RU"/>
              </w:rPr>
              <w:t xml:space="preserve"> </w:t>
            </w:r>
            <w:r w:rsidRPr="00482509">
              <w:rPr>
                <w:rFonts w:ascii="Century" w:eastAsia="Times New Roman" w:hAnsi="Century" w:cs="Arial"/>
                <w:kern w:val="24"/>
                <w:sz w:val="24"/>
                <w:szCs w:val="24"/>
                <w:lang w:eastAsia="ru-RU"/>
              </w:rPr>
              <w:t>621,72</w:t>
            </w:r>
          </w:p>
        </w:tc>
        <w:tc>
          <w:tcPr>
            <w:tcW w:w="1842" w:type="dxa"/>
            <w:tcBorders>
              <w:top w:val="single" w:sz="8" w:space="0" w:color="FFFFFF"/>
              <w:left w:val="single" w:sz="8" w:space="0" w:color="FFFFFF"/>
              <w:bottom w:val="single" w:sz="8" w:space="0" w:color="FFFFFF"/>
              <w:right w:val="single" w:sz="8" w:space="0" w:color="FFFFFF"/>
            </w:tcBorders>
            <w:shd w:val="clear" w:color="auto" w:fill="E7FFFF"/>
            <w:tcMar>
              <w:top w:w="15" w:type="dxa"/>
              <w:left w:w="63" w:type="dxa"/>
              <w:bottom w:w="0" w:type="dxa"/>
              <w:right w:w="63" w:type="dxa"/>
            </w:tcMar>
            <w:vAlign w:val="center"/>
          </w:tcPr>
          <w:p w:rsidR="00C200D4" w:rsidRPr="000B497F" w:rsidRDefault="00482509" w:rsidP="00652E17">
            <w:pPr>
              <w:spacing w:after="0"/>
              <w:jc w:val="right"/>
              <w:rPr>
                <w:rFonts w:ascii="Century" w:eastAsia="Times New Roman" w:hAnsi="Century" w:cs="Arial"/>
                <w:b/>
                <w:kern w:val="24"/>
                <w:sz w:val="24"/>
                <w:szCs w:val="24"/>
                <w:lang w:eastAsia="ru-RU"/>
              </w:rPr>
            </w:pPr>
            <w:r w:rsidRPr="00482509">
              <w:rPr>
                <w:rFonts w:ascii="Century" w:eastAsia="Times New Roman" w:hAnsi="Century" w:cs="Arial"/>
                <w:kern w:val="24"/>
                <w:sz w:val="24"/>
                <w:szCs w:val="24"/>
                <w:lang w:eastAsia="ru-RU"/>
              </w:rPr>
              <w:t>84</w:t>
            </w:r>
            <w:r>
              <w:rPr>
                <w:rFonts w:ascii="Century" w:eastAsia="Times New Roman" w:hAnsi="Century" w:cs="Arial"/>
                <w:kern w:val="24"/>
                <w:sz w:val="24"/>
                <w:szCs w:val="24"/>
                <w:lang w:eastAsia="ru-RU"/>
              </w:rPr>
              <w:t xml:space="preserve"> </w:t>
            </w:r>
            <w:r w:rsidRPr="00482509">
              <w:rPr>
                <w:rFonts w:ascii="Century" w:eastAsia="Times New Roman" w:hAnsi="Century" w:cs="Arial"/>
                <w:kern w:val="24"/>
                <w:sz w:val="24"/>
                <w:szCs w:val="24"/>
                <w:lang w:eastAsia="ru-RU"/>
              </w:rPr>
              <w:t>621,72</w:t>
            </w:r>
          </w:p>
        </w:tc>
      </w:tr>
      <w:tr w:rsidR="00C200D4" w:rsidRPr="00387AE8" w:rsidTr="00652E17">
        <w:trPr>
          <w:trHeight w:val="64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6F2669" w:rsidRDefault="00C200D4" w:rsidP="00453B52">
            <w:pPr>
              <w:spacing w:after="0" w:line="240" w:lineRule="auto"/>
              <w:rPr>
                <w:rFonts w:ascii="Century" w:hAnsi="Century"/>
                <w:sz w:val="24"/>
                <w:szCs w:val="24"/>
              </w:rPr>
            </w:pPr>
            <w:r w:rsidRPr="006F2669">
              <w:rPr>
                <w:rFonts w:ascii="Century" w:hAnsi="Century"/>
                <w:sz w:val="24"/>
                <w:szCs w:val="24"/>
              </w:rPr>
              <w:t>Многофункциональные центры предоставления государственных и муниципальных услуг</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B861C0" w:rsidRDefault="00482509" w:rsidP="0027346E">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5 274 485,42</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B861C0" w:rsidRDefault="00482509" w:rsidP="0027346E">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5 272 635,15</w:t>
            </w:r>
          </w:p>
        </w:tc>
      </w:tr>
      <w:tr w:rsidR="00C200D4" w:rsidRPr="00387AE8" w:rsidTr="00EF15F4">
        <w:trPr>
          <w:trHeight w:val="65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E1633F">
            <w:pPr>
              <w:spacing w:after="0" w:line="240" w:lineRule="auto"/>
              <w:rPr>
                <w:rFonts w:ascii="Century" w:hAnsi="Century"/>
                <w:sz w:val="24"/>
                <w:szCs w:val="24"/>
              </w:rPr>
            </w:pPr>
            <w:r w:rsidRPr="007779B0">
              <w:rPr>
                <w:rFonts w:ascii="Century" w:hAnsi="Century"/>
                <w:b/>
                <w:bCs/>
                <w:sz w:val="24"/>
                <w:szCs w:val="24"/>
              </w:rPr>
              <w:t>Развитие и модернизация сети автомобильных дорог общего пользования муниципального и местного значения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D47E1" w:rsidRDefault="00482509" w:rsidP="00B118E2">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14 754 450,08</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D47E1" w:rsidRDefault="00482509" w:rsidP="00B118E2">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7 692 296,77</w:t>
            </w:r>
          </w:p>
        </w:tc>
      </w:tr>
      <w:tr w:rsidR="00482509" w:rsidRPr="00387AE8" w:rsidTr="00C53BAC">
        <w:trPr>
          <w:trHeight w:val="963"/>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482509" w:rsidRPr="00F30A1D" w:rsidRDefault="00482509" w:rsidP="00E1633F">
            <w:pPr>
              <w:spacing w:after="0" w:line="240" w:lineRule="auto"/>
              <w:rPr>
                <w:rFonts w:ascii="Century" w:hAnsi="Century"/>
                <w:sz w:val="24"/>
                <w:szCs w:val="24"/>
              </w:rPr>
            </w:pPr>
            <w:r w:rsidRPr="00482509">
              <w:rPr>
                <w:rFonts w:ascii="Century" w:hAnsi="Century"/>
                <w:sz w:val="24"/>
                <w:szCs w:val="24"/>
              </w:rPr>
              <w:t>Обеспечение сохранности автомобильных дорог местного значения и условий безопасности движения по ним.</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482509" w:rsidRPr="003D47E1" w:rsidRDefault="00482509" w:rsidP="00D2130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60 000,00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482509" w:rsidRPr="003D47E1" w:rsidRDefault="00482509" w:rsidP="00D2130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60 000,00</w:t>
            </w:r>
          </w:p>
        </w:tc>
      </w:tr>
      <w:tr w:rsidR="00C200D4" w:rsidRPr="00387AE8" w:rsidTr="003662DF">
        <w:trPr>
          <w:trHeight w:val="67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E1633F">
            <w:pPr>
              <w:spacing w:after="0" w:line="240" w:lineRule="auto"/>
              <w:rPr>
                <w:rFonts w:ascii="Century" w:hAnsi="Century"/>
                <w:b/>
                <w:sz w:val="24"/>
                <w:szCs w:val="24"/>
              </w:rPr>
            </w:pPr>
            <w:proofErr w:type="gramStart"/>
            <w:r w:rsidRPr="00F30A1D">
              <w:rPr>
                <w:rFonts w:ascii="Century" w:hAnsi="Century"/>
                <w:sz w:val="24"/>
                <w:szCs w:val="24"/>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F30A1D">
              <w:rPr>
                <w:rFonts w:ascii="Century" w:hAnsi="Century"/>
                <w:sz w:val="24"/>
                <w:szCs w:val="24"/>
              </w:rPr>
              <w:t xml:space="preserve"> также осуществление иных полномочий в области </w:t>
            </w:r>
            <w:r w:rsidRPr="00F30A1D">
              <w:rPr>
                <w:rFonts w:ascii="Century" w:hAnsi="Century"/>
                <w:sz w:val="24"/>
                <w:szCs w:val="24"/>
              </w:rPr>
              <w:lastRenderedPageBreak/>
              <w:t>использования автомобильных дорог и осуществление дорожной деятельности</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D47E1" w:rsidRDefault="00A717D4" w:rsidP="00D2130F">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lastRenderedPageBreak/>
              <w:t>14 694 450,08</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D47E1" w:rsidRDefault="00A717D4" w:rsidP="00D2130F">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7 632 296,77</w:t>
            </w:r>
          </w:p>
        </w:tc>
      </w:tr>
      <w:tr w:rsidR="00C200D4" w:rsidRPr="00387AE8" w:rsidTr="00EF15F4">
        <w:trPr>
          <w:trHeight w:val="396"/>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E1633F">
            <w:pPr>
              <w:spacing w:after="0" w:line="240" w:lineRule="auto"/>
              <w:rPr>
                <w:rFonts w:ascii="Century" w:hAnsi="Century"/>
                <w:sz w:val="24"/>
                <w:szCs w:val="24"/>
              </w:rPr>
            </w:pPr>
            <w:r w:rsidRPr="007779B0">
              <w:rPr>
                <w:rFonts w:ascii="Century" w:hAnsi="Century"/>
                <w:b/>
                <w:sz w:val="24"/>
                <w:szCs w:val="24"/>
              </w:rPr>
              <w:lastRenderedPageBreak/>
              <w:t>Совершенствование системы управления пассажирскими перевозками</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A26DE6"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4 309 614,00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A26DE6"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4 309 613,71</w:t>
            </w:r>
          </w:p>
        </w:tc>
      </w:tr>
      <w:tr w:rsidR="00C200D4" w:rsidRPr="00387AE8" w:rsidTr="003662DF">
        <w:trPr>
          <w:trHeight w:val="631"/>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3662DF" w:rsidP="00E1633F">
            <w:pPr>
              <w:spacing w:after="0" w:line="240" w:lineRule="auto"/>
              <w:rPr>
                <w:rFonts w:ascii="Century" w:hAnsi="Century"/>
                <w:sz w:val="24"/>
                <w:szCs w:val="24"/>
              </w:rPr>
            </w:pPr>
            <w:r w:rsidRPr="003662DF">
              <w:rPr>
                <w:rFonts w:ascii="Century" w:hAnsi="Century"/>
                <w:sz w:val="24"/>
                <w:szCs w:val="24"/>
              </w:rPr>
              <w:t>Мероприятия по обеспечению функционирования комплекса "Безопасный город"</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26DE6"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54 167,00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26DE6"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54 166,95</w:t>
            </w:r>
          </w:p>
        </w:tc>
      </w:tr>
      <w:tr w:rsidR="003662DF" w:rsidRPr="00387AE8" w:rsidTr="003662DF">
        <w:trPr>
          <w:trHeight w:val="631"/>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3662DF" w:rsidRPr="003662DF" w:rsidRDefault="003662DF" w:rsidP="00E1633F">
            <w:pPr>
              <w:spacing w:after="0" w:line="240" w:lineRule="auto"/>
              <w:rPr>
                <w:rFonts w:ascii="Century" w:hAnsi="Century"/>
                <w:sz w:val="24"/>
                <w:szCs w:val="24"/>
              </w:rPr>
            </w:pPr>
            <w:r w:rsidRPr="003662DF">
              <w:rPr>
                <w:rFonts w:ascii="Century" w:hAnsi="Century"/>
                <w:sz w:val="24"/>
                <w:szCs w:val="24"/>
              </w:rPr>
              <w:t>Организация транспортного обслуживания населения по муниципальным маршрутам регулярных перевозок по регулируемым тарифам</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662DF"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4 220 747,00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662DF"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4 220 746,76</w:t>
            </w:r>
          </w:p>
        </w:tc>
      </w:tr>
      <w:tr w:rsidR="003662DF" w:rsidRPr="00387AE8" w:rsidTr="003662DF">
        <w:trPr>
          <w:trHeight w:val="47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3662DF" w:rsidRPr="003662DF" w:rsidRDefault="003662DF" w:rsidP="00E1633F">
            <w:pPr>
              <w:spacing w:after="0" w:line="240" w:lineRule="auto"/>
              <w:rPr>
                <w:rFonts w:ascii="Century" w:hAnsi="Century"/>
                <w:sz w:val="24"/>
                <w:szCs w:val="24"/>
              </w:rPr>
            </w:pPr>
            <w:r w:rsidRPr="003662DF">
              <w:rPr>
                <w:rFonts w:ascii="Century" w:hAnsi="Century"/>
                <w:sz w:val="24"/>
                <w:szCs w:val="24"/>
              </w:rPr>
              <w:t>Уплата налогов сборов и иных обязательных платежей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662DF"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34 700,00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662DF" w:rsidRDefault="003662DF" w:rsidP="00490F5D">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34 700,00</w:t>
            </w:r>
          </w:p>
        </w:tc>
      </w:tr>
      <w:tr w:rsidR="00C200D4" w:rsidRPr="00387AE8" w:rsidTr="00EF15F4">
        <w:trPr>
          <w:trHeight w:val="6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17161">
            <w:pPr>
              <w:spacing w:after="0" w:line="240" w:lineRule="auto"/>
              <w:rPr>
                <w:rFonts w:ascii="Century" w:hAnsi="Century"/>
                <w:b/>
                <w:sz w:val="24"/>
                <w:szCs w:val="24"/>
              </w:rPr>
            </w:pPr>
            <w:r w:rsidRPr="007779B0">
              <w:rPr>
                <w:rFonts w:ascii="Century" w:hAnsi="Century"/>
                <w:b/>
                <w:sz w:val="24"/>
                <w:szCs w:val="24"/>
              </w:rPr>
              <w:t>Популяризация массового и профессионального спорта, создание эффективной системы физического воспитания, ориентированного на обеспечение развития детей и подростков</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150750" w:rsidRDefault="003662DF" w:rsidP="008E5AA5">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6 829 535,39</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150750" w:rsidRDefault="003662DF" w:rsidP="008E5AA5">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6 335 424,44</w:t>
            </w:r>
          </w:p>
        </w:tc>
      </w:tr>
      <w:tr w:rsidR="00C200D4" w:rsidRPr="00387AE8" w:rsidTr="008E5AA5">
        <w:trPr>
          <w:trHeight w:val="478"/>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150750" w:rsidP="00150750">
            <w:pPr>
              <w:spacing w:after="0" w:line="240" w:lineRule="auto"/>
              <w:rPr>
                <w:rFonts w:ascii="Century" w:hAnsi="Century"/>
                <w:sz w:val="24"/>
                <w:szCs w:val="24"/>
              </w:rPr>
            </w:pPr>
            <w:r w:rsidRPr="00150750">
              <w:rPr>
                <w:rFonts w:ascii="Century" w:hAnsi="Century"/>
                <w:sz w:val="24"/>
                <w:szCs w:val="24"/>
              </w:rPr>
              <w:t>Организации дополнительного образования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150750"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5 391 335,00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150750"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5 165 249,82</w:t>
            </w:r>
          </w:p>
        </w:tc>
      </w:tr>
      <w:tr w:rsidR="00C200D4" w:rsidRPr="00387AE8" w:rsidTr="008E5AA5">
        <w:trPr>
          <w:trHeight w:val="40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150750" w:rsidP="00150750">
            <w:pPr>
              <w:spacing w:after="0" w:line="240" w:lineRule="auto"/>
              <w:rPr>
                <w:rFonts w:ascii="Century" w:hAnsi="Century"/>
                <w:sz w:val="24"/>
                <w:szCs w:val="24"/>
              </w:rPr>
            </w:pPr>
            <w:r w:rsidRPr="007779B0">
              <w:rPr>
                <w:rFonts w:ascii="Century" w:hAnsi="Century"/>
                <w:sz w:val="24"/>
                <w:szCs w:val="24"/>
              </w:rPr>
              <w:t xml:space="preserve">Спортивно-оздоровительные комплексы </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0B2750"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1 118 565,00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0B2750" w:rsidRDefault="003662DF" w:rsidP="008E5AA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910 029,06</w:t>
            </w:r>
          </w:p>
        </w:tc>
      </w:tr>
      <w:tr w:rsidR="00C200D4" w:rsidRPr="00387AE8" w:rsidTr="008E5AA5">
        <w:trPr>
          <w:trHeight w:val="648"/>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17161">
            <w:pPr>
              <w:spacing w:after="0" w:line="240" w:lineRule="auto"/>
              <w:rPr>
                <w:rFonts w:ascii="Century" w:hAnsi="Century"/>
                <w:b/>
                <w:sz w:val="24"/>
                <w:szCs w:val="24"/>
              </w:rPr>
            </w:pPr>
            <w:r w:rsidRPr="007779B0">
              <w:rPr>
                <w:rFonts w:ascii="Century" w:hAnsi="Century"/>
                <w:sz w:val="24"/>
                <w:szCs w:val="24"/>
              </w:rPr>
              <w:t>Мероприятия по развитию физической культуры и спорта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CE5904" w:rsidRDefault="003662DF" w:rsidP="00857AD5">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235 000,00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CE5904" w:rsidRDefault="003662DF" w:rsidP="00857AD5">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178 594,65</w:t>
            </w:r>
          </w:p>
        </w:tc>
      </w:tr>
      <w:tr w:rsidR="00C200D4" w:rsidRPr="00387AE8" w:rsidTr="00EF15F4">
        <w:trPr>
          <w:trHeight w:val="30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6A3067" w:rsidP="00417161">
            <w:pPr>
              <w:spacing w:after="0" w:line="240" w:lineRule="auto"/>
              <w:rPr>
                <w:rFonts w:ascii="Century" w:hAnsi="Century"/>
                <w:sz w:val="24"/>
                <w:szCs w:val="24"/>
              </w:rPr>
            </w:pPr>
            <w:r w:rsidRPr="006A3067">
              <w:rPr>
                <w:rFonts w:ascii="Century" w:hAnsi="Century"/>
                <w:sz w:val="24"/>
                <w:szCs w:val="24"/>
              </w:rPr>
              <w:t>Развитие материально-технической базы муниципальных образований в сфере физической культуры и спорта</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5D1B0A" w:rsidRDefault="003662DF" w:rsidP="00857AD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84 635,39</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5D1B0A" w:rsidRDefault="003662DF" w:rsidP="00857AD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81 550,91</w:t>
            </w:r>
          </w:p>
        </w:tc>
      </w:tr>
      <w:tr w:rsidR="00C200D4" w:rsidRPr="00387AE8" w:rsidTr="00EF15F4">
        <w:trPr>
          <w:trHeight w:val="513"/>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17161">
            <w:pPr>
              <w:spacing w:after="0" w:line="240" w:lineRule="auto"/>
              <w:rPr>
                <w:rFonts w:ascii="Century" w:hAnsi="Century"/>
                <w:sz w:val="24"/>
                <w:szCs w:val="24"/>
              </w:rPr>
            </w:pPr>
            <w:r w:rsidRPr="007779B0">
              <w:rPr>
                <w:rFonts w:ascii="Century" w:hAnsi="Century"/>
                <w:b/>
                <w:bCs/>
                <w:sz w:val="24"/>
                <w:szCs w:val="24"/>
              </w:rPr>
              <w:t>Обеспечение свободы творчества и прав граждан на участие в культурной жизни, на равный доступ к культурным ценностям</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EC047F" w:rsidRDefault="003662DF" w:rsidP="00600BDA">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43 777 256,86</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EC047F" w:rsidRDefault="003662DF" w:rsidP="00600BDA">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43 268 743,08</w:t>
            </w:r>
          </w:p>
        </w:tc>
      </w:tr>
      <w:tr w:rsidR="00C200D4" w:rsidRPr="00387AE8" w:rsidTr="00EF15F4">
        <w:trPr>
          <w:trHeight w:val="53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17161">
            <w:pPr>
              <w:spacing w:after="0" w:line="240" w:lineRule="auto"/>
              <w:rPr>
                <w:rFonts w:ascii="Century" w:hAnsi="Century"/>
                <w:sz w:val="24"/>
                <w:szCs w:val="24"/>
              </w:rPr>
            </w:pPr>
            <w:r w:rsidRPr="007779B0">
              <w:rPr>
                <w:rFonts w:ascii="Century" w:hAnsi="Century"/>
                <w:sz w:val="24"/>
                <w:szCs w:val="24"/>
              </w:rPr>
              <w:t>Библиотеки</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BA37CE" w:rsidRDefault="003662DF"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18 261 100,00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BA37CE" w:rsidRDefault="003662DF"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18 165 952,81</w:t>
            </w:r>
          </w:p>
        </w:tc>
      </w:tr>
      <w:tr w:rsidR="00C200D4" w:rsidRPr="00387AE8" w:rsidTr="00EF15F4">
        <w:trPr>
          <w:trHeight w:val="48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FC3C3F" w:rsidRDefault="00C200D4" w:rsidP="00D7371F">
            <w:pPr>
              <w:spacing w:after="0" w:line="240" w:lineRule="auto"/>
              <w:rPr>
                <w:rFonts w:ascii="Century" w:hAnsi="Century"/>
                <w:sz w:val="24"/>
                <w:szCs w:val="24"/>
              </w:rPr>
            </w:pPr>
            <w:r w:rsidRPr="007779B0">
              <w:rPr>
                <w:rFonts w:ascii="Century" w:hAnsi="Century"/>
                <w:sz w:val="24"/>
                <w:szCs w:val="24"/>
              </w:rPr>
              <w:t>Дворцы и дома культуры, клубы, выставочные залы</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08060B" w:rsidRDefault="003662DF"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22 861 586,41</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08060B"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22 448 293,31</w:t>
            </w:r>
          </w:p>
        </w:tc>
      </w:tr>
      <w:tr w:rsidR="00C200D4" w:rsidRPr="00387AE8" w:rsidTr="00C53BAC">
        <w:trPr>
          <w:trHeight w:val="17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417161">
            <w:pPr>
              <w:spacing w:after="0" w:line="240" w:lineRule="auto"/>
              <w:rPr>
                <w:rFonts w:ascii="Century" w:hAnsi="Century"/>
                <w:sz w:val="24"/>
                <w:szCs w:val="24"/>
              </w:rPr>
            </w:pPr>
            <w:r w:rsidRPr="007779B0">
              <w:rPr>
                <w:rFonts w:ascii="Century" w:hAnsi="Century"/>
                <w:sz w:val="24"/>
                <w:szCs w:val="24"/>
              </w:rPr>
              <w:t>Мероприятия по развитию культуры</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0D68D6"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379 244,72</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0D68D6"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379 181,23</w:t>
            </w:r>
          </w:p>
        </w:tc>
      </w:tr>
      <w:tr w:rsidR="00547CCC" w:rsidRPr="00387AE8" w:rsidTr="00EF15F4">
        <w:trPr>
          <w:trHeight w:val="27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547CCC" w:rsidRPr="007779B0" w:rsidRDefault="00547CCC" w:rsidP="005B1682">
            <w:pPr>
              <w:spacing w:after="0" w:line="240" w:lineRule="auto"/>
              <w:rPr>
                <w:rFonts w:ascii="Century" w:hAnsi="Century"/>
                <w:sz w:val="24"/>
                <w:szCs w:val="24"/>
              </w:rPr>
            </w:pPr>
            <w:r w:rsidRPr="00547CCC">
              <w:rPr>
                <w:rFonts w:ascii="Century" w:hAnsi="Century"/>
                <w:sz w:val="24"/>
                <w:szCs w:val="24"/>
              </w:rPr>
              <w:t>Мероприятия по охране, сохранению и популяризации культурного наследия</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547CCC" w:rsidRPr="00547CCC"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79 520,00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547CCC" w:rsidRPr="00547CCC"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79 510,00</w:t>
            </w:r>
          </w:p>
        </w:tc>
      </w:tr>
      <w:tr w:rsidR="00C200D4" w:rsidRPr="00387AE8" w:rsidTr="00EF15F4">
        <w:trPr>
          <w:trHeight w:val="27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7779B0">
              <w:rPr>
                <w:rFonts w:ascii="Century" w:hAnsi="Century"/>
                <w:sz w:val="24"/>
                <w:szCs w:val="24"/>
              </w:rPr>
              <w:t xml:space="preserve">Реализация переданных полномочий </w:t>
            </w:r>
            <w:proofErr w:type="gramStart"/>
            <w:r w:rsidRPr="007779B0">
              <w:rPr>
                <w:rFonts w:ascii="Century" w:hAnsi="Century"/>
                <w:sz w:val="24"/>
                <w:szCs w:val="24"/>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7779B0">
              <w:rPr>
                <w:rFonts w:ascii="Century" w:hAnsi="Century"/>
                <w:sz w:val="24"/>
                <w:szCs w:val="24"/>
              </w:rPr>
              <w:t xml:space="preserve"> досуга и обеспечения жителей поселений услугами организаций культуры   </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3730F8" w:rsidRDefault="00E90E96" w:rsidP="0020253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1 242 480,00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3730F8" w:rsidRDefault="003730F8" w:rsidP="00E90E96">
            <w:pPr>
              <w:spacing w:after="0"/>
              <w:jc w:val="right"/>
              <w:rPr>
                <w:rFonts w:ascii="Century" w:eastAsia="Times New Roman" w:hAnsi="Century" w:cs="Arial"/>
                <w:kern w:val="24"/>
                <w:sz w:val="24"/>
                <w:szCs w:val="24"/>
                <w:lang w:eastAsia="ru-RU"/>
              </w:rPr>
            </w:pPr>
            <w:r w:rsidRPr="003730F8">
              <w:rPr>
                <w:rFonts w:ascii="Century" w:eastAsia="Times New Roman" w:hAnsi="Century" w:cs="Arial"/>
                <w:kern w:val="24"/>
                <w:sz w:val="24"/>
                <w:szCs w:val="24"/>
                <w:lang w:eastAsia="ru-RU"/>
              </w:rPr>
              <w:t xml:space="preserve">1 </w:t>
            </w:r>
            <w:r w:rsidR="00E90E96">
              <w:rPr>
                <w:rFonts w:ascii="Century" w:eastAsia="Times New Roman" w:hAnsi="Century" w:cs="Arial"/>
                <w:kern w:val="24"/>
                <w:sz w:val="24"/>
                <w:szCs w:val="24"/>
                <w:lang w:eastAsia="ru-RU"/>
              </w:rPr>
              <w:t>242</w:t>
            </w:r>
            <w:r w:rsidRPr="003730F8">
              <w:rPr>
                <w:rFonts w:ascii="Century" w:eastAsia="Times New Roman" w:hAnsi="Century" w:cs="Arial"/>
                <w:kern w:val="24"/>
                <w:sz w:val="24"/>
                <w:szCs w:val="24"/>
                <w:lang w:eastAsia="ru-RU"/>
              </w:rPr>
              <w:t xml:space="preserve"> </w:t>
            </w:r>
            <w:r w:rsidR="00E90E96">
              <w:rPr>
                <w:rFonts w:ascii="Century" w:eastAsia="Times New Roman" w:hAnsi="Century" w:cs="Arial"/>
                <w:kern w:val="24"/>
                <w:sz w:val="24"/>
                <w:szCs w:val="24"/>
                <w:lang w:eastAsia="ru-RU"/>
              </w:rPr>
              <w:t>48</w:t>
            </w:r>
            <w:r w:rsidRPr="003730F8">
              <w:rPr>
                <w:rFonts w:ascii="Century" w:eastAsia="Times New Roman" w:hAnsi="Century" w:cs="Arial"/>
                <w:kern w:val="24"/>
                <w:sz w:val="24"/>
                <w:szCs w:val="24"/>
                <w:lang w:eastAsia="ru-RU"/>
              </w:rPr>
              <w:t>0,00</w:t>
            </w:r>
          </w:p>
        </w:tc>
      </w:tr>
      <w:tr w:rsidR="00C200D4" w:rsidRPr="00387AE8" w:rsidTr="00EF15F4">
        <w:trPr>
          <w:trHeight w:val="27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7779B0">
              <w:rPr>
                <w:rFonts w:ascii="Century" w:hAnsi="Century"/>
                <w:sz w:val="24"/>
                <w:szCs w:val="24"/>
              </w:rPr>
              <w:t>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 комплектованию и обеспечению сохранности библиотечных фондов библиотек поселений</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D74FB2" w:rsidRDefault="00D74FB2" w:rsidP="004F3154">
            <w:pPr>
              <w:spacing w:after="0"/>
              <w:jc w:val="right"/>
              <w:rPr>
                <w:rFonts w:ascii="Century" w:eastAsia="Times New Roman" w:hAnsi="Century" w:cs="Arial"/>
                <w:kern w:val="24"/>
                <w:sz w:val="24"/>
                <w:szCs w:val="24"/>
                <w:lang w:eastAsia="ru-RU"/>
              </w:rPr>
            </w:pPr>
            <w:r w:rsidRPr="00D74FB2">
              <w:rPr>
                <w:rFonts w:ascii="Century" w:eastAsia="Times New Roman" w:hAnsi="Century" w:cs="Arial"/>
                <w:kern w:val="24"/>
                <w:sz w:val="24"/>
                <w:szCs w:val="24"/>
                <w:lang w:eastAsia="ru-RU"/>
              </w:rPr>
              <w:t>68</w:t>
            </w:r>
            <w:r w:rsidR="004F3154">
              <w:rPr>
                <w:rFonts w:ascii="Century" w:eastAsia="Times New Roman" w:hAnsi="Century" w:cs="Arial"/>
                <w:kern w:val="24"/>
                <w:sz w:val="24"/>
                <w:szCs w:val="24"/>
                <w:lang w:eastAsia="ru-RU"/>
              </w:rPr>
              <w:t>4</w:t>
            </w:r>
            <w:r w:rsidRPr="00D74FB2">
              <w:rPr>
                <w:rFonts w:ascii="Century" w:eastAsia="Times New Roman" w:hAnsi="Century" w:cs="Arial"/>
                <w:kern w:val="24"/>
                <w:sz w:val="24"/>
                <w:szCs w:val="24"/>
                <w:lang w:eastAsia="ru-RU"/>
              </w:rPr>
              <w:t xml:space="preserve"> </w:t>
            </w:r>
            <w:r w:rsidR="004F3154">
              <w:rPr>
                <w:rFonts w:ascii="Century" w:eastAsia="Times New Roman" w:hAnsi="Century" w:cs="Arial"/>
                <w:kern w:val="24"/>
                <w:sz w:val="24"/>
                <w:szCs w:val="24"/>
                <w:lang w:eastAsia="ru-RU"/>
              </w:rPr>
              <w:t>853</w:t>
            </w:r>
            <w:r w:rsidRPr="00D74FB2">
              <w:rPr>
                <w:rFonts w:ascii="Century" w:eastAsia="Times New Roman" w:hAnsi="Century" w:cs="Arial"/>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D74FB2" w:rsidRDefault="00D74FB2" w:rsidP="004F3154">
            <w:pPr>
              <w:spacing w:after="0"/>
              <w:jc w:val="right"/>
              <w:rPr>
                <w:rFonts w:ascii="Century" w:eastAsia="Times New Roman" w:hAnsi="Century" w:cs="Arial"/>
                <w:kern w:val="24"/>
                <w:sz w:val="24"/>
                <w:szCs w:val="24"/>
                <w:lang w:eastAsia="ru-RU"/>
              </w:rPr>
            </w:pPr>
            <w:r w:rsidRPr="00D74FB2">
              <w:rPr>
                <w:rFonts w:ascii="Century" w:eastAsia="Times New Roman" w:hAnsi="Century" w:cs="Arial"/>
                <w:kern w:val="24"/>
                <w:sz w:val="24"/>
                <w:szCs w:val="24"/>
                <w:lang w:eastAsia="ru-RU"/>
              </w:rPr>
              <w:t>68</w:t>
            </w:r>
            <w:r w:rsidR="004F3154">
              <w:rPr>
                <w:rFonts w:ascii="Century" w:eastAsia="Times New Roman" w:hAnsi="Century" w:cs="Arial"/>
                <w:kern w:val="24"/>
                <w:sz w:val="24"/>
                <w:szCs w:val="24"/>
                <w:lang w:eastAsia="ru-RU"/>
              </w:rPr>
              <w:t>4</w:t>
            </w:r>
            <w:r w:rsidRPr="00D74FB2">
              <w:rPr>
                <w:rFonts w:ascii="Century" w:eastAsia="Times New Roman" w:hAnsi="Century" w:cs="Arial"/>
                <w:kern w:val="24"/>
                <w:sz w:val="24"/>
                <w:szCs w:val="24"/>
                <w:lang w:eastAsia="ru-RU"/>
              </w:rPr>
              <w:t xml:space="preserve"> </w:t>
            </w:r>
            <w:r w:rsidR="004F3154">
              <w:rPr>
                <w:rFonts w:ascii="Century" w:eastAsia="Times New Roman" w:hAnsi="Century" w:cs="Arial"/>
                <w:kern w:val="24"/>
                <w:sz w:val="24"/>
                <w:szCs w:val="24"/>
                <w:lang w:eastAsia="ru-RU"/>
              </w:rPr>
              <w:t>853</w:t>
            </w:r>
            <w:r w:rsidRPr="00D74FB2">
              <w:rPr>
                <w:rFonts w:ascii="Century" w:eastAsia="Times New Roman" w:hAnsi="Century" w:cs="Arial"/>
                <w:kern w:val="24"/>
                <w:sz w:val="24"/>
                <w:szCs w:val="24"/>
                <w:lang w:eastAsia="ru-RU"/>
              </w:rPr>
              <w:t>,00</w:t>
            </w:r>
          </w:p>
        </w:tc>
      </w:tr>
      <w:tr w:rsidR="00C200D4" w:rsidRPr="00387AE8" w:rsidTr="00C53BAC">
        <w:trPr>
          <w:trHeight w:val="541"/>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68183C" w:rsidP="005B1682">
            <w:pPr>
              <w:spacing w:after="0" w:line="240" w:lineRule="auto"/>
              <w:rPr>
                <w:rFonts w:ascii="Century" w:hAnsi="Century"/>
                <w:sz w:val="24"/>
                <w:szCs w:val="24"/>
              </w:rPr>
            </w:pPr>
            <w:r w:rsidRPr="0068183C">
              <w:rPr>
                <w:rFonts w:ascii="Century" w:hAnsi="Century"/>
                <w:sz w:val="24"/>
                <w:szCs w:val="24"/>
              </w:rPr>
              <w:t>Государственная поддержка отрасли культуры</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E6381" w:rsidRDefault="004F3154" w:rsidP="007F0AA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268 472,73</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AE6381" w:rsidRDefault="004F3154" w:rsidP="004F3154">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268 472</w:t>
            </w:r>
            <w:r w:rsidR="00AE6381" w:rsidRPr="00AE6381">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73</w:t>
            </w:r>
          </w:p>
        </w:tc>
      </w:tr>
      <w:tr w:rsidR="00C200D4" w:rsidRPr="00387AE8" w:rsidTr="000B2F01">
        <w:trPr>
          <w:trHeight w:val="604"/>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7779B0">
              <w:rPr>
                <w:rFonts w:ascii="Century" w:hAnsi="Century"/>
                <w:b/>
                <w:bCs/>
                <w:sz w:val="24"/>
                <w:szCs w:val="24"/>
              </w:rPr>
              <w:t>Реализация мер социальной поддержки работников культуры</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734ED3" w:rsidRDefault="004F3154" w:rsidP="000B2F01">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18</w:t>
            </w:r>
            <w:r w:rsidR="00734ED3" w:rsidRPr="00734ED3">
              <w:rPr>
                <w:rFonts w:ascii="Century" w:eastAsia="Times New Roman" w:hAnsi="Century" w:cs="Arial"/>
                <w:b/>
                <w:kern w:val="24"/>
                <w:sz w:val="24"/>
                <w:szCs w:val="24"/>
                <w:lang w:eastAsia="ru-RU"/>
              </w:rPr>
              <w:t xml:space="preserve"> 000,00</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734ED3" w:rsidRDefault="004F3154" w:rsidP="000B2F01">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18</w:t>
            </w:r>
            <w:r w:rsidR="00734ED3" w:rsidRPr="00734ED3">
              <w:rPr>
                <w:rFonts w:ascii="Century" w:eastAsia="Times New Roman" w:hAnsi="Century" w:cs="Arial"/>
                <w:b/>
                <w:kern w:val="24"/>
                <w:sz w:val="24"/>
                <w:szCs w:val="24"/>
                <w:lang w:eastAsia="ru-RU"/>
              </w:rPr>
              <w:t xml:space="preserve"> 000,00</w:t>
            </w:r>
          </w:p>
        </w:tc>
      </w:tr>
      <w:tr w:rsidR="00C200D4" w:rsidRPr="00387AE8" w:rsidTr="00EF15F4">
        <w:trPr>
          <w:trHeight w:val="7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7779B0">
              <w:rPr>
                <w:rFonts w:ascii="Century" w:hAnsi="Century"/>
                <w:sz w:val="24"/>
                <w:szCs w:val="24"/>
              </w:rPr>
              <w:lastRenderedPageBreak/>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34ED3" w:rsidRDefault="004F3154" w:rsidP="000B2F0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18</w:t>
            </w:r>
            <w:r w:rsidR="00734ED3" w:rsidRPr="00734ED3">
              <w:rPr>
                <w:rFonts w:ascii="Century" w:eastAsia="Times New Roman" w:hAnsi="Century" w:cs="Arial"/>
                <w:kern w:val="24"/>
                <w:sz w:val="24"/>
                <w:szCs w:val="24"/>
                <w:lang w:eastAsia="ru-RU"/>
              </w:rPr>
              <w:t xml:space="preserve">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734ED3" w:rsidRDefault="004F3154" w:rsidP="000B2F0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18</w:t>
            </w:r>
            <w:r w:rsidR="00734ED3" w:rsidRPr="00734ED3">
              <w:rPr>
                <w:rFonts w:ascii="Century" w:eastAsia="Times New Roman" w:hAnsi="Century" w:cs="Arial"/>
                <w:kern w:val="24"/>
                <w:sz w:val="24"/>
                <w:szCs w:val="24"/>
                <w:lang w:eastAsia="ru-RU"/>
              </w:rPr>
              <w:t xml:space="preserve"> 000,00</w:t>
            </w:r>
          </w:p>
        </w:tc>
      </w:tr>
      <w:tr w:rsidR="00C200D4" w:rsidRPr="00387AE8" w:rsidTr="00EF15F4">
        <w:trPr>
          <w:trHeight w:val="219"/>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E13D2F">
              <w:rPr>
                <w:rFonts w:ascii="Century" w:hAnsi="Century"/>
                <w:b/>
                <w:bCs/>
                <w:sz w:val="24"/>
                <w:szCs w:val="24"/>
              </w:rPr>
              <w:t>Реализация мероприятий по проведению работ по ремонту, реставрации, благоустройству воинских захоронений</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D64225" w:rsidRDefault="004F3154" w:rsidP="00910226">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299 220,38</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8B45CF" w:rsidRDefault="004F3154" w:rsidP="00910226">
            <w:pPr>
              <w:spacing w:after="0"/>
              <w:jc w:val="right"/>
              <w:rPr>
                <w:rFonts w:ascii="Century" w:eastAsia="Times New Roman" w:hAnsi="Century" w:cs="Arial"/>
                <w:color w:val="FF0000"/>
                <w:kern w:val="24"/>
                <w:sz w:val="24"/>
                <w:szCs w:val="24"/>
                <w:lang w:eastAsia="ru-RU"/>
              </w:rPr>
            </w:pPr>
            <w:r>
              <w:rPr>
                <w:rFonts w:ascii="Century" w:eastAsia="Times New Roman" w:hAnsi="Century" w:cs="Arial"/>
                <w:b/>
                <w:kern w:val="24"/>
                <w:sz w:val="24"/>
                <w:szCs w:val="24"/>
                <w:lang w:eastAsia="ru-RU"/>
              </w:rPr>
              <w:t>299 220,38</w:t>
            </w:r>
          </w:p>
        </w:tc>
      </w:tr>
      <w:tr w:rsidR="00D64225" w:rsidRPr="00387AE8" w:rsidTr="004F3154">
        <w:trPr>
          <w:trHeight w:val="28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D64225" w:rsidRPr="00E13D2F" w:rsidRDefault="004F3154" w:rsidP="005B1682">
            <w:pPr>
              <w:spacing w:after="0" w:line="240" w:lineRule="auto"/>
              <w:rPr>
                <w:rFonts w:ascii="Century" w:hAnsi="Century"/>
                <w:sz w:val="24"/>
                <w:szCs w:val="24"/>
              </w:rPr>
            </w:pPr>
            <w:r w:rsidRPr="004F3154">
              <w:rPr>
                <w:rFonts w:ascii="Century" w:hAnsi="Century"/>
                <w:sz w:val="24"/>
                <w:szCs w:val="24"/>
              </w:rPr>
              <w:t>Мероприятия по благоустройству</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64225" w:rsidRPr="00D64225" w:rsidRDefault="00A32510" w:rsidP="00A50442">
            <w:pPr>
              <w:spacing w:after="0"/>
              <w:jc w:val="right"/>
              <w:rPr>
                <w:rFonts w:ascii="Century" w:eastAsia="Times New Roman" w:hAnsi="Century" w:cs="Arial"/>
                <w:kern w:val="24"/>
                <w:sz w:val="24"/>
                <w:szCs w:val="24"/>
                <w:lang w:eastAsia="ru-RU"/>
              </w:rPr>
            </w:pPr>
            <w:r w:rsidRPr="00A32510">
              <w:rPr>
                <w:rFonts w:ascii="Century" w:eastAsia="Times New Roman" w:hAnsi="Century" w:cs="Arial"/>
                <w:kern w:val="24"/>
                <w:sz w:val="24"/>
                <w:szCs w:val="24"/>
                <w:lang w:eastAsia="ru-RU"/>
              </w:rPr>
              <w:t>107</w:t>
            </w:r>
            <w:r>
              <w:rPr>
                <w:rFonts w:ascii="Century" w:eastAsia="Times New Roman" w:hAnsi="Century" w:cs="Arial"/>
                <w:kern w:val="24"/>
                <w:sz w:val="24"/>
                <w:szCs w:val="24"/>
                <w:lang w:eastAsia="ru-RU"/>
              </w:rPr>
              <w:t xml:space="preserve"> </w:t>
            </w:r>
            <w:r w:rsidRPr="00A32510">
              <w:rPr>
                <w:rFonts w:ascii="Century" w:eastAsia="Times New Roman" w:hAnsi="Century" w:cs="Arial"/>
                <w:kern w:val="24"/>
                <w:sz w:val="24"/>
                <w:szCs w:val="24"/>
                <w:lang w:eastAsia="ru-RU"/>
              </w:rPr>
              <w:t>189,38</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64225" w:rsidRPr="00D64225" w:rsidRDefault="00A32510" w:rsidP="00A50442">
            <w:pPr>
              <w:spacing w:after="0"/>
              <w:jc w:val="right"/>
              <w:rPr>
                <w:rFonts w:ascii="Century" w:eastAsia="Times New Roman" w:hAnsi="Century" w:cs="Arial"/>
                <w:kern w:val="24"/>
                <w:sz w:val="24"/>
                <w:szCs w:val="24"/>
                <w:lang w:eastAsia="ru-RU"/>
              </w:rPr>
            </w:pPr>
            <w:r w:rsidRPr="00A32510">
              <w:rPr>
                <w:rFonts w:ascii="Century" w:eastAsia="Times New Roman" w:hAnsi="Century" w:cs="Arial"/>
                <w:kern w:val="24"/>
                <w:sz w:val="24"/>
                <w:szCs w:val="24"/>
                <w:lang w:eastAsia="ru-RU"/>
              </w:rPr>
              <w:t>107</w:t>
            </w:r>
            <w:r>
              <w:rPr>
                <w:rFonts w:ascii="Century" w:eastAsia="Times New Roman" w:hAnsi="Century" w:cs="Arial"/>
                <w:kern w:val="24"/>
                <w:sz w:val="24"/>
                <w:szCs w:val="24"/>
                <w:lang w:eastAsia="ru-RU"/>
              </w:rPr>
              <w:t xml:space="preserve"> </w:t>
            </w:r>
            <w:r w:rsidRPr="00A32510">
              <w:rPr>
                <w:rFonts w:ascii="Century" w:eastAsia="Times New Roman" w:hAnsi="Century" w:cs="Arial"/>
                <w:kern w:val="24"/>
                <w:sz w:val="24"/>
                <w:szCs w:val="24"/>
                <w:lang w:eastAsia="ru-RU"/>
              </w:rPr>
              <w:t>189,38</w:t>
            </w:r>
          </w:p>
        </w:tc>
      </w:tr>
      <w:tr w:rsidR="00C200D4" w:rsidRPr="00387AE8" w:rsidTr="00D64225">
        <w:trPr>
          <w:trHeight w:val="7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C200D4" w:rsidP="005B1682">
            <w:pPr>
              <w:spacing w:after="0" w:line="240" w:lineRule="auto"/>
              <w:rPr>
                <w:rFonts w:ascii="Century" w:hAnsi="Century"/>
                <w:sz w:val="24"/>
                <w:szCs w:val="24"/>
              </w:rPr>
            </w:pPr>
            <w:r w:rsidRPr="00E13D2F">
              <w:rPr>
                <w:rFonts w:ascii="Century" w:hAnsi="Century"/>
                <w:sz w:val="24"/>
                <w:szCs w:val="24"/>
              </w:rPr>
              <w:t>Мероприятия по охране, сохранению и популяризации культурного наследия</w:t>
            </w:r>
          </w:p>
        </w:tc>
        <w:tc>
          <w:tcPr>
            <w:tcW w:w="1856"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tcPr>
          <w:p w:rsidR="00C200D4" w:rsidRPr="00D64225" w:rsidRDefault="00A32510" w:rsidP="00A5044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192 031</w:t>
            </w:r>
            <w:r w:rsidR="00D64225" w:rsidRPr="00D64225">
              <w:rPr>
                <w:rFonts w:ascii="Century" w:eastAsia="Times New Roman" w:hAnsi="Century" w:cs="Arial"/>
                <w:kern w:val="24"/>
                <w:sz w:val="24"/>
                <w:szCs w:val="24"/>
                <w:lang w:eastAsia="ru-RU"/>
              </w:rPr>
              <w:t>,00</w:t>
            </w:r>
          </w:p>
        </w:tc>
        <w:tc>
          <w:tcPr>
            <w:tcW w:w="1842" w:type="dxa"/>
            <w:tcBorders>
              <w:top w:val="single" w:sz="8" w:space="0" w:color="FFFFFF"/>
              <w:left w:val="single" w:sz="8" w:space="0" w:color="FFFFFF"/>
              <w:bottom w:val="single" w:sz="8" w:space="0" w:color="FFFFFF"/>
              <w:right w:val="single" w:sz="8" w:space="0" w:color="FFFFFF"/>
            </w:tcBorders>
            <w:shd w:val="clear" w:color="auto" w:fill="auto"/>
            <w:tcMar>
              <w:top w:w="15" w:type="dxa"/>
              <w:left w:w="63" w:type="dxa"/>
              <w:bottom w:w="0" w:type="dxa"/>
              <w:right w:w="63" w:type="dxa"/>
            </w:tcMar>
            <w:vAlign w:val="center"/>
          </w:tcPr>
          <w:p w:rsidR="00C200D4" w:rsidRPr="00D64225" w:rsidRDefault="00D64225" w:rsidP="00A32510">
            <w:pPr>
              <w:spacing w:after="0"/>
              <w:jc w:val="right"/>
              <w:rPr>
                <w:rFonts w:ascii="Century" w:eastAsia="Times New Roman" w:hAnsi="Century" w:cs="Arial"/>
                <w:kern w:val="24"/>
                <w:sz w:val="24"/>
                <w:szCs w:val="24"/>
                <w:lang w:eastAsia="ru-RU"/>
              </w:rPr>
            </w:pPr>
            <w:r w:rsidRPr="00D64225">
              <w:rPr>
                <w:rFonts w:ascii="Century" w:eastAsia="Times New Roman" w:hAnsi="Century" w:cs="Arial"/>
                <w:kern w:val="24"/>
                <w:sz w:val="24"/>
                <w:szCs w:val="24"/>
                <w:lang w:eastAsia="ru-RU"/>
              </w:rPr>
              <w:t>19</w:t>
            </w:r>
            <w:r w:rsidR="00A32510">
              <w:rPr>
                <w:rFonts w:ascii="Century" w:eastAsia="Times New Roman" w:hAnsi="Century" w:cs="Arial"/>
                <w:kern w:val="24"/>
                <w:sz w:val="24"/>
                <w:szCs w:val="24"/>
                <w:lang w:eastAsia="ru-RU"/>
              </w:rPr>
              <w:t>2</w:t>
            </w:r>
            <w:r w:rsidRPr="00D64225">
              <w:rPr>
                <w:rFonts w:ascii="Century" w:eastAsia="Times New Roman" w:hAnsi="Century" w:cs="Arial"/>
                <w:kern w:val="24"/>
                <w:sz w:val="24"/>
                <w:szCs w:val="24"/>
                <w:lang w:eastAsia="ru-RU"/>
              </w:rPr>
              <w:t xml:space="preserve"> </w:t>
            </w:r>
            <w:r w:rsidR="00A32510">
              <w:rPr>
                <w:rFonts w:ascii="Century" w:eastAsia="Times New Roman" w:hAnsi="Century" w:cs="Arial"/>
                <w:kern w:val="24"/>
                <w:sz w:val="24"/>
                <w:szCs w:val="24"/>
                <w:lang w:eastAsia="ru-RU"/>
              </w:rPr>
              <w:t>0</w:t>
            </w:r>
            <w:r w:rsidRPr="00D64225">
              <w:rPr>
                <w:rFonts w:ascii="Century" w:eastAsia="Times New Roman" w:hAnsi="Century" w:cs="Arial"/>
                <w:kern w:val="24"/>
                <w:sz w:val="24"/>
                <w:szCs w:val="24"/>
                <w:lang w:eastAsia="ru-RU"/>
              </w:rPr>
              <w:t>3</w:t>
            </w:r>
            <w:r w:rsidR="00A32510">
              <w:rPr>
                <w:rFonts w:ascii="Century" w:eastAsia="Times New Roman" w:hAnsi="Century" w:cs="Arial"/>
                <w:kern w:val="24"/>
                <w:sz w:val="24"/>
                <w:szCs w:val="24"/>
                <w:lang w:eastAsia="ru-RU"/>
              </w:rPr>
              <w:t>1</w:t>
            </w:r>
            <w:r w:rsidRPr="00D64225">
              <w:rPr>
                <w:rFonts w:ascii="Century" w:eastAsia="Times New Roman" w:hAnsi="Century" w:cs="Arial"/>
                <w:kern w:val="24"/>
                <w:sz w:val="24"/>
                <w:szCs w:val="24"/>
                <w:lang w:eastAsia="ru-RU"/>
              </w:rPr>
              <w:t>,00</w:t>
            </w:r>
          </w:p>
        </w:tc>
      </w:tr>
      <w:tr w:rsidR="00C200D4" w:rsidRPr="00387AE8" w:rsidTr="00EF15F4">
        <w:trPr>
          <w:trHeight w:val="7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A50442" w:rsidP="00E13D2F">
            <w:pPr>
              <w:spacing w:after="0" w:line="240" w:lineRule="auto"/>
              <w:rPr>
                <w:rFonts w:ascii="Century" w:hAnsi="Century"/>
                <w:sz w:val="24"/>
                <w:szCs w:val="24"/>
              </w:rPr>
            </w:pPr>
            <w:r w:rsidRPr="00A50442">
              <w:rPr>
                <w:rFonts w:ascii="Century" w:hAnsi="Century"/>
                <w:b/>
                <w:bCs/>
                <w:sz w:val="24"/>
                <w:szCs w:val="24"/>
              </w:rPr>
              <w:t>Обеспечение проведение мероприятий, направле</w:t>
            </w:r>
            <w:r w:rsidR="00445A4B">
              <w:rPr>
                <w:rFonts w:ascii="Century" w:hAnsi="Century"/>
                <w:b/>
                <w:bCs/>
                <w:sz w:val="24"/>
                <w:szCs w:val="24"/>
              </w:rPr>
              <w:t>н</w:t>
            </w:r>
            <w:r w:rsidRPr="00A50442">
              <w:rPr>
                <w:rFonts w:ascii="Century" w:hAnsi="Century"/>
                <w:b/>
                <w:bCs/>
                <w:sz w:val="24"/>
                <w:szCs w:val="24"/>
              </w:rPr>
              <w:t>ных на реформирование жилищно-коммунального хозяйства, с целью создание благоприятных условий граждан</w:t>
            </w:r>
          </w:p>
        </w:tc>
        <w:tc>
          <w:tcPr>
            <w:tcW w:w="1856"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AA2276"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2 641 582,03</w:t>
            </w:r>
          </w:p>
        </w:tc>
        <w:tc>
          <w:tcPr>
            <w:tcW w:w="1842" w:type="dxa"/>
            <w:tcBorders>
              <w:top w:val="single" w:sz="8" w:space="0" w:color="FFFFFF"/>
              <w:left w:val="single" w:sz="8" w:space="0" w:color="FFFFFF"/>
              <w:bottom w:val="single" w:sz="8" w:space="0" w:color="FFFFFF"/>
              <w:right w:val="single" w:sz="8" w:space="0" w:color="FFFFFF"/>
            </w:tcBorders>
            <w:shd w:val="clear" w:color="auto" w:fill="EFFFFF"/>
            <w:tcMar>
              <w:top w:w="15" w:type="dxa"/>
              <w:left w:w="63" w:type="dxa"/>
              <w:bottom w:w="0" w:type="dxa"/>
              <w:right w:w="63" w:type="dxa"/>
            </w:tcMar>
            <w:vAlign w:val="center"/>
          </w:tcPr>
          <w:p w:rsidR="00C200D4" w:rsidRPr="00AA2276"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2 641 532,32</w:t>
            </w:r>
          </w:p>
        </w:tc>
      </w:tr>
      <w:tr w:rsidR="00A50442" w:rsidRPr="00387AE8" w:rsidTr="00A50442">
        <w:trPr>
          <w:trHeight w:val="347"/>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A50442" w:rsidRPr="009E07A8" w:rsidRDefault="008E7FE9" w:rsidP="00E13D2F">
            <w:pPr>
              <w:spacing w:after="0" w:line="240" w:lineRule="auto"/>
              <w:rPr>
                <w:rFonts w:ascii="Century" w:hAnsi="Century"/>
                <w:sz w:val="24"/>
                <w:szCs w:val="24"/>
              </w:rPr>
            </w:pPr>
            <w:r w:rsidRPr="008E7FE9">
              <w:rPr>
                <w:rFonts w:ascii="Century" w:hAnsi="Century"/>
                <w:sz w:val="24"/>
                <w:szCs w:val="24"/>
              </w:rPr>
              <w:t>Мероприятия в сфере коммунального хозяйства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A50442" w:rsidRPr="00D840D3" w:rsidRDefault="008E7FE9" w:rsidP="00E13D2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3 802,57</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A50442" w:rsidRPr="00D840D3" w:rsidRDefault="008E7FE9" w:rsidP="008E7FE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3</w:t>
            </w:r>
            <w:r w:rsidR="00D840D3" w:rsidRPr="00D840D3">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8</w:t>
            </w:r>
            <w:r w:rsidR="00D840D3" w:rsidRPr="00D840D3">
              <w:rPr>
                <w:rFonts w:ascii="Century" w:eastAsia="Times New Roman" w:hAnsi="Century" w:cs="Arial"/>
                <w:kern w:val="24"/>
                <w:sz w:val="24"/>
                <w:szCs w:val="24"/>
                <w:lang w:eastAsia="ru-RU"/>
              </w:rPr>
              <w:t>0</w:t>
            </w:r>
            <w:r>
              <w:rPr>
                <w:rFonts w:ascii="Century" w:eastAsia="Times New Roman" w:hAnsi="Century" w:cs="Arial"/>
                <w:kern w:val="24"/>
                <w:sz w:val="24"/>
                <w:szCs w:val="24"/>
                <w:lang w:eastAsia="ru-RU"/>
              </w:rPr>
              <w:t>2</w:t>
            </w:r>
            <w:r w:rsidR="00D840D3" w:rsidRPr="00D840D3">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57</w:t>
            </w:r>
          </w:p>
        </w:tc>
      </w:tr>
      <w:tr w:rsidR="00C200D4" w:rsidRPr="00387AE8" w:rsidTr="00C53BAC">
        <w:trPr>
          <w:trHeight w:val="7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E13D2F" w:rsidRDefault="00D840D3" w:rsidP="00E13D2F">
            <w:pPr>
              <w:spacing w:after="0" w:line="240" w:lineRule="auto"/>
              <w:rPr>
                <w:rFonts w:ascii="Century" w:hAnsi="Century"/>
                <w:sz w:val="24"/>
                <w:szCs w:val="24"/>
              </w:rPr>
            </w:pPr>
            <w:r w:rsidRPr="00D840D3">
              <w:rPr>
                <w:rFonts w:ascii="Century" w:hAnsi="Century"/>
                <w:sz w:val="24"/>
                <w:szCs w:val="24"/>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C6744"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137 779,46</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3C6744"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137 729,75</w:t>
            </w:r>
          </w:p>
        </w:tc>
      </w:tr>
      <w:tr w:rsidR="008E7FE9" w:rsidRPr="00387AE8" w:rsidTr="00C53BAC">
        <w:trPr>
          <w:trHeight w:val="780"/>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8E7FE9" w:rsidRPr="00D840D3" w:rsidRDefault="008E7FE9" w:rsidP="00E13D2F">
            <w:pPr>
              <w:spacing w:after="0" w:line="240" w:lineRule="auto"/>
              <w:rPr>
                <w:rFonts w:ascii="Century" w:hAnsi="Century"/>
                <w:sz w:val="24"/>
                <w:szCs w:val="24"/>
              </w:rPr>
            </w:pPr>
            <w:r w:rsidRPr="008E7FE9">
              <w:rPr>
                <w:rFonts w:ascii="Century" w:hAnsi="Century"/>
                <w:sz w:val="24"/>
                <w:szCs w:val="24"/>
              </w:rPr>
              <w:t>"Субсидия МУП ""</w:t>
            </w:r>
            <w:proofErr w:type="spellStart"/>
            <w:r w:rsidRPr="008E7FE9">
              <w:rPr>
                <w:rFonts w:ascii="Century" w:hAnsi="Century"/>
                <w:sz w:val="24"/>
                <w:szCs w:val="24"/>
              </w:rPr>
              <w:t>Севский</w:t>
            </w:r>
            <w:proofErr w:type="spellEnd"/>
            <w:r w:rsidRPr="008E7FE9">
              <w:rPr>
                <w:rFonts w:ascii="Century" w:hAnsi="Century"/>
                <w:sz w:val="24"/>
                <w:szCs w:val="24"/>
              </w:rPr>
              <w:t xml:space="preserve"> водоканал"" на компенсацию выпадающих доходов организации, предоставляющей населению услуги холодного водоснабжения и водоотведения по тарифам, не обеспечивающим возмещение издержек"</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E7FE9"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2 500 000,00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E7FE9" w:rsidRDefault="008E7FE9" w:rsidP="00A5044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2 500 000,00</w:t>
            </w:r>
          </w:p>
        </w:tc>
      </w:tr>
      <w:tr w:rsidR="00C200D4" w:rsidRPr="00387AE8" w:rsidTr="00EF15F4">
        <w:trPr>
          <w:trHeight w:val="165"/>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FA7301" w:rsidP="00AC2726">
            <w:pPr>
              <w:spacing w:after="0" w:line="240" w:lineRule="auto"/>
              <w:rPr>
                <w:rFonts w:ascii="Century" w:hAnsi="Century"/>
                <w:sz w:val="24"/>
                <w:szCs w:val="24"/>
              </w:rPr>
            </w:pPr>
            <w:r w:rsidRPr="00FA7301">
              <w:rPr>
                <w:rFonts w:ascii="Century" w:hAnsi="Century"/>
                <w:b/>
                <w:bCs/>
                <w:sz w:val="24"/>
                <w:szCs w:val="24"/>
              </w:rPr>
              <w:t>Региональный проект "Развитие инфраструктуры сферы спорта"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66355" w:rsidRDefault="00FA7301" w:rsidP="008E60AB">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271 817 975,60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B66355" w:rsidRDefault="00FA7301" w:rsidP="008E60AB">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157 824 476,61</w:t>
            </w:r>
          </w:p>
        </w:tc>
      </w:tr>
      <w:tr w:rsidR="00C200D4" w:rsidRPr="00387AE8" w:rsidTr="008E60AB">
        <w:trPr>
          <w:trHeight w:val="428"/>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779B0" w:rsidRDefault="00FA7301" w:rsidP="00AC2726">
            <w:pPr>
              <w:spacing w:after="0" w:line="240" w:lineRule="auto"/>
              <w:rPr>
                <w:rFonts w:ascii="Century" w:hAnsi="Century"/>
                <w:sz w:val="24"/>
                <w:szCs w:val="24"/>
              </w:rPr>
            </w:pPr>
            <w:r>
              <w:rPr>
                <w:rFonts w:ascii="Century" w:hAnsi="Century"/>
                <w:bCs/>
                <w:sz w:val="24"/>
                <w:szCs w:val="24"/>
              </w:rPr>
              <w:t>Строительство (</w:t>
            </w:r>
            <w:r w:rsidRPr="00FA7301">
              <w:rPr>
                <w:rFonts w:ascii="Century" w:hAnsi="Century"/>
                <w:bCs/>
                <w:sz w:val="24"/>
                <w:szCs w:val="24"/>
              </w:rPr>
              <w:t>реконструкция</w:t>
            </w:r>
            <w:r>
              <w:rPr>
                <w:rFonts w:ascii="Century" w:hAnsi="Century"/>
                <w:bCs/>
                <w:sz w:val="24"/>
                <w:szCs w:val="24"/>
              </w:rPr>
              <w:t>)</w:t>
            </w:r>
            <w:r w:rsidRPr="00FA7301">
              <w:rPr>
                <w:rFonts w:ascii="Century" w:hAnsi="Century"/>
                <w:bCs/>
                <w:sz w:val="24"/>
                <w:szCs w:val="24"/>
              </w:rPr>
              <w:t xml:space="preserve"> объектов физической культуры и спорта</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FA7301" w:rsidRDefault="00FA7301" w:rsidP="009E07A8">
            <w:pPr>
              <w:spacing w:after="0"/>
              <w:jc w:val="right"/>
              <w:rPr>
                <w:rFonts w:ascii="Century" w:eastAsia="Times New Roman" w:hAnsi="Century" w:cs="Arial"/>
                <w:kern w:val="24"/>
                <w:sz w:val="24"/>
                <w:szCs w:val="24"/>
                <w:lang w:eastAsia="ru-RU"/>
              </w:rPr>
            </w:pPr>
            <w:r w:rsidRPr="00FA7301">
              <w:rPr>
                <w:rFonts w:ascii="Century" w:eastAsia="Times New Roman" w:hAnsi="Century" w:cs="Arial"/>
                <w:kern w:val="24"/>
                <w:sz w:val="24"/>
                <w:szCs w:val="24"/>
                <w:lang w:eastAsia="ru-RU"/>
              </w:rPr>
              <w:t>271 817 975,60</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FA7301" w:rsidRDefault="00FA7301" w:rsidP="009E07A8">
            <w:pPr>
              <w:spacing w:after="0"/>
              <w:jc w:val="right"/>
              <w:rPr>
                <w:rFonts w:ascii="Century" w:eastAsia="Times New Roman" w:hAnsi="Century" w:cs="Arial"/>
                <w:kern w:val="24"/>
                <w:sz w:val="24"/>
                <w:szCs w:val="24"/>
                <w:lang w:eastAsia="ru-RU"/>
              </w:rPr>
            </w:pPr>
            <w:r w:rsidRPr="00FA7301">
              <w:rPr>
                <w:rFonts w:ascii="Century" w:eastAsia="Times New Roman" w:hAnsi="Century" w:cs="Arial"/>
                <w:kern w:val="24"/>
                <w:sz w:val="24"/>
                <w:szCs w:val="24"/>
                <w:lang w:eastAsia="ru-RU"/>
              </w:rPr>
              <w:t>157 824 476,61</w:t>
            </w:r>
          </w:p>
        </w:tc>
      </w:tr>
      <w:tr w:rsidR="00C200D4" w:rsidRPr="00741EF6" w:rsidTr="00C53BAC">
        <w:trPr>
          <w:trHeight w:val="40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41EF6" w:rsidRDefault="00FA7301" w:rsidP="005B1682">
            <w:pPr>
              <w:spacing w:after="0" w:line="240" w:lineRule="auto"/>
              <w:rPr>
                <w:rFonts w:ascii="Century" w:hAnsi="Century"/>
                <w:bCs/>
                <w:sz w:val="24"/>
                <w:szCs w:val="24"/>
              </w:rPr>
            </w:pPr>
            <w:r w:rsidRPr="00FA7301">
              <w:rPr>
                <w:rFonts w:ascii="Century" w:hAnsi="Century"/>
                <w:b/>
                <w:bCs/>
                <w:sz w:val="24"/>
                <w:szCs w:val="24"/>
              </w:rPr>
              <w:t>Региональный проект "Предупреждение и ликвидация заразных и иных болезней животных "</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8F4D5D" w:rsidRDefault="00FA7301" w:rsidP="008E60AB">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319 357,75</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8F4D5D" w:rsidRDefault="00FA7301" w:rsidP="008E60AB">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319 357,75</w:t>
            </w:r>
          </w:p>
        </w:tc>
      </w:tr>
      <w:tr w:rsidR="00C200D4" w:rsidRPr="00741EF6" w:rsidTr="00C53BAC">
        <w:trPr>
          <w:trHeight w:val="40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41EF6" w:rsidRDefault="00FA7301" w:rsidP="005B1682">
            <w:pPr>
              <w:spacing w:after="0" w:line="240" w:lineRule="auto"/>
              <w:rPr>
                <w:rFonts w:ascii="Century" w:hAnsi="Century"/>
                <w:b/>
                <w:bCs/>
                <w:sz w:val="24"/>
                <w:szCs w:val="24"/>
              </w:rPr>
            </w:pPr>
            <w:r w:rsidRPr="00FA7301">
              <w:rPr>
                <w:rFonts w:ascii="Century" w:hAnsi="Century"/>
                <w:bCs/>
                <w:sz w:val="24"/>
                <w:szCs w:val="24"/>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8F4D5D" w:rsidRDefault="00FA7301" w:rsidP="008E60AB">
            <w:pPr>
              <w:spacing w:after="0"/>
              <w:jc w:val="right"/>
              <w:rPr>
                <w:rFonts w:ascii="Century" w:eastAsia="Times New Roman" w:hAnsi="Century" w:cs="Arial"/>
                <w:b/>
                <w:kern w:val="24"/>
                <w:sz w:val="24"/>
                <w:szCs w:val="24"/>
                <w:lang w:eastAsia="ru-RU"/>
              </w:rPr>
            </w:pPr>
            <w:r>
              <w:rPr>
                <w:rFonts w:ascii="Century" w:eastAsia="Times New Roman" w:hAnsi="Century" w:cs="Arial"/>
                <w:kern w:val="24"/>
                <w:sz w:val="24"/>
                <w:szCs w:val="24"/>
                <w:lang w:eastAsia="ru-RU"/>
              </w:rPr>
              <w:t>319 357,75</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8F4D5D" w:rsidRDefault="00FA7301" w:rsidP="008E60AB">
            <w:pPr>
              <w:spacing w:after="0"/>
              <w:jc w:val="right"/>
              <w:rPr>
                <w:rFonts w:ascii="Century" w:eastAsia="Times New Roman" w:hAnsi="Century" w:cs="Arial"/>
                <w:b/>
                <w:kern w:val="24"/>
                <w:sz w:val="24"/>
                <w:szCs w:val="24"/>
                <w:lang w:eastAsia="ru-RU"/>
              </w:rPr>
            </w:pPr>
            <w:r w:rsidRPr="00FA7301">
              <w:rPr>
                <w:rFonts w:ascii="Century" w:eastAsia="Times New Roman" w:hAnsi="Century" w:cs="Arial"/>
                <w:kern w:val="24"/>
                <w:sz w:val="24"/>
                <w:szCs w:val="24"/>
                <w:lang w:eastAsia="ru-RU"/>
              </w:rPr>
              <w:t>319 357,75</w:t>
            </w:r>
          </w:p>
        </w:tc>
      </w:tr>
      <w:tr w:rsidR="00C200D4" w:rsidRPr="00741EF6" w:rsidTr="00C53BAC">
        <w:trPr>
          <w:trHeight w:val="402"/>
        </w:trPr>
        <w:tc>
          <w:tcPr>
            <w:tcW w:w="6571" w:type="dxa"/>
            <w:tcBorders>
              <w:top w:val="single" w:sz="8" w:space="0" w:color="FFFFFF"/>
              <w:left w:val="single" w:sz="8" w:space="0" w:color="FFFFFF"/>
              <w:bottom w:val="single" w:sz="8" w:space="0" w:color="FFFFFF"/>
              <w:right w:val="single" w:sz="8" w:space="0" w:color="FFFFFF"/>
            </w:tcBorders>
            <w:shd w:val="clear" w:color="auto" w:fill="9FFFFF"/>
            <w:tcMar>
              <w:top w:w="15" w:type="dxa"/>
              <w:left w:w="63" w:type="dxa"/>
              <w:bottom w:w="0" w:type="dxa"/>
              <w:right w:w="63" w:type="dxa"/>
            </w:tcMar>
            <w:vAlign w:val="center"/>
          </w:tcPr>
          <w:p w:rsidR="00C200D4" w:rsidRPr="00741EF6" w:rsidRDefault="00C200D4" w:rsidP="005B1682">
            <w:pPr>
              <w:spacing w:after="0" w:line="240" w:lineRule="auto"/>
              <w:rPr>
                <w:rFonts w:ascii="Century" w:hAnsi="Century"/>
                <w:bCs/>
                <w:sz w:val="24"/>
                <w:szCs w:val="24"/>
              </w:rPr>
            </w:pPr>
            <w:r w:rsidRPr="00105C6F">
              <w:rPr>
                <w:rFonts w:ascii="Century" w:hAnsi="Century"/>
                <w:b/>
                <w:sz w:val="24"/>
              </w:rPr>
              <w:t>Всего</w:t>
            </w:r>
            <w:r w:rsidRPr="00105C6F">
              <w:rPr>
                <w:rFonts w:ascii="Times New Roman" w:hAnsi="Times New Roman" w:cs="Times New Roman"/>
                <w:b/>
                <w:sz w:val="24"/>
              </w:rPr>
              <w:t>:</w:t>
            </w:r>
          </w:p>
        </w:tc>
        <w:tc>
          <w:tcPr>
            <w:tcW w:w="1856"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431A68" w:rsidRDefault="00300854" w:rsidP="00675B2B">
            <w:pPr>
              <w:spacing w:after="0"/>
              <w:jc w:val="right"/>
              <w:rPr>
                <w:rFonts w:ascii="Century" w:eastAsia="Times New Roman" w:hAnsi="Century" w:cs="Arial"/>
                <w:kern w:val="24"/>
                <w:sz w:val="24"/>
                <w:szCs w:val="24"/>
                <w:lang w:eastAsia="ru-RU"/>
              </w:rPr>
            </w:pPr>
            <w:r>
              <w:rPr>
                <w:rFonts w:ascii="Century" w:hAnsi="Century"/>
                <w:b/>
                <w:bCs/>
                <w:sz w:val="24"/>
                <w:szCs w:val="24"/>
              </w:rPr>
              <w:t>469 876 403,03</w:t>
            </w:r>
          </w:p>
        </w:tc>
        <w:tc>
          <w:tcPr>
            <w:tcW w:w="1842" w:type="dxa"/>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200D4" w:rsidRPr="00431A68" w:rsidRDefault="00300854" w:rsidP="00675B2B">
            <w:pPr>
              <w:spacing w:after="0"/>
              <w:jc w:val="right"/>
              <w:rPr>
                <w:rFonts w:ascii="Century" w:eastAsia="Times New Roman" w:hAnsi="Century" w:cs="Arial"/>
                <w:kern w:val="24"/>
                <w:sz w:val="24"/>
                <w:szCs w:val="24"/>
                <w:lang w:eastAsia="ru-RU"/>
              </w:rPr>
            </w:pPr>
            <w:r>
              <w:rPr>
                <w:rFonts w:ascii="Century" w:eastAsia="Times New Roman" w:hAnsi="Century" w:cs="Arial"/>
                <w:b/>
                <w:kern w:val="24"/>
                <w:sz w:val="24"/>
                <w:szCs w:val="24"/>
                <w:lang w:eastAsia="ru-RU"/>
              </w:rPr>
              <w:t>333 706 332,34</w:t>
            </w:r>
          </w:p>
        </w:tc>
      </w:tr>
    </w:tbl>
    <w:p w:rsidR="00357EAD" w:rsidRPr="007779B0" w:rsidRDefault="00357EAD" w:rsidP="009962E2">
      <w:pPr>
        <w:spacing w:after="0" w:line="216" w:lineRule="auto"/>
        <w:jc w:val="center"/>
        <w:rPr>
          <w:rFonts w:ascii="Century" w:hAnsi="Century" w:cs="Times New Roman"/>
          <w:b/>
          <w:i/>
          <w:iCs/>
          <w:color w:val="0000FF"/>
          <w:sz w:val="24"/>
          <w:szCs w:val="24"/>
        </w:rPr>
      </w:pPr>
    </w:p>
    <w:p w:rsidR="00CD13DC" w:rsidRDefault="00CD13DC" w:rsidP="009962E2">
      <w:pPr>
        <w:spacing w:after="0" w:line="216" w:lineRule="auto"/>
        <w:jc w:val="center"/>
        <w:rPr>
          <w:rFonts w:ascii="Century" w:hAnsi="Century" w:cs="Times New Roman"/>
          <w:b/>
          <w:i/>
          <w:iCs/>
          <w:color w:val="0000FF"/>
          <w:sz w:val="44"/>
          <w:szCs w:val="28"/>
        </w:rPr>
      </w:pPr>
    </w:p>
    <w:p w:rsidR="00300854" w:rsidRDefault="00300854" w:rsidP="009962E2">
      <w:pPr>
        <w:spacing w:after="0" w:line="216" w:lineRule="auto"/>
        <w:jc w:val="center"/>
        <w:rPr>
          <w:rFonts w:ascii="Century" w:hAnsi="Century" w:cs="Times New Roman"/>
          <w:b/>
          <w:i/>
          <w:iCs/>
          <w:color w:val="0000FF"/>
          <w:sz w:val="44"/>
          <w:szCs w:val="28"/>
        </w:rPr>
      </w:pPr>
    </w:p>
    <w:p w:rsidR="00412A09" w:rsidRDefault="00E02E15" w:rsidP="009962E2">
      <w:pPr>
        <w:spacing w:after="0" w:line="216" w:lineRule="auto"/>
        <w:jc w:val="center"/>
        <w:rPr>
          <w:rFonts w:ascii="Century" w:hAnsi="Century" w:cs="Times New Roman"/>
          <w:b/>
          <w:i/>
          <w:iCs/>
          <w:color w:val="0000FF"/>
          <w:sz w:val="40"/>
          <w:szCs w:val="28"/>
        </w:rPr>
      </w:pPr>
      <w:r w:rsidRPr="00357EAD">
        <w:rPr>
          <w:rFonts w:ascii="Century" w:hAnsi="Century" w:cs="Times New Roman"/>
          <w:b/>
          <w:i/>
          <w:iCs/>
          <w:color w:val="0000FF"/>
          <w:sz w:val="44"/>
          <w:szCs w:val="28"/>
        </w:rPr>
        <w:lastRenderedPageBreak/>
        <w:t>Муниципальная программа «</w:t>
      </w:r>
      <w:r w:rsidRPr="00357EAD">
        <w:rPr>
          <w:rFonts w:ascii="Century" w:hAnsi="Century" w:cs="Times New Roman"/>
          <w:b/>
          <w:bCs/>
          <w:i/>
          <w:iCs/>
          <w:color w:val="0000FF"/>
          <w:sz w:val="44"/>
        </w:rPr>
        <w:t>Развитие образования Севского муниципального района</w:t>
      </w:r>
      <w:r w:rsidRPr="00357EAD">
        <w:rPr>
          <w:rFonts w:ascii="Century" w:hAnsi="Century" w:cs="Times New Roman"/>
          <w:b/>
          <w:i/>
          <w:iCs/>
          <w:color w:val="0000FF"/>
          <w:sz w:val="44"/>
          <w:szCs w:val="28"/>
        </w:rPr>
        <w:t>» (20</w:t>
      </w:r>
      <w:r w:rsidR="00106A47">
        <w:rPr>
          <w:rFonts w:ascii="Century" w:hAnsi="Century" w:cs="Times New Roman"/>
          <w:b/>
          <w:i/>
          <w:iCs/>
          <w:color w:val="0000FF"/>
          <w:sz w:val="44"/>
          <w:szCs w:val="28"/>
        </w:rPr>
        <w:t>2</w:t>
      </w:r>
      <w:r w:rsidR="002E62A2">
        <w:rPr>
          <w:rFonts w:ascii="Century" w:hAnsi="Century" w:cs="Times New Roman"/>
          <w:b/>
          <w:i/>
          <w:iCs/>
          <w:color w:val="0000FF"/>
          <w:sz w:val="44"/>
          <w:szCs w:val="28"/>
        </w:rPr>
        <w:t>5</w:t>
      </w:r>
      <w:r w:rsidRPr="00357EAD">
        <w:rPr>
          <w:rFonts w:ascii="Century" w:hAnsi="Century" w:cs="Times New Roman"/>
          <w:b/>
          <w:i/>
          <w:iCs/>
          <w:color w:val="0000FF"/>
          <w:sz w:val="44"/>
          <w:szCs w:val="28"/>
        </w:rPr>
        <w:t xml:space="preserve"> – 202</w:t>
      </w:r>
      <w:r w:rsidR="002E62A2">
        <w:rPr>
          <w:rFonts w:ascii="Century" w:hAnsi="Century" w:cs="Times New Roman"/>
          <w:b/>
          <w:i/>
          <w:iCs/>
          <w:color w:val="0000FF"/>
          <w:sz w:val="44"/>
          <w:szCs w:val="28"/>
        </w:rPr>
        <w:t>7</w:t>
      </w:r>
      <w:r w:rsidRPr="00357EAD">
        <w:rPr>
          <w:rFonts w:ascii="Century" w:hAnsi="Century" w:cs="Times New Roman"/>
          <w:b/>
          <w:i/>
          <w:iCs/>
          <w:color w:val="0000FF"/>
          <w:sz w:val="44"/>
          <w:szCs w:val="28"/>
        </w:rPr>
        <w:t xml:space="preserve"> годы)</w:t>
      </w:r>
    </w:p>
    <w:p w:rsidR="003B2860" w:rsidRPr="003B2860" w:rsidRDefault="003B2860" w:rsidP="009962E2">
      <w:pPr>
        <w:spacing w:after="0" w:line="216" w:lineRule="auto"/>
        <w:jc w:val="center"/>
        <w:rPr>
          <w:rFonts w:ascii="Century" w:hAnsi="Century"/>
          <w:color w:val="0000FF"/>
          <w:sz w:val="16"/>
          <w:szCs w:val="1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119"/>
        <w:gridCol w:w="3508"/>
      </w:tblGrid>
      <w:tr w:rsidR="003B2860" w:rsidTr="00E276DE">
        <w:tc>
          <w:tcPr>
            <w:tcW w:w="3510" w:type="dxa"/>
          </w:tcPr>
          <w:p w:rsidR="003B2860" w:rsidRDefault="003B2860" w:rsidP="003B2860">
            <w:pPr>
              <w:rPr>
                <w:rFonts w:ascii="Century" w:hAnsi="Century"/>
                <w:b/>
                <w:bCs/>
                <w:i/>
                <w:iCs/>
                <w:sz w:val="28"/>
              </w:rPr>
            </w:pPr>
            <w:r>
              <w:rPr>
                <w:noProof/>
                <w:lang w:eastAsia="ru-RU"/>
              </w:rPr>
              <w:drawing>
                <wp:inline distT="0" distB="0" distL="0" distR="0">
                  <wp:extent cx="2150533" cy="1744133"/>
                  <wp:effectExtent l="0" t="0" r="2540" b="8890"/>
                  <wp:docPr id="88" name="Рисунок 88" descr="\\Win-3398ug52iu3\d\Балабанова\фото\sh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3398ug52iu3\d\Балабанова\фото\shkola.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66322" cy="1756938"/>
                          </a:xfrm>
                          <a:prstGeom prst="rect">
                            <a:avLst/>
                          </a:prstGeom>
                          <a:noFill/>
                          <a:ln>
                            <a:noFill/>
                          </a:ln>
                        </pic:spPr>
                      </pic:pic>
                    </a:graphicData>
                  </a:graphic>
                </wp:inline>
              </w:drawing>
            </w:r>
          </w:p>
        </w:tc>
        <w:tc>
          <w:tcPr>
            <w:tcW w:w="3119" w:type="dxa"/>
          </w:tcPr>
          <w:p w:rsidR="003B2860" w:rsidRDefault="00E276DE" w:rsidP="003B2860">
            <w:pPr>
              <w:rPr>
                <w:rFonts w:ascii="Century" w:hAnsi="Century"/>
                <w:b/>
                <w:bCs/>
                <w:i/>
                <w:iCs/>
                <w:sz w:val="28"/>
              </w:rPr>
            </w:pPr>
            <w:r>
              <w:rPr>
                <w:noProof/>
                <w:lang w:eastAsia="ru-RU"/>
              </w:rPr>
              <w:drawing>
                <wp:inline distT="0" distB="0" distL="0" distR="0">
                  <wp:extent cx="1854200" cy="1744117"/>
                  <wp:effectExtent l="0" t="0" r="0" b="8890"/>
                  <wp:docPr id="91" name="Рисунок 91" descr="\\Win-3398ug52iu3\d\Балабанова\фото\20190902_103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in-3398ug52iu3\d\Балабанова\фото\20190902_10303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54387" cy="1744293"/>
                          </a:xfrm>
                          <a:prstGeom prst="rect">
                            <a:avLst/>
                          </a:prstGeom>
                          <a:noFill/>
                          <a:ln>
                            <a:noFill/>
                          </a:ln>
                        </pic:spPr>
                      </pic:pic>
                    </a:graphicData>
                  </a:graphic>
                </wp:inline>
              </w:drawing>
            </w:r>
          </w:p>
        </w:tc>
        <w:tc>
          <w:tcPr>
            <w:tcW w:w="3508" w:type="dxa"/>
          </w:tcPr>
          <w:p w:rsidR="003B2860" w:rsidRDefault="00007CAE" w:rsidP="003B2860">
            <w:pPr>
              <w:rPr>
                <w:rFonts w:ascii="Century" w:hAnsi="Century"/>
                <w:b/>
                <w:bCs/>
                <w:i/>
                <w:iCs/>
                <w:sz w:val="28"/>
              </w:rPr>
            </w:pPr>
            <w:r>
              <w:rPr>
                <w:rFonts w:ascii="Times New Roman" w:eastAsia="Times New Roman" w:hAnsi="Times New Roman" w:cs="Times New Roman"/>
                <w:noProof/>
                <w:sz w:val="24"/>
                <w:szCs w:val="24"/>
                <w:lang w:eastAsia="ru-RU"/>
              </w:rPr>
              <w:drawing>
                <wp:inline distT="0" distB="0" distL="0" distR="0">
                  <wp:extent cx="2614613" cy="1743075"/>
                  <wp:effectExtent l="0" t="0" r="0" b="0"/>
                  <wp:docPr id="170" name="Рисунок 170" descr="C:\Users\FinUpr_2\Documents\018-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C:\Users\FinUpr_2\Documents\018-2.jfi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25509" cy="1750339"/>
                          </a:xfrm>
                          <a:prstGeom prst="rect">
                            <a:avLst/>
                          </a:prstGeom>
                          <a:noFill/>
                          <a:ln>
                            <a:noFill/>
                          </a:ln>
                        </pic:spPr>
                      </pic:pic>
                    </a:graphicData>
                  </a:graphic>
                </wp:inline>
              </w:drawing>
            </w:r>
          </w:p>
        </w:tc>
      </w:tr>
    </w:tbl>
    <w:p w:rsidR="003B2860" w:rsidRPr="003B2860" w:rsidRDefault="003B2860" w:rsidP="003B2860">
      <w:pPr>
        <w:spacing w:after="0" w:line="240" w:lineRule="auto"/>
        <w:rPr>
          <w:rFonts w:ascii="Century" w:hAnsi="Century"/>
          <w:b/>
          <w:bCs/>
          <w:i/>
          <w:iCs/>
          <w:sz w:val="16"/>
          <w:szCs w:val="16"/>
        </w:rPr>
      </w:pPr>
    </w:p>
    <w:p w:rsidR="008E60AB" w:rsidRDefault="008E60AB" w:rsidP="009962E2">
      <w:pPr>
        <w:spacing w:after="0" w:line="240" w:lineRule="auto"/>
        <w:ind w:left="720"/>
        <w:rPr>
          <w:rFonts w:ascii="Century" w:hAnsi="Century"/>
          <w:b/>
          <w:bCs/>
          <w:i/>
          <w:iCs/>
          <w:sz w:val="28"/>
        </w:rPr>
      </w:pPr>
    </w:p>
    <w:p w:rsidR="008E60AB" w:rsidRDefault="008E60AB" w:rsidP="009962E2">
      <w:pPr>
        <w:spacing w:after="0" w:line="240" w:lineRule="auto"/>
        <w:ind w:left="720"/>
        <w:rPr>
          <w:rFonts w:ascii="Century" w:hAnsi="Century"/>
          <w:b/>
          <w:bCs/>
          <w:i/>
          <w:iCs/>
          <w:sz w:val="28"/>
        </w:rPr>
      </w:pPr>
    </w:p>
    <w:p w:rsidR="008273E8" w:rsidRPr="007779B0" w:rsidRDefault="00E33EEC" w:rsidP="009962E2">
      <w:pPr>
        <w:spacing w:after="0" w:line="240" w:lineRule="auto"/>
        <w:ind w:left="720"/>
        <w:rPr>
          <w:rFonts w:ascii="Century" w:hAnsi="Century"/>
          <w:sz w:val="28"/>
        </w:rPr>
      </w:pPr>
      <w:r w:rsidRPr="007779B0">
        <w:rPr>
          <w:rFonts w:ascii="Century" w:hAnsi="Century"/>
          <w:b/>
          <w:bCs/>
          <w:i/>
          <w:iCs/>
          <w:sz w:val="28"/>
        </w:rPr>
        <w:t>Цели муниципальной программы</w:t>
      </w:r>
      <w:r w:rsidRPr="007779B0">
        <w:rPr>
          <w:rFonts w:ascii="Times New Roman" w:hAnsi="Times New Roman" w:cs="Times New Roman"/>
          <w:b/>
          <w:bCs/>
          <w:i/>
          <w:iCs/>
          <w:sz w:val="28"/>
        </w:rPr>
        <w:t>:</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 xml:space="preserve">обеспечение  высокого качества образования в </w:t>
      </w:r>
      <w:r w:rsidR="00387AE8" w:rsidRPr="007779B0">
        <w:rPr>
          <w:rFonts w:ascii="Century" w:hAnsi="Century"/>
          <w:bCs/>
          <w:i/>
          <w:iCs/>
          <w:sz w:val="28"/>
        </w:rPr>
        <w:t>соответствие</w:t>
      </w:r>
      <w:r w:rsidRPr="007779B0">
        <w:rPr>
          <w:rFonts w:ascii="Century" w:hAnsi="Century"/>
          <w:bCs/>
          <w:i/>
          <w:iCs/>
          <w:sz w:val="28"/>
        </w:rPr>
        <w:t xml:space="preserve"> с меняющимися запросами населения и перспективными задачами развития российского общества и экономики,</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повышение эффективности реализации молодежной политики  в интересах инновационного социально ориентированного развития района</w:t>
      </w:r>
      <w:r w:rsidR="00E02E15" w:rsidRPr="007779B0">
        <w:rPr>
          <w:rFonts w:ascii="Century" w:hAnsi="Century"/>
          <w:bCs/>
          <w:i/>
          <w:iCs/>
          <w:sz w:val="28"/>
        </w:rPr>
        <w:t>.</w:t>
      </w:r>
    </w:p>
    <w:p w:rsidR="008273E8" w:rsidRPr="007779B0" w:rsidRDefault="00387AE8" w:rsidP="00387AE8">
      <w:pPr>
        <w:spacing w:after="0" w:line="240" w:lineRule="auto"/>
        <w:ind w:left="720"/>
        <w:rPr>
          <w:rFonts w:ascii="Times New Roman" w:hAnsi="Times New Roman" w:cs="Times New Roman"/>
          <w:sz w:val="28"/>
        </w:rPr>
      </w:pPr>
      <w:r w:rsidRPr="007779B0">
        <w:rPr>
          <w:rFonts w:ascii="Century" w:hAnsi="Century"/>
          <w:b/>
          <w:bCs/>
          <w:i/>
          <w:iCs/>
          <w:sz w:val="28"/>
        </w:rPr>
        <w:t>Задачи муниципальной программы</w:t>
      </w:r>
      <w:r w:rsidRPr="007779B0">
        <w:rPr>
          <w:rFonts w:ascii="Times New Roman" w:hAnsi="Times New Roman" w:cs="Times New Roman"/>
          <w:b/>
          <w:bCs/>
          <w:i/>
          <w:iCs/>
          <w:sz w:val="28"/>
        </w:rPr>
        <w:t>:</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реализация муниципальной политики в сфере образования на территории Севского муниципального района,</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повышение доступности и качества предоставления дошкольного образования, общего образования, дополнительного образования детей,</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развитие кадрового потенциала сферы образования и реализация мер муниципальной поддержки работников образования,</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создание условий успешной социализации и эффективной самореализации обучающихся,</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повышение безопасности дорожного движения,</w:t>
      </w:r>
    </w:p>
    <w:p w:rsidR="008273E8" w:rsidRPr="007779B0" w:rsidRDefault="00E33EEC" w:rsidP="00E02E15">
      <w:pPr>
        <w:numPr>
          <w:ilvl w:val="0"/>
          <w:numId w:val="3"/>
        </w:numPr>
        <w:spacing w:after="0" w:line="240" w:lineRule="auto"/>
        <w:jc w:val="both"/>
        <w:rPr>
          <w:rFonts w:ascii="Century" w:hAnsi="Century"/>
          <w:sz w:val="28"/>
        </w:rPr>
      </w:pPr>
      <w:r w:rsidRPr="007779B0">
        <w:rPr>
          <w:rFonts w:ascii="Century" w:hAnsi="Century"/>
          <w:bCs/>
          <w:i/>
          <w:iCs/>
          <w:sz w:val="28"/>
        </w:rPr>
        <w:t>проведение оздоровительной кампании детей и обучающихся</w:t>
      </w:r>
      <w:r w:rsidR="00E02E15" w:rsidRPr="007779B0">
        <w:rPr>
          <w:rFonts w:ascii="Century" w:hAnsi="Century"/>
          <w:bCs/>
          <w:i/>
          <w:iCs/>
          <w:sz w:val="28"/>
        </w:rPr>
        <w:t>.</w:t>
      </w:r>
    </w:p>
    <w:p w:rsidR="00B139BF" w:rsidRPr="007779B0" w:rsidRDefault="00B139BF" w:rsidP="00F72DDF">
      <w:pPr>
        <w:spacing w:after="0"/>
      </w:pPr>
    </w:p>
    <w:tbl>
      <w:tblPr>
        <w:tblpPr w:leftFromText="180" w:rightFromText="180" w:vertAnchor="text" w:horzAnchor="margin" w:tblpY="61"/>
        <w:tblW w:w="10269" w:type="dxa"/>
        <w:tblLayout w:type="fixed"/>
        <w:tblCellMar>
          <w:left w:w="0" w:type="dxa"/>
          <w:right w:w="0" w:type="dxa"/>
        </w:tblCellMar>
        <w:tblLook w:val="04A0" w:firstRow="1" w:lastRow="0" w:firstColumn="1" w:lastColumn="0" w:noHBand="0" w:noVBand="1"/>
      </w:tblPr>
      <w:tblGrid>
        <w:gridCol w:w="6531"/>
        <w:gridCol w:w="40"/>
        <w:gridCol w:w="1829"/>
        <w:gridCol w:w="27"/>
        <w:gridCol w:w="1842"/>
      </w:tblGrid>
      <w:tr w:rsidR="0017627A" w:rsidRPr="00D7189C" w:rsidTr="00C53BAC">
        <w:trPr>
          <w:trHeight w:val="340"/>
        </w:trPr>
        <w:tc>
          <w:tcPr>
            <w:tcW w:w="10269" w:type="dxa"/>
            <w:gridSpan w:val="5"/>
            <w:tcBorders>
              <w:top w:val="nil"/>
              <w:left w:val="nil"/>
              <w:bottom w:val="nil"/>
              <w:right w:val="nil"/>
            </w:tcBorders>
            <w:shd w:val="clear" w:color="auto" w:fill="5BD078"/>
            <w:tcMar>
              <w:top w:w="15" w:type="dxa"/>
              <w:left w:w="63" w:type="dxa"/>
              <w:bottom w:w="0" w:type="dxa"/>
              <w:right w:w="63" w:type="dxa"/>
            </w:tcMar>
            <w:hideMark/>
          </w:tcPr>
          <w:p w:rsidR="00387AE8" w:rsidRPr="007779B0" w:rsidRDefault="0017627A" w:rsidP="0017627A">
            <w:pPr>
              <w:spacing w:after="0" w:line="340" w:lineRule="atLeast"/>
              <w:jc w:val="right"/>
              <w:rPr>
                <w:rFonts w:ascii="Arial" w:eastAsia="Times New Roman" w:hAnsi="Arial" w:cs="Arial"/>
                <w:sz w:val="24"/>
                <w:szCs w:val="24"/>
                <w:lang w:eastAsia="ru-RU"/>
              </w:rPr>
            </w:pPr>
            <w:r w:rsidRPr="007779B0">
              <w:rPr>
                <w:rFonts w:ascii="Century" w:eastAsia="Times New Roman" w:hAnsi="Century" w:cs="Arial"/>
                <w:bCs/>
                <w:kern w:val="24"/>
                <w:sz w:val="24"/>
                <w:szCs w:val="24"/>
                <w:lang w:eastAsia="ru-RU"/>
              </w:rPr>
              <w:t>рублей</w:t>
            </w:r>
          </w:p>
        </w:tc>
      </w:tr>
      <w:tr w:rsidR="0017627A" w:rsidRPr="00387AE8" w:rsidTr="00C53BAC">
        <w:trPr>
          <w:trHeight w:val="390"/>
        </w:trPr>
        <w:tc>
          <w:tcPr>
            <w:tcW w:w="6531" w:type="dxa"/>
            <w:tcBorders>
              <w:top w:val="nil"/>
              <w:left w:val="single" w:sz="8" w:space="0" w:color="FFFFFF"/>
              <w:bottom w:val="single" w:sz="8" w:space="0" w:color="FFFFFF"/>
              <w:right w:val="single" w:sz="8" w:space="0" w:color="FFFFFF"/>
            </w:tcBorders>
            <w:shd w:val="clear" w:color="auto" w:fill="5BD078"/>
            <w:tcMar>
              <w:top w:w="15" w:type="dxa"/>
              <w:left w:w="63" w:type="dxa"/>
              <w:bottom w:w="0" w:type="dxa"/>
              <w:right w:w="63" w:type="dxa"/>
            </w:tcMar>
            <w:vAlign w:val="center"/>
            <w:hideMark/>
          </w:tcPr>
          <w:p w:rsidR="00387AE8" w:rsidRPr="007779B0" w:rsidRDefault="007779B0" w:rsidP="0017627A">
            <w:pPr>
              <w:spacing w:after="0"/>
              <w:jc w:val="center"/>
              <w:rPr>
                <w:rFonts w:ascii="Arial" w:eastAsia="Times New Roman" w:hAnsi="Arial" w:cs="Arial"/>
                <w:sz w:val="24"/>
                <w:szCs w:val="24"/>
                <w:lang w:eastAsia="ru-RU"/>
              </w:rPr>
            </w:pPr>
            <w:r>
              <w:rPr>
                <w:rFonts w:ascii="Century" w:eastAsia="Times New Roman" w:hAnsi="Century" w:cs="Arial"/>
                <w:bCs/>
                <w:kern w:val="24"/>
                <w:sz w:val="24"/>
                <w:szCs w:val="24"/>
                <w:lang w:eastAsia="ru-RU"/>
              </w:rPr>
              <w:t>О</w:t>
            </w:r>
            <w:r w:rsidR="0017627A" w:rsidRPr="007779B0">
              <w:rPr>
                <w:rFonts w:ascii="Century" w:eastAsia="Times New Roman" w:hAnsi="Century" w:cs="Arial"/>
                <w:bCs/>
                <w:kern w:val="24"/>
                <w:sz w:val="24"/>
                <w:szCs w:val="24"/>
                <w:lang w:eastAsia="ru-RU"/>
              </w:rPr>
              <w:t>сновное мероприятие, направление расходов</w:t>
            </w:r>
          </w:p>
        </w:tc>
        <w:tc>
          <w:tcPr>
            <w:tcW w:w="1869" w:type="dxa"/>
            <w:gridSpan w:val="2"/>
            <w:tcBorders>
              <w:top w:val="nil"/>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hideMark/>
          </w:tcPr>
          <w:p w:rsidR="00387AE8" w:rsidRPr="007779B0" w:rsidRDefault="007779B0" w:rsidP="0017627A">
            <w:pPr>
              <w:spacing w:after="0" w:line="240" w:lineRule="auto"/>
              <w:jc w:val="center"/>
              <w:rPr>
                <w:rFonts w:ascii="Arial" w:eastAsia="Times New Roman" w:hAnsi="Arial" w:cs="Arial"/>
                <w:sz w:val="24"/>
                <w:szCs w:val="24"/>
                <w:lang w:eastAsia="ru-RU"/>
              </w:rPr>
            </w:pPr>
            <w:r w:rsidRPr="007779B0">
              <w:rPr>
                <w:rFonts w:ascii="Century" w:eastAsia="Times New Roman" w:hAnsi="Century" w:cs="Arial"/>
                <w:kern w:val="24"/>
                <w:sz w:val="24"/>
                <w:szCs w:val="24"/>
                <w:lang w:eastAsia="ru-RU"/>
              </w:rPr>
              <w:t>План</w:t>
            </w:r>
          </w:p>
        </w:tc>
        <w:tc>
          <w:tcPr>
            <w:tcW w:w="1869" w:type="dxa"/>
            <w:gridSpan w:val="2"/>
            <w:tcBorders>
              <w:top w:val="nil"/>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hideMark/>
          </w:tcPr>
          <w:p w:rsidR="00387AE8" w:rsidRPr="007779B0" w:rsidRDefault="0017627A" w:rsidP="0017627A">
            <w:pPr>
              <w:spacing w:after="0" w:line="240" w:lineRule="auto"/>
              <w:jc w:val="center"/>
              <w:rPr>
                <w:rFonts w:ascii="Arial" w:eastAsia="Times New Roman" w:hAnsi="Arial" w:cs="Arial"/>
                <w:sz w:val="24"/>
                <w:szCs w:val="24"/>
                <w:lang w:eastAsia="ru-RU"/>
              </w:rPr>
            </w:pPr>
            <w:r w:rsidRPr="007779B0">
              <w:rPr>
                <w:rFonts w:ascii="Century" w:eastAsia="Times New Roman" w:hAnsi="Century" w:cs="Arial"/>
                <w:kern w:val="24"/>
                <w:sz w:val="24"/>
                <w:szCs w:val="24"/>
                <w:lang w:eastAsia="ru-RU"/>
              </w:rPr>
              <w:t xml:space="preserve">Исполнено </w:t>
            </w:r>
          </w:p>
        </w:tc>
      </w:tr>
      <w:tr w:rsidR="0017627A" w:rsidRPr="00387AE8" w:rsidTr="00C53BAC">
        <w:trPr>
          <w:trHeight w:val="39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hideMark/>
          </w:tcPr>
          <w:p w:rsidR="00387AE8" w:rsidRPr="007779B0" w:rsidRDefault="0017627A" w:rsidP="0017627A">
            <w:pPr>
              <w:spacing w:after="0" w:line="240" w:lineRule="auto"/>
              <w:rPr>
                <w:rFonts w:ascii="Arial" w:eastAsia="Times New Roman" w:hAnsi="Arial" w:cs="Arial"/>
                <w:sz w:val="36"/>
                <w:szCs w:val="36"/>
                <w:lang w:eastAsia="ru-RU"/>
              </w:rPr>
            </w:pPr>
            <w:r w:rsidRPr="007779B0">
              <w:rPr>
                <w:rFonts w:ascii="Century" w:eastAsia="Times New Roman" w:hAnsi="Century" w:cs="Arial"/>
                <w:b/>
                <w:bCs/>
                <w:kern w:val="24"/>
                <w:sz w:val="24"/>
                <w:szCs w:val="24"/>
                <w:lang w:eastAsia="ru-RU"/>
              </w:rPr>
              <w:t>Реализация муниципальной политики в сфере образования на территории Севского муниципального района</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267738" w:rsidRDefault="00446E84" w:rsidP="00A064E5">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38 676 829,72</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154D43" w:rsidRDefault="00446E84" w:rsidP="00A064E5">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38 553 324,92</w:t>
            </w:r>
          </w:p>
        </w:tc>
      </w:tr>
      <w:tr w:rsidR="00C53BAC" w:rsidRPr="00387AE8" w:rsidTr="00300D75">
        <w:trPr>
          <w:trHeight w:val="1025"/>
        </w:trPr>
        <w:tc>
          <w:tcPr>
            <w:tcW w:w="6571" w:type="dxa"/>
            <w:gridSpan w:val="2"/>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vAlign w:val="center"/>
          </w:tcPr>
          <w:p w:rsidR="00C53BAC" w:rsidRPr="00867E30" w:rsidRDefault="00C53BAC" w:rsidP="00C53BAC">
            <w:pPr>
              <w:spacing w:after="0" w:line="240" w:lineRule="auto"/>
              <w:rPr>
                <w:rFonts w:ascii="Century" w:hAnsi="Century"/>
                <w:sz w:val="24"/>
                <w:szCs w:val="24"/>
              </w:rPr>
            </w:pPr>
            <w:r w:rsidRPr="00867E30">
              <w:rPr>
                <w:rFonts w:ascii="Century" w:hAnsi="Century"/>
                <w:sz w:val="24"/>
                <w:szCs w:val="24"/>
              </w:rPr>
              <w:t>Поощрение муниципальных управленческих команд приграничных муниципальных образований Брянской области</w:t>
            </w:r>
          </w:p>
        </w:tc>
        <w:tc>
          <w:tcPr>
            <w:tcW w:w="1856"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C53BAC" w:rsidRDefault="00446E84" w:rsidP="00A064E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243 470,24</w:t>
            </w:r>
          </w:p>
        </w:tc>
        <w:tc>
          <w:tcPr>
            <w:tcW w:w="1842" w:type="dxa"/>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C53BAC" w:rsidRDefault="00446E84" w:rsidP="00A064E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243 470,24</w:t>
            </w:r>
          </w:p>
        </w:tc>
      </w:tr>
      <w:tr w:rsidR="0017627A" w:rsidRPr="00387AE8" w:rsidTr="00C53BAC">
        <w:trPr>
          <w:trHeight w:val="39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hideMark/>
          </w:tcPr>
          <w:p w:rsidR="00387AE8" w:rsidRPr="009E1E6A" w:rsidRDefault="0017627A" w:rsidP="0017627A">
            <w:pPr>
              <w:spacing w:after="0" w:line="240" w:lineRule="auto"/>
              <w:rPr>
                <w:rFonts w:ascii="Arial" w:eastAsia="Times New Roman" w:hAnsi="Arial" w:cs="Arial"/>
                <w:sz w:val="36"/>
                <w:szCs w:val="36"/>
                <w:lang w:eastAsia="ru-RU"/>
              </w:rPr>
            </w:pPr>
            <w:r w:rsidRPr="009E1E6A">
              <w:rPr>
                <w:rFonts w:ascii="Century" w:eastAsia="Times New Roman" w:hAnsi="Century" w:cs="Arial"/>
                <w:kern w:val="24"/>
                <w:sz w:val="24"/>
                <w:szCs w:val="24"/>
                <w:lang w:eastAsia="ru-RU"/>
              </w:rPr>
              <w:lastRenderedPageBreak/>
              <w:t>Руководство и управление в сфере установленных функций органов местного самоуправления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hideMark/>
          </w:tcPr>
          <w:p w:rsidR="00387AE8" w:rsidRPr="009E1E6A" w:rsidRDefault="00446E84" w:rsidP="00A064E5">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1 910 463,25</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hideMark/>
          </w:tcPr>
          <w:p w:rsidR="00387AE8" w:rsidRPr="007779B0" w:rsidRDefault="00446E84" w:rsidP="00A064E5">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 xml:space="preserve">1 902 129,00 </w:t>
            </w:r>
          </w:p>
        </w:tc>
      </w:tr>
      <w:tr w:rsidR="0017627A" w:rsidRPr="00387AE8" w:rsidTr="00C53BAC">
        <w:trPr>
          <w:trHeight w:val="39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hideMark/>
          </w:tcPr>
          <w:p w:rsidR="00387AE8" w:rsidRPr="007779B0" w:rsidRDefault="0017627A" w:rsidP="0017627A">
            <w:pPr>
              <w:spacing w:after="0" w:line="240" w:lineRule="auto"/>
              <w:rPr>
                <w:rFonts w:ascii="Arial" w:eastAsia="Times New Roman" w:hAnsi="Arial" w:cs="Arial"/>
                <w:sz w:val="36"/>
                <w:szCs w:val="36"/>
                <w:lang w:eastAsia="ru-RU"/>
              </w:rPr>
            </w:pPr>
            <w:r w:rsidRPr="007779B0">
              <w:rPr>
                <w:rFonts w:ascii="Century" w:eastAsia="Times New Roman" w:hAnsi="Century" w:cs="Arial"/>
                <w:kern w:val="24"/>
                <w:sz w:val="24"/>
                <w:szCs w:val="24"/>
                <w:lang w:eastAsia="ru-RU"/>
              </w:rPr>
              <w:t>Учреждения, обеспечивающие деятельность органов местного самоуправления и муниципальных учреждений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7779B0" w:rsidRDefault="00446E84" w:rsidP="008E7D81">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36 522 896,23</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7779B0" w:rsidRDefault="00446E84" w:rsidP="008E7D81">
            <w:pPr>
              <w:spacing w:after="0"/>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36 407 725,68</w:t>
            </w:r>
          </w:p>
        </w:tc>
      </w:tr>
      <w:tr w:rsidR="0017627A" w:rsidRPr="00387AE8" w:rsidTr="00C53BAC">
        <w:trPr>
          <w:trHeight w:val="42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hideMark/>
          </w:tcPr>
          <w:p w:rsidR="00387AE8" w:rsidRPr="007779B0" w:rsidRDefault="0017627A" w:rsidP="0017627A">
            <w:pPr>
              <w:spacing w:after="0" w:line="240" w:lineRule="auto"/>
              <w:rPr>
                <w:rFonts w:ascii="Arial" w:eastAsia="Times New Roman" w:hAnsi="Arial" w:cs="Arial"/>
                <w:sz w:val="36"/>
                <w:szCs w:val="36"/>
                <w:lang w:eastAsia="ru-RU"/>
              </w:rPr>
            </w:pPr>
            <w:r w:rsidRPr="007779B0">
              <w:rPr>
                <w:rFonts w:ascii="Century" w:eastAsia="Times New Roman" w:hAnsi="Century" w:cs="Arial"/>
                <w:b/>
                <w:bCs/>
                <w:kern w:val="24"/>
                <w:sz w:val="24"/>
                <w:szCs w:val="24"/>
                <w:lang w:eastAsia="ru-RU"/>
              </w:rPr>
              <w:t>Повышение доступности и качества предоставления дошкольного образования, общего образования, дополнительного образования детей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154D43" w:rsidRDefault="00446E84" w:rsidP="00DB1138">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257 687 733,82</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hideMark/>
          </w:tcPr>
          <w:p w:rsidR="00387AE8" w:rsidRPr="00154D43" w:rsidRDefault="00446E84" w:rsidP="00DB1138">
            <w:pPr>
              <w:spacing w:after="0"/>
              <w:jc w:val="right"/>
              <w:rPr>
                <w:rFonts w:ascii="Arial" w:eastAsia="Times New Roman" w:hAnsi="Arial" w:cs="Arial"/>
                <w:sz w:val="36"/>
                <w:szCs w:val="36"/>
                <w:lang w:eastAsia="ru-RU"/>
              </w:rPr>
            </w:pPr>
            <w:r>
              <w:rPr>
                <w:rFonts w:ascii="Century" w:eastAsia="Times New Roman" w:hAnsi="Century" w:cs="Arial"/>
                <w:b/>
                <w:bCs/>
                <w:kern w:val="24"/>
                <w:sz w:val="24"/>
                <w:szCs w:val="24"/>
                <w:lang w:eastAsia="ru-RU"/>
              </w:rPr>
              <w:t>255 889 226,69</w:t>
            </w:r>
          </w:p>
        </w:tc>
      </w:tr>
      <w:tr w:rsidR="003371A8" w:rsidRPr="00154D43" w:rsidTr="00C53BAC">
        <w:trPr>
          <w:trHeight w:val="42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446E84" w:rsidP="003371A8">
            <w:pPr>
              <w:spacing w:after="0" w:line="240" w:lineRule="auto"/>
              <w:rPr>
                <w:rFonts w:ascii="Arial" w:eastAsia="Times New Roman" w:hAnsi="Arial" w:cs="Arial"/>
                <w:sz w:val="36"/>
                <w:szCs w:val="36"/>
                <w:lang w:eastAsia="ru-RU"/>
              </w:rPr>
            </w:pPr>
            <w:r w:rsidRPr="00446E84">
              <w:rPr>
                <w:rFonts w:ascii="Century" w:eastAsia="Times New Roman" w:hAnsi="Century" w:cs="Arial"/>
                <w:kern w:val="24"/>
                <w:sz w:val="24"/>
                <w:szCs w:val="24"/>
                <w:lang w:eastAsia="ru-RU"/>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194C48" w:rsidRDefault="00446E84" w:rsidP="0003377D">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148 186 932,23</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194C48" w:rsidRDefault="00446E84" w:rsidP="00F55EE6">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148 175 058,57</w:t>
            </w:r>
          </w:p>
        </w:tc>
      </w:tr>
      <w:tr w:rsidR="003371A8" w:rsidRPr="00154D43" w:rsidTr="00C53BAC">
        <w:trPr>
          <w:trHeight w:val="42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446E84" w:rsidP="003371A8">
            <w:pPr>
              <w:spacing w:after="0" w:line="240" w:lineRule="auto"/>
              <w:rPr>
                <w:rFonts w:ascii="Century" w:eastAsia="Times New Roman" w:hAnsi="Century" w:cs="Arial"/>
                <w:sz w:val="24"/>
                <w:szCs w:val="36"/>
                <w:lang w:eastAsia="ru-RU"/>
              </w:rPr>
            </w:pPr>
            <w:r w:rsidRPr="00446E84">
              <w:rPr>
                <w:rFonts w:ascii="Century" w:hAnsi="Century"/>
                <w:sz w:val="24"/>
              </w:rPr>
              <w:t xml:space="preserve">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w:t>
            </w:r>
            <w:proofErr w:type="gramStart"/>
            <w:r w:rsidRPr="00446E84">
              <w:rPr>
                <w:rFonts w:ascii="Century" w:hAnsi="Century"/>
                <w:sz w:val="24"/>
              </w:rPr>
              <w:t xml:space="preserve">( </w:t>
            </w:r>
            <w:proofErr w:type="gramEnd"/>
            <w:r w:rsidRPr="00446E84">
              <w:rPr>
                <w:rFonts w:ascii="Century" w:hAnsi="Century"/>
                <w:sz w:val="24"/>
              </w:rPr>
              <w:t>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94C48" w:rsidRDefault="00446E84" w:rsidP="00F55EE6">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51 741 735,06</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94C48" w:rsidRDefault="00446E84" w:rsidP="00F55EE6">
            <w:pPr>
              <w:spacing w:after="0" w:line="195" w:lineRule="atLeast"/>
              <w:jc w:val="right"/>
              <w:rPr>
                <w:rFonts w:ascii="Arial" w:eastAsia="Times New Roman" w:hAnsi="Arial" w:cs="Arial"/>
                <w:sz w:val="36"/>
                <w:szCs w:val="36"/>
                <w:lang w:eastAsia="ru-RU"/>
              </w:rPr>
            </w:pPr>
            <w:r>
              <w:rPr>
                <w:rFonts w:ascii="Century" w:eastAsia="Times New Roman" w:hAnsi="Century" w:cs="Arial"/>
                <w:kern w:val="24"/>
                <w:sz w:val="24"/>
                <w:szCs w:val="24"/>
                <w:lang w:eastAsia="ru-RU"/>
              </w:rPr>
              <w:t>51 741 117,34</w:t>
            </w:r>
          </w:p>
        </w:tc>
      </w:tr>
      <w:tr w:rsidR="003371A8" w:rsidRPr="00154D43" w:rsidTr="00C53BAC">
        <w:trPr>
          <w:trHeight w:val="42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CD345F" w:rsidP="003371A8">
            <w:pPr>
              <w:spacing w:after="0" w:line="240" w:lineRule="auto"/>
              <w:rPr>
                <w:rFonts w:ascii="Century" w:eastAsia="Times New Roman" w:hAnsi="Century" w:cs="Arial"/>
                <w:sz w:val="24"/>
                <w:szCs w:val="24"/>
                <w:lang w:eastAsia="ru-RU"/>
              </w:rPr>
            </w:pPr>
            <w:r w:rsidRPr="00CD345F">
              <w:rPr>
                <w:rFonts w:ascii="Century" w:eastAsia="Times New Roman" w:hAnsi="Century" w:cs="Arial"/>
                <w:sz w:val="24"/>
                <w:szCs w:val="24"/>
                <w:lang w:eastAsia="ru-RU"/>
              </w:rPr>
              <w:t>Компенсация части родительской платы за содержание ребенка в образовательных учреждениях, реализующих основную общеобразовательную программу дошкольного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194C48" w:rsidRDefault="00446E84"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1 051 391,00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194C48" w:rsidRDefault="00446E84"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995 540,00</w:t>
            </w:r>
          </w:p>
        </w:tc>
      </w:tr>
      <w:tr w:rsidR="003371A8" w:rsidRPr="00154D43" w:rsidTr="00C53BAC">
        <w:trPr>
          <w:trHeight w:val="292"/>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3371A8" w:rsidP="003371A8">
            <w:pPr>
              <w:spacing w:after="0" w:line="240" w:lineRule="auto"/>
              <w:rPr>
                <w:rFonts w:ascii="Arial" w:eastAsia="Times New Roman" w:hAnsi="Arial" w:cs="Arial"/>
                <w:sz w:val="36"/>
                <w:szCs w:val="36"/>
                <w:lang w:eastAsia="ru-RU"/>
              </w:rPr>
            </w:pPr>
            <w:r w:rsidRPr="007779B0">
              <w:rPr>
                <w:rFonts w:ascii="Century" w:eastAsia="Times New Roman" w:hAnsi="Century" w:cs="Arial"/>
                <w:kern w:val="24"/>
                <w:sz w:val="24"/>
                <w:szCs w:val="24"/>
                <w:lang w:eastAsia="ru-RU"/>
              </w:rPr>
              <w:t>Дошкольные образовательные организации</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0055FD"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10 557 186,15</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0055FD"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10 100 620,86</w:t>
            </w:r>
          </w:p>
        </w:tc>
      </w:tr>
      <w:tr w:rsidR="003371A8" w:rsidRPr="00154D43" w:rsidTr="00C53BAC">
        <w:trPr>
          <w:trHeight w:val="35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962EA5" w:rsidP="003371A8">
            <w:pPr>
              <w:spacing w:after="0" w:line="240" w:lineRule="auto"/>
              <w:rPr>
                <w:rFonts w:ascii="Century" w:eastAsia="Times New Roman" w:hAnsi="Century" w:cs="Arial"/>
                <w:b/>
                <w:bCs/>
                <w:kern w:val="24"/>
                <w:sz w:val="24"/>
                <w:szCs w:val="24"/>
                <w:lang w:eastAsia="ru-RU"/>
              </w:rPr>
            </w:pPr>
            <w:r w:rsidRPr="00962EA5">
              <w:rPr>
                <w:rFonts w:ascii="Century" w:eastAsia="Times New Roman" w:hAnsi="Century" w:cs="Arial"/>
                <w:kern w:val="24"/>
                <w:sz w:val="24"/>
                <w:szCs w:val="24"/>
                <w:lang w:eastAsia="ru-RU"/>
              </w:rPr>
              <w:t>Общеобразовательные организации</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962EA5"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31 094 490,48</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962EA5"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30 117 300,46</w:t>
            </w:r>
          </w:p>
        </w:tc>
      </w:tr>
      <w:tr w:rsidR="003371A8" w:rsidRPr="00154D43" w:rsidTr="00C53BAC">
        <w:trPr>
          <w:trHeight w:val="246"/>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E5288C" w:rsidP="003371A8">
            <w:pPr>
              <w:spacing w:after="0" w:line="240" w:lineRule="auto"/>
              <w:rPr>
                <w:rFonts w:ascii="Century" w:eastAsia="Times New Roman" w:hAnsi="Century" w:cs="Arial"/>
                <w:b/>
                <w:bCs/>
                <w:kern w:val="24"/>
                <w:sz w:val="24"/>
                <w:szCs w:val="24"/>
                <w:lang w:eastAsia="ru-RU"/>
              </w:rPr>
            </w:pPr>
            <w:r w:rsidRPr="007779B0">
              <w:rPr>
                <w:rFonts w:ascii="Century" w:eastAsia="Times New Roman" w:hAnsi="Century" w:cs="Arial"/>
                <w:kern w:val="24"/>
                <w:sz w:val="24"/>
                <w:szCs w:val="24"/>
                <w:lang w:eastAsia="ru-RU"/>
              </w:rPr>
              <w:t>Организации дополнительного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307DB2" w:rsidRDefault="00C2647F" w:rsidP="00A92663">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7 145 800,00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3371A8" w:rsidRPr="00307DB2"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7 067 898,71</w:t>
            </w:r>
          </w:p>
        </w:tc>
      </w:tr>
      <w:tr w:rsidR="003371A8" w:rsidRPr="00154D43" w:rsidTr="00C53BAC">
        <w:trPr>
          <w:trHeight w:val="425"/>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E5288C" w:rsidP="001A4BBA">
            <w:pPr>
              <w:spacing w:after="0" w:line="240" w:lineRule="auto"/>
              <w:rPr>
                <w:rFonts w:ascii="Century" w:eastAsia="Times New Roman" w:hAnsi="Century" w:cs="Arial"/>
                <w:b/>
                <w:bCs/>
                <w:kern w:val="24"/>
                <w:sz w:val="24"/>
                <w:szCs w:val="24"/>
                <w:lang w:eastAsia="ru-RU"/>
              </w:rPr>
            </w:pPr>
            <w:r w:rsidRPr="007779B0">
              <w:rPr>
                <w:rFonts w:ascii="Century" w:eastAsia="Times New Roman" w:hAnsi="Century" w:cs="Arial"/>
                <w:kern w:val="24"/>
                <w:sz w:val="24"/>
                <w:szCs w:val="24"/>
                <w:lang w:eastAsia="ru-RU"/>
              </w:rPr>
              <w:t>Учреждени</w:t>
            </w:r>
            <w:r w:rsidR="001A4BBA">
              <w:rPr>
                <w:rFonts w:ascii="Century" w:eastAsia="Times New Roman" w:hAnsi="Century" w:cs="Arial"/>
                <w:kern w:val="24"/>
                <w:sz w:val="24"/>
                <w:szCs w:val="24"/>
                <w:lang w:eastAsia="ru-RU"/>
              </w:rPr>
              <w:t>е</w:t>
            </w:r>
            <w:r w:rsidRPr="007779B0">
              <w:rPr>
                <w:rFonts w:ascii="Century" w:eastAsia="Times New Roman" w:hAnsi="Century" w:cs="Arial"/>
                <w:kern w:val="24"/>
                <w:sz w:val="24"/>
                <w:szCs w:val="24"/>
                <w:lang w:eastAsia="ru-RU"/>
              </w:rPr>
              <w:t xml:space="preserve"> психолого-медико-социального сопровождения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A4BBA"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1 810 784,37</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A4BBA" w:rsidRDefault="00C2647F" w:rsidP="00F55EE6">
            <w:pPr>
              <w:spacing w:after="0"/>
              <w:jc w:val="right"/>
              <w:rPr>
                <w:rFonts w:ascii="Century" w:eastAsia="Times New Roman" w:hAnsi="Century" w:cs="Arial"/>
                <w:bCs/>
                <w:kern w:val="24"/>
                <w:sz w:val="24"/>
                <w:szCs w:val="24"/>
                <w:lang w:eastAsia="ru-RU"/>
              </w:rPr>
            </w:pPr>
            <w:r>
              <w:rPr>
                <w:rFonts w:ascii="Century" w:eastAsia="Times New Roman" w:hAnsi="Century" w:cs="Arial"/>
                <w:bCs/>
                <w:kern w:val="24"/>
                <w:sz w:val="24"/>
                <w:szCs w:val="24"/>
                <w:lang w:eastAsia="ru-RU"/>
              </w:rPr>
              <w:t>1 704 520,61</w:t>
            </w:r>
          </w:p>
        </w:tc>
      </w:tr>
      <w:tr w:rsidR="003371A8" w:rsidRPr="00154D43" w:rsidTr="00C53BAC">
        <w:trPr>
          <w:trHeight w:val="78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371A8" w:rsidRPr="007779B0" w:rsidRDefault="003371A8" w:rsidP="003371A8">
            <w:pPr>
              <w:spacing w:after="0" w:line="240" w:lineRule="auto"/>
              <w:rPr>
                <w:rFonts w:ascii="Century" w:eastAsia="Times New Roman" w:hAnsi="Century" w:cs="Arial"/>
                <w:sz w:val="24"/>
                <w:szCs w:val="24"/>
                <w:lang w:eastAsia="ru-RU"/>
              </w:rPr>
            </w:pPr>
            <w:r w:rsidRPr="007779B0">
              <w:rPr>
                <w:rFonts w:ascii="Century" w:eastAsia="Times New Roman" w:hAnsi="Century" w:cs="Arial"/>
                <w:sz w:val="24"/>
                <w:szCs w:val="24"/>
                <w:lang w:eastAsia="ru-RU"/>
              </w:rPr>
              <w:t>Организация и проведение олимпиад, выставок, конкурсов, конференций и других общественных мероприятий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96EB6" w:rsidRDefault="00C2647F" w:rsidP="00C2647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55</w:t>
            </w:r>
            <w:r w:rsidR="00196EB6" w:rsidRPr="00196EB6">
              <w:rPr>
                <w:rFonts w:ascii="Century" w:eastAsia="Times New Roman" w:hAnsi="Century" w:cs="Arial"/>
                <w:kern w:val="24"/>
                <w:sz w:val="24"/>
                <w:szCs w:val="24"/>
                <w:lang w:eastAsia="ru-RU"/>
              </w:rPr>
              <w:t xml:space="preserve"> 8</w:t>
            </w:r>
            <w:r>
              <w:rPr>
                <w:rFonts w:ascii="Century" w:eastAsia="Times New Roman" w:hAnsi="Century" w:cs="Arial"/>
                <w:kern w:val="24"/>
                <w:sz w:val="24"/>
                <w:szCs w:val="24"/>
                <w:lang w:eastAsia="ru-RU"/>
              </w:rPr>
              <w:t>16</w:t>
            </w:r>
            <w:r w:rsidR="00196EB6" w:rsidRPr="00196EB6">
              <w:rPr>
                <w:rFonts w:ascii="Century" w:eastAsia="Times New Roman" w:hAnsi="Century" w:cs="Arial"/>
                <w:kern w:val="24"/>
                <w:sz w:val="24"/>
                <w:szCs w:val="24"/>
                <w:lang w:eastAsia="ru-RU"/>
              </w:rPr>
              <w:t>,00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371A8" w:rsidRPr="00196EB6" w:rsidRDefault="00C2647F" w:rsidP="00C2647F">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55</w:t>
            </w:r>
            <w:r w:rsidR="00196EB6" w:rsidRPr="00196EB6">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816</w:t>
            </w:r>
            <w:r w:rsidR="00196EB6" w:rsidRPr="00196EB6">
              <w:rPr>
                <w:rFonts w:ascii="Century" w:eastAsia="Times New Roman" w:hAnsi="Century" w:cs="Arial"/>
                <w:kern w:val="24"/>
                <w:sz w:val="24"/>
                <w:szCs w:val="24"/>
                <w:lang w:eastAsia="ru-RU"/>
              </w:rPr>
              <w:t>,</w:t>
            </w:r>
            <w:r>
              <w:rPr>
                <w:rFonts w:ascii="Century" w:eastAsia="Times New Roman" w:hAnsi="Century" w:cs="Arial"/>
                <w:kern w:val="24"/>
                <w:sz w:val="24"/>
                <w:szCs w:val="24"/>
                <w:lang w:eastAsia="ru-RU"/>
              </w:rPr>
              <w:t>00</w:t>
            </w:r>
          </w:p>
        </w:tc>
      </w:tr>
      <w:tr w:rsidR="00270CE9" w:rsidRPr="00154D43" w:rsidTr="00C53BAC">
        <w:trPr>
          <w:trHeight w:val="1194"/>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270CE9" w:rsidRPr="00E5288C" w:rsidRDefault="00C2647F" w:rsidP="003371A8">
            <w:pPr>
              <w:spacing w:after="0" w:line="240" w:lineRule="auto"/>
              <w:rPr>
                <w:rFonts w:ascii="Century" w:eastAsia="Times New Roman" w:hAnsi="Century" w:cs="Arial"/>
                <w:sz w:val="24"/>
                <w:szCs w:val="24"/>
                <w:lang w:eastAsia="ru-RU"/>
              </w:rPr>
            </w:pPr>
            <w:proofErr w:type="gramStart"/>
            <w:r w:rsidRPr="00C2647F">
              <w:rPr>
                <w:rFonts w:ascii="Century" w:eastAsia="Times New Roman" w:hAnsi="Century" w:cs="Arial"/>
                <w:sz w:val="24"/>
                <w:szCs w:val="24"/>
                <w:lang w:eastAsia="ru-RU"/>
              </w:rPr>
              <w:t>Организация бесплатного горячего питания обучающихся,</w:t>
            </w:r>
            <w:r>
              <w:rPr>
                <w:rFonts w:ascii="Century" w:eastAsia="Times New Roman" w:hAnsi="Century" w:cs="Arial"/>
                <w:sz w:val="24"/>
                <w:szCs w:val="24"/>
                <w:lang w:eastAsia="ru-RU"/>
              </w:rPr>
              <w:t xml:space="preserve"> </w:t>
            </w:r>
            <w:r w:rsidRPr="00C2647F">
              <w:rPr>
                <w:rFonts w:ascii="Century" w:eastAsia="Times New Roman" w:hAnsi="Century" w:cs="Arial"/>
                <w:sz w:val="24"/>
                <w:szCs w:val="24"/>
                <w:lang w:eastAsia="ru-RU"/>
              </w:rPr>
              <w:t>получающих начальное общее образование в государственных и муниципальных образовательных организациях</w:t>
            </w:r>
            <w:proofErr w:type="gramEnd"/>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270CE9" w:rsidRPr="00270CE9" w:rsidRDefault="00C2647F" w:rsidP="00412ED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4 161 866,21</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270CE9" w:rsidRPr="00270CE9" w:rsidRDefault="00C2647F" w:rsidP="00412ED5">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4 114 270,39</w:t>
            </w:r>
          </w:p>
        </w:tc>
      </w:tr>
      <w:tr w:rsidR="000154F4" w:rsidRPr="00154D43" w:rsidTr="000154F4">
        <w:trPr>
          <w:trHeight w:val="918"/>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0154F4" w:rsidRPr="00E5288C" w:rsidRDefault="000154F4" w:rsidP="00E5288C">
            <w:pPr>
              <w:spacing w:after="0" w:line="240" w:lineRule="auto"/>
              <w:rPr>
                <w:rFonts w:ascii="Century" w:hAnsi="Century"/>
                <w:sz w:val="24"/>
              </w:rPr>
            </w:pPr>
            <w:r w:rsidRPr="000154F4">
              <w:rPr>
                <w:rFonts w:ascii="Century" w:hAnsi="Century"/>
                <w:sz w:val="24"/>
              </w:rPr>
              <w:t xml:space="preserve">Предоставление бесплатного питания </w:t>
            </w:r>
            <w:proofErr w:type="gramStart"/>
            <w:r w:rsidRPr="000154F4">
              <w:rPr>
                <w:rFonts w:ascii="Century" w:hAnsi="Century"/>
                <w:sz w:val="24"/>
              </w:rPr>
              <w:t>обучающимся</w:t>
            </w:r>
            <w:proofErr w:type="gramEnd"/>
            <w:r w:rsidRPr="000154F4">
              <w:rPr>
                <w:rFonts w:ascii="Century" w:hAnsi="Century"/>
                <w:sz w:val="24"/>
              </w:rPr>
              <w:t xml:space="preserve"> в муниципальных </w:t>
            </w:r>
            <w:proofErr w:type="spellStart"/>
            <w:r w:rsidRPr="000154F4">
              <w:rPr>
                <w:rFonts w:ascii="Century" w:hAnsi="Century"/>
                <w:sz w:val="24"/>
              </w:rPr>
              <w:t>общеоразовательных</w:t>
            </w:r>
            <w:proofErr w:type="spellEnd"/>
            <w:r w:rsidRPr="000154F4">
              <w:rPr>
                <w:rFonts w:ascii="Century" w:hAnsi="Century"/>
                <w:sz w:val="24"/>
              </w:rPr>
              <w:t xml:space="preserve"> организациях из многодетных семей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0154F4" w:rsidRPr="000154F4" w:rsidRDefault="00DF64AB" w:rsidP="0049103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1 881 732,32</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0154F4" w:rsidRPr="000154F4" w:rsidRDefault="00DF64AB" w:rsidP="0049103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1 817 083,75</w:t>
            </w:r>
          </w:p>
        </w:tc>
      </w:tr>
      <w:tr w:rsidR="00E5288C" w:rsidRPr="00387AE8" w:rsidTr="00C53BAC">
        <w:trPr>
          <w:trHeight w:val="903"/>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E5288C" w:rsidRPr="007779B0" w:rsidRDefault="00E5288C" w:rsidP="00E5288C">
            <w:pPr>
              <w:spacing w:after="0" w:line="240" w:lineRule="auto"/>
              <w:rPr>
                <w:rFonts w:ascii="Century" w:eastAsia="Times New Roman" w:hAnsi="Century" w:cs="Arial"/>
                <w:b/>
                <w:kern w:val="24"/>
                <w:sz w:val="24"/>
                <w:szCs w:val="24"/>
                <w:lang w:eastAsia="ru-RU"/>
              </w:rPr>
            </w:pPr>
            <w:r w:rsidRPr="007779B0">
              <w:rPr>
                <w:rFonts w:ascii="Century" w:hAnsi="Century"/>
                <w:b/>
                <w:sz w:val="24"/>
              </w:rPr>
              <w:lastRenderedPageBreak/>
              <w:t>Развитие кадрового потенциала сферы образования и реализация мер муниципальной поддержки работников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E5288C" w:rsidRPr="007A2DB2" w:rsidRDefault="00DF64AB" w:rsidP="00491032">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1 748 699,71</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E5288C" w:rsidRPr="007A2DB2" w:rsidRDefault="00DF64AB" w:rsidP="00491032">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1 747 482,10</w:t>
            </w:r>
          </w:p>
        </w:tc>
      </w:tr>
      <w:tr w:rsidR="007A2DB2" w:rsidRPr="00387AE8" w:rsidTr="00C53BAC">
        <w:trPr>
          <w:trHeight w:val="78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7A2DB2" w:rsidRPr="007779B0" w:rsidRDefault="00650242" w:rsidP="00650242">
            <w:pPr>
              <w:spacing w:after="0" w:line="240" w:lineRule="auto"/>
              <w:rPr>
                <w:rFonts w:ascii="Century" w:eastAsia="Times New Roman" w:hAnsi="Century" w:cs="Arial"/>
                <w:kern w:val="24"/>
                <w:sz w:val="24"/>
                <w:szCs w:val="24"/>
                <w:lang w:eastAsia="ru-RU"/>
              </w:rPr>
            </w:pPr>
            <w:r w:rsidRPr="00650242">
              <w:rPr>
                <w:rFonts w:ascii="Century" w:hAnsi="Century"/>
                <w:sz w:val="24"/>
              </w:rPr>
              <w:t>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7A2DB2" w:rsidRPr="00D614CE" w:rsidRDefault="00E06FEA" w:rsidP="00491032">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1 669 967,71</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7A2DB2" w:rsidRPr="00D614CE" w:rsidRDefault="00C5442E" w:rsidP="00E06FEA">
            <w:pPr>
              <w:spacing w:after="0"/>
              <w:jc w:val="right"/>
              <w:rPr>
                <w:rFonts w:ascii="Century" w:eastAsia="Times New Roman" w:hAnsi="Century" w:cs="Arial"/>
                <w:kern w:val="24"/>
                <w:sz w:val="24"/>
                <w:szCs w:val="24"/>
                <w:lang w:eastAsia="ru-RU"/>
              </w:rPr>
            </w:pPr>
            <w:r w:rsidRPr="00D614CE">
              <w:rPr>
                <w:rFonts w:ascii="Century" w:eastAsia="Times New Roman" w:hAnsi="Century" w:cs="Arial"/>
                <w:kern w:val="24"/>
                <w:sz w:val="24"/>
                <w:szCs w:val="24"/>
                <w:lang w:eastAsia="ru-RU"/>
              </w:rPr>
              <w:t>1</w:t>
            </w:r>
            <w:r w:rsidR="00E06FEA">
              <w:rPr>
                <w:rFonts w:ascii="Century" w:eastAsia="Times New Roman" w:hAnsi="Century" w:cs="Arial"/>
                <w:kern w:val="24"/>
                <w:sz w:val="24"/>
                <w:szCs w:val="24"/>
                <w:lang w:eastAsia="ru-RU"/>
              </w:rPr>
              <w:t> 669 967,71</w:t>
            </w:r>
          </w:p>
        </w:tc>
      </w:tr>
      <w:tr w:rsidR="00E5288C" w:rsidRPr="00387AE8" w:rsidTr="006B590D">
        <w:trPr>
          <w:trHeight w:val="639"/>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E5288C" w:rsidRPr="007779B0" w:rsidRDefault="00E5288C" w:rsidP="00E5288C">
            <w:pPr>
              <w:spacing w:after="0" w:line="240" w:lineRule="auto"/>
              <w:rPr>
                <w:rFonts w:ascii="Century" w:eastAsia="Times New Roman" w:hAnsi="Century" w:cs="Arial"/>
                <w:kern w:val="24"/>
                <w:sz w:val="24"/>
                <w:szCs w:val="24"/>
                <w:lang w:eastAsia="ru-RU"/>
              </w:rPr>
            </w:pPr>
            <w:r w:rsidRPr="007779B0">
              <w:rPr>
                <w:rFonts w:ascii="Century" w:hAnsi="Century"/>
                <w:sz w:val="24"/>
              </w:rPr>
              <w:t>Развитие кадрового потенциала, переподготовка и повышение квалификации персонала</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E5288C" w:rsidRPr="0074791D" w:rsidRDefault="00E06FEA" w:rsidP="004A66A3">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18 732,00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E5288C" w:rsidRPr="0074791D" w:rsidRDefault="00E06FEA" w:rsidP="004A66A3">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17 524,00</w:t>
            </w:r>
          </w:p>
        </w:tc>
      </w:tr>
      <w:tr w:rsidR="00650242" w:rsidRPr="00387AE8" w:rsidTr="00650242">
        <w:trPr>
          <w:trHeight w:val="39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650242" w:rsidRPr="007779B0" w:rsidRDefault="00650242" w:rsidP="00E5288C">
            <w:pPr>
              <w:spacing w:after="0" w:line="240" w:lineRule="auto"/>
              <w:rPr>
                <w:rFonts w:ascii="Century" w:hAnsi="Century"/>
                <w:sz w:val="24"/>
              </w:rPr>
            </w:pPr>
            <w:r w:rsidRPr="00650242">
              <w:rPr>
                <w:rFonts w:ascii="Century" w:hAnsi="Century"/>
                <w:sz w:val="24"/>
              </w:rPr>
              <w:t>Мероприятия по развитию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50242" w:rsidRPr="00725D04" w:rsidRDefault="00E06FEA" w:rsidP="00E06FEA">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60</w:t>
            </w:r>
            <w:r w:rsidR="00725D04" w:rsidRPr="00725D04">
              <w:rPr>
                <w:rFonts w:ascii="Century" w:eastAsia="Times New Roman" w:hAnsi="Century" w:cs="Arial"/>
                <w:kern w:val="24"/>
                <w:sz w:val="24"/>
                <w:szCs w:val="24"/>
                <w:lang w:eastAsia="ru-RU"/>
              </w:rPr>
              <w:t xml:space="preserve"> </w:t>
            </w:r>
            <w:r>
              <w:rPr>
                <w:rFonts w:ascii="Century" w:eastAsia="Times New Roman" w:hAnsi="Century" w:cs="Arial"/>
                <w:kern w:val="24"/>
                <w:sz w:val="24"/>
                <w:szCs w:val="24"/>
                <w:lang w:eastAsia="ru-RU"/>
              </w:rPr>
              <w:t>00</w:t>
            </w:r>
            <w:r w:rsidR="00725D04" w:rsidRPr="00725D04">
              <w:rPr>
                <w:rFonts w:ascii="Century" w:eastAsia="Times New Roman" w:hAnsi="Century" w:cs="Arial"/>
                <w:kern w:val="24"/>
                <w:sz w:val="24"/>
                <w:szCs w:val="24"/>
                <w:lang w:eastAsia="ru-RU"/>
              </w:rPr>
              <w:t>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50242" w:rsidRPr="00725D04" w:rsidRDefault="00E06FEA" w:rsidP="004A66A3">
            <w:pPr>
              <w:spacing w:after="0"/>
              <w:jc w:val="right"/>
              <w:rPr>
                <w:rFonts w:ascii="Century" w:eastAsia="Times New Roman" w:hAnsi="Century" w:cs="Arial"/>
                <w:kern w:val="24"/>
                <w:sz w:val="24"/>
                <w:szCs w:val="24"/>
                <w:lang w:eastAsia="ru-RU"/>
              </w:rPr>
            </w:pPr>
            <w:r w:rsidRPr="00E06FEA">
              <w:rPr>
                <w:rFonts w:ascii="Century" w:eastAsia="Times New Roman" w:hAnsi="Century" w:cs="Arial"/>
                <w:kern w:val="24"/>
                <w:sz w:val="24"/>
                <w:szCs w:val="24"/>
                <w:lang w:eastAsia="ru-RU"/>
              </w:rPr>
              <w:t>59</w:t>
            </w:r>
            <w:r>
              <w:rPr>
                <w:rFonts w:ascii="Century" w:eastAsia="Times New Roman" w:hAnsi="Century" w:cs="Arial"/>
                <w:kern w:val="24"/>
                <w:sz w:val="24"/>
                <w:szCs w:val="24"/>
                <w:lang w:eastAsia="ru-RU"/>
              </w:rPr>
              <w:t xml:space="preserve"> </w:t>
            </w:r>
            <w:r w:rsidRPr="00E06FEA">
              <w:rPr>
                <w:rFonts w:ascii="Century" w:eastAsia="Times New Roman" w:hAnsi="Century" w:cs="Arial"/>
                <w:kern w:val="24"/>
                <w:sz w:val="24"/>
                <w:szCs w:val="24"/>
                <w:lang w:eastAsia="ru-RU"/>
              </w:rPr>
              <w:t>990,39</w:t>
            </w:r>
          </w:p>
        </w:tc>
      </w:tr>
      <w:tr w:rsidR="003F2F42" w:rsidRPr="00387AE8" w:rsidTr="00DD5FB3">
        <w:trPr>
          <w:trHeight w:val="396"/>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3F2F42" w:rsidRPr="00DD5FB3" w:rsidRDefault="00613F22" w:rsidP="00E5288C">
            <w:pPr>
              <w:spacing w:after="0" w:line="240" w:lineRule="auto"/>
              <w:rPr>
                <w:rFonts w:ascii="Century" w:hAnsi="Century"/>
                <w:b/>
                <w:sz w:val="24"/>
              </w:rPr>
            </w:pPr>
            <w:r w:rsidRPr="00613F22">
              <w:rPr>
                <w:rFonts w:ascii="Century" w:hAnsi="Century"/>
                <w:b/>
                <w:sz w:val="24"/>
              </w:rPr>
              <w:t>Реализация мероприятий по усовершенствованию инфраструктуры сферы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F2F42" w:rsidRDefault="00E06FEA" w:rsidP="00EF3ED9">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4 487 000</w:t>
            </w:r>
            <w:r w:rsidR="00613F22">
              <w:rPr>
                <w:rFonts w:ascii="Century" w:eastAsia="Times New Roman" w:hAnsi="Century" w:cs="Arial"/>
                <w:b/>
                <w:kern w:val="24"/>
                <w:sz w:val="24"/>
                <w:szCs w:val="24"/>
                <w:lang w:eastAsia="ru-RU"/>
              </w:rPr>
              <w:t>,00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3F2F42" w:rsidRDefault="00E06FEA" w:rsidP="00E06FEA">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4</w:t>
            </w:r>
            <w:r w:rsidR="00613F22">
              <w:rPr>
                <w:rFonts w:ascii="Century" w:eastAsia="Times New Roman" w:hAnsi="Century" w:cs="Arial"/>
                <w:b/>
                <w:kern w:val="24"/>
                <w:sz w:val="24"/>
                <w:szCs w:val="24"/>
                <w:lang w:eastAsia="ru-RU"/>
              </w:rPr>
              <w:t> </w:t>
            </w:r>
            <w:r>
              <w:rPr>
                <w:rFonts w:ascii="Century" w:eastAsia="Times New Roman" w:hAnsi="Century" w:cs="Arial"/>
                <w:b/>
                <w:kern w:val="24"/>
                <w:sz w:val="24"/>
                <w:szCs w:val="24"/>
                <w:lang w:eastAsia="ru-RU"/>
              </w:rPr>
              <w:t>4</w:t>
            </w:r>
            <w:r w:rsidR="00613F22">
              <w:rPr>
                <w:rFonts w:ascii="Century" w:eastAsia="Times New Roman" w:hAnsi="Century" w:cs="Arial"/>
                <w:b/>
                <w:kern w:val="24"/>
                <w:sz w:val="24"/>
                <w:szCs w:val="24"/>
                <w:lang w:eastAsia="ru-RU"/>
              </w:rPr>
              <w:t>87 000,00</w:t>
            </w:r>
          </w:p>
        </w:tc>
      </w:tr>
      <w:tr w:rsidR="00613F22" w:rsidRPr="00387AE8" w:rsidTr="00DD5FB3">
        <w:trPr>
          <w:trHeight w:val="396"/>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613F22" w:rsidRPr="00613F22" w:rsidRDefault="00E06FEA" w:rsidP="00E5288C">
            <w:pPr>
              <w:spacing w:after="0" w:line="240" w:lineRule="auto"/>
              <w:rPr>
                <w:rFonts w:ascii="Century" w:hAnsi="Century"/>
                <w:sz w:val="24"/>
              </w:rPr>
            </w:pPr>
            <w:r w:rsidRPr="00E06FEA">
              <w:rPr>
                <w:rFonts w:ascii="Century" w:hAnsi="Century"/>
                <w:sz w:val="24"/>
              </w:rPr>
              <w:t xml:space="preserve">Реализация инициативных проектов (Благоустройство спортивной и игровой площадок на территории МБДОУ-Детский сад №1 </w:t>
            </w:r>
            <w:proofErr w:type="spellStart"/>
            <w:r w:rsidRPr="00E06FEA">
              <w:rPr>
                <w:rFonts w:ascii="Century" w:hAnsi="Century"/>
                <w:sz w:val="24"/>
              </w:rPr>
              <w:t>г</w:t>
            </w:r>
            <w:proofErr w:type="gramStart"/>
            <w:r w:rsidRPr="00E06FEA">
              <w:rPr>
                <w:rFonts w:ascii="Century" w:hAnsi="Century"/>
                <w:sz w:val="24"/>
              </w:rPr>
              <w:t>.С</w:t>
            </w:r>
            <w:proofErr w:type="gramEnd"/>
            <w:r w:rsidRPr="00E06FEA">
              <w:rPr>
                <w:rFonts w:ascii="Century" w:hAnsi="Century"/>
                <w:sz w:val="24"/>
              </w:rPr>
              <w:t>евска</w:t>
            </w:r>
            <w:proofErr w:type="spellEnd"/>
            <w:r w:rsidRPr="00E06FEA">
              <w:rPr>
                <w:rFonts w:ascii="Century" w:hAnsi="Century"/>
                <w:sz w:val="24"/>
              </w:rPr>
              <w:t>)</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13F22" w:rsidRPr="00613F22" w:rsidRDefault="00613F22" w:rsidP="00E06FEA">
            <w:pPr>
              <w:spacing w:after="0"/>
              <w:jc w:val="right"/>
              <w:rPr>
                <w:rFonts w:ascii="Century" w:eastAsia="Times New Roman" w:hAnsi="Century" w:cs="Arial"/>
                <w:kern w:val="24"/>
                <w:sz w:val="24"/>
                <w:szCs w:val="24"/>
                <w:lang w:eastAsia="ru-RU"/>
              </w:rPr>
            </w:pPr>
            <w:r w:rsidRPr="00613F22">
              <w:rPr>
                <w:rFonts w:ascii="Century" w:eastAsia="Times New Roman" w:hAnsi="Century" w:cs="Arial"/>
                <w:kern w:val="24"/>
                <w:sz w:val="24"/>
                <w:szCs w:val="24"/>
                <w:lang w:eastAsia="ru-RU"/>
              </w:rPr>
              <w:t>2</w:t>
            </w:r>
            <w:r>
              <w:rPr>
                <w:rFonts w:ascii="Century" w:eastAsia="Times New Roman" w:hAnsi="Century" w:cs="Arial"/>
                <w:kern w:val="24"/>
                <w:sz w:val="24"/>
                <w:szCs w:val="24"/>
                <w:lang w:eastAsia="ru-RU"/>
              </w:rPr>
              <w:t xml:space="preserve"> </w:t>
            </w:r>
            <w:r w:rsidR="00E06FEA">
              <w:rPr>
                <w:rFonts w:ascii="Century" w:eastAsia="Times New Roman" w:hAnsi="Century" w:cs="Arial"/>
                <w:kern w:val="24"/>
                <w:sz w:val="24"/>
                <w:szCs w:val="24"/>
                <w:lang w:eastAsia="ru-RU"/>
              </w:rPr>
              <w:t>2</w:t>
            </w:r>
            <w:r w:rsidRPr="00613F22">
              <w:rPr>
                <w:rFonts w:ascii="Century" w:eastAsia="Times New Roman" w:hAnsi="Century" w:cs="Arial"/>
                <w:kern w:val="24"/>
                <w:sz w:val="24"/>
                <w:szCs w:val="24"/>
                <w:lang w:eastAsia="ru-RU"/>
              </w:rPr>
              <w:t>50</w:t>
            </w:r>
            <w:r>
              <w:rPr>
                <w:rFonts w:ascii="Century" w:eastAsia="Times New Roman" w:hAnsi="Century" w:cs="Arial"/>
                <w:kern w:val="24"/>
                <w:sz w:val="24"/>
                <w:szCs w:val="24"/>
                <w:lang w:eastAsia="ru-RU"/>
              </w:rPr>
              <w:t xml:space="preserve"> </w:t>
            </w:r>
            <w:r w:rsidRPr="00613F22">
              <w:rPr>
                <w:rFonts w:ascii="Century" w:eastAsia="Times New Roman" w:hAnsi="Century" w:cs="Arial"/>
                <w:kern w:val="24"/>
                <w:sz w:val="24"/>
                <w:szCs w:val="24"/>
                <w:lang w:eastAsia="ru-RU"/>
              </w:rPr>
              <w:t>000,00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13F22" w:rsidRPr="00613F22" w:rsidRDefault="00613F22" w:rsidP="00E06FEA">
            <w:pPr>
              <w:spacing w:after="0"/>
              <w:jc w:val="right"/>
              <w:rPr>
                <w:rFonts w:ascii="Century" w:eastAsia="Times New Roman" w:hAnsi="Century" w:cs="Arial"/>
                <w:kern w:val="24"/>
                <w:sz w:val="24"/>
                <w:szCs w:val="24"/>
                <w:lang w:eastAsia="ru-RU"/>
              </w:rPr>
            </w:pPr>
            <w:r w:rsidRPr="00613F22">
              <w:rPr>
                <w:rFonts w:ascii="Century" w:eastAsia="Times New Roman" w:hAnsi="Century" w:cs="Arial"/>
                <w:kern w:val="24"/>
                <w:sz w:val="24"/>
                <w:szCs w:val="24"/>
                <w:lang w:eastAsia="ru-RU"/>
              </w:rPr>
              <w:t>2</w:t>
            </w:r>
            <w:r>
              <w:rPr>
                <w:rFonts w:ascii="Century" w:eastAsia="Times New Roman" w:hAnsi="Century" w:cs="Arial"/>
                <w:kern w:val="24"/>
                <w:sz w:val="24"/>
                <w:szCs w:val="24"/>
                <w:lang w:eastAsia="ru-RU"/>
              </w:rPr>
              <w:t xml:space="preserve"> </w:t>
            </w:r>
            <w:r w:rsidR="00E06FEA">
              <w:rPr>
                <w:rFonts w:ascii="Century" w:eastAsia="Times New Roman" w:hAnsi="Century" w:cs="Arial"/>
                <w:kern w:val="24"/>
                <w:sz w:val="24"/>
                <w:szCs w:val="24"/>
                <w:lang w:eastAsia="ru-RU"/>
              </w:rPr>
              <w:t>25</w:t>
            </w:r>
            <w:r w:rsidRPr="00613F22">
              <w:rPr>
                <w:rFonts w:ascii="Century" w:eastAsia="Times New Roman" w:hAnsi="Century" w:cs="Arial"/>
                <w:kern w:val="24"/>
                <w:sz w:val="24"/>
                <w:szCs w:val="24"/>
                <w:lang w:eastAsia="ru-RU"/>
              </w:rPr>
              <w:t>0</w:t>
            </w:r>
            <w:r>
              <w:rPr>
                <w:rFonts w:ascii="Century" w:eastAsia="Times New Roman" w:hAnsi="Century" w:cs="Arial"/>
                <w:kern w:val="24"/>
                <w:sz w:val="24"/>
                <w:szCs w:val="24"/>
                <w:lang w:eastAsia="ru-RU"/>
              </w:rPr>
              <w:t xml:space="preserve"> </w:t>
            </w:r>
            <w:r w:rsidRPr="00613F22">
              <w:rPr>
                <w:rFonts w:ascii="Century" w:eastAsia="Times New Roman" w:hAnsi="Century" w:cs="Arial"/>
                <w:kern w:val="24"/>
                <w:sz w:val="24"/>
                <w:szCs w:val="24"/>
                <w:lang w:eastAsia="ru-RU"/>
              </w:rPr>
              <w:t>000,00</w:t>
            </w:r>
          </w:p>
        </w:tc>
      </w:tr>
      <w:tr w:rsidR="00613F22" w:rsidRPr="00387AE8" w:rsidTr="00DD5FB3">
        <w:trPr>
          <w:trHeight w:val="396"/>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613F22" w:rsidRPr="00613F22" w:rsidRDefault="00564BCB" w:rsidP="00613F22">
            <w:pPr>
              <w:tabs>
                <w:tab w:val="left" w:pos="0"/>
              </w:tabs>
              <w:spacing w:after="0" w:line="240" w:lineRule="auto"/>
              <w:rPr>
                <w:rFonts w:ascii="Century" w:hAnsi="Century"/>
                <w:sz w:val="24"/>
              </w:rPr>
            </w:pPr>
            <w:r w:rsidRPr="00564BCB">
              <w:rPr>
                <w:rFonts w:ascii="Century" w:hAnsi="Century"/>
                <w:sz w:val="24"/>
              </w:rPr>
              <w:t xml:space="preserve">Реализация инициативных проектов ( Маленькая страна-благоустройство спортивной и игровых площадок на территории МБДОУ-Детский сад №2 </w:t>
            </w:r>
            <w:proofErr w:type="spellStart"/>
            <w:r w:rsidRPr="00564BCB">
              <w:rPr>
                <w:rFonts w:ascii="Century" w:hAnsi="Century"/>
                <w:sz w:val="24"/>
              </w:rPr>
              <w:t>г</w:t>
            </w:r>
            <w:proofErr w:type="gramStart"/>
            <w:r w:rsidRPr="00564BCB">
              <w:rPr>
                <w:rFonts w:ascii="Century" w:hAnsi="Century"/>
                <w:sz w:val="24"/>
              </w:rPr>
              <w:t>.С</w:t>
            </w:r>
            <w:proofErr w:type="gramEnd"/>
            <w:r w:rsidRPr="00564BCB">
              <w:rPr>
                <w:rFonts w:ascii="Century" w:hAnsi="Century"/>
                <w:sz w:val="24"/>
              </w:rPr>
              <w:t>евска</w:t>
            </w:r>
            <w:proofErr w:type="spellEnd"/>
            <w:r w:rsidRPr="00564BCB">
              <w:rPr>
                <w:rFonts w:ascii="Century" w:hAnsi="Century"/>
                <w:sz w:val="24"/>
              </w:rPr>
              <w:t>)</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13F22" w:rsidRPr="00613F22" w:rsidRDefault="00564BCB"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2 237</w:t>
            </w:r>
            <w:r w:rsidR="00613F22">
              <w:rPr>
                <w:rFonts w:ascii="Century" w:eastAsia="Times New Roman" w:hAnsi="Century" w:cs="Arial"/>
                <w:kern w:val="24"/>
                <w:sz w:val="24"/>
                <w:szCs w:val="24"/>
                <w:lang w:eastAsia="ru-RU"/>
              </w:rPr>
              <w:t xml:space="preserve"> </w:t>
            </w:r>
            <w:r w:rsidR="00613F22" w:rsidRPr="00613F22">
              <w:rPr>
                <w:rFonts w:ascii="Century" w:eastAsia="Times New Roman" w:hAnsi="Century" w:cs="Arial"/>
                <w:kern w:val="24"/>
                <w:sz w:val="24"/>
                <w:szCs w:val="24"/>
                <w:lang w:eastAsia="ru-RU"/>
              </w:rPr>
              <w:t>000,00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613F22" w:rsidRPr="00613F22" w:rsidRDefault="00564BCB"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2 237</w:t>
            </w:r>
            <w:r w:rsidR="00613F22">
              <w:rPr>
                <w:rFonts w:ascii="Century" w:eastAsia="Times New Roman" w:hAnsi="Century" w:cs="Arial"/>
                <w:kern w:val="24"/>
                <w:sz w:val="24"/>
                <w:szCs w:val="24"/>
                <w:lang w:eastAsia="ru-RU"/>
              </w:rPr>
              <w:t xml:space="preserve"> </w:t>
            </w:r>
            <w:r w:rsidR="00613F22" w:rsidRPr="00613F22">
              <w:rPr>
                <w:rFonts w:ascii="Century" w:eastAsia="Times New Roman" w:hAnsi="Century" w:cs="Arial"/>
                <w:kern w:val="24"/>
                <w:sz w:val="24"/>
                <w:szCs w:val="24"/>
                <w:lang w:eastAsia="ru-RU"/>
              </w:rPr>
              <w:t>000,00</w:t>
            </w:r>
          </w:p>
        </w:tc>
      </w:tr>
      <w:tr w:rsidR="00DD5FB3" w:rsidRPr="00387AE8" w:rsidTr="00DD5FB3">
        <w:trPr>
          <w:trHeight w:val="396"/>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DD5FB3" w:rsidRPr="007779B0" w:rsidRDefault="00DD5FB3" w:rsidP="00E5288C">
            <w:pPr>
              <w:spacing w:after="0" w:line="240" w:lineRule="auto"/>
              <w:rPr>
                <w:rFonts w:ascii="Century" w:hAnsi="Century"/>
                <w:b/>
                <w:sz w:val="24"/>
              </w:rPr>
            </w:pPr>
            <w:r w:rsidRPr="00DD5FB3">
              <w:rPr>
                <w:rFonts w:ascii="Century" w:hAnsi="Century"/>
                <w:b/>
                <w:sz w:val="24"/>
              </w:rPr>
              <w:t>Реализация мероприятий молодежной политики</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D5FB3" w:rsidRPr="00B743DF" w:rsidRDefault="00902F5A" w:rsidP="00902F5A">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223 526</w:t>
            </w:r>
            <w:r w:rsidR="00B743DF" w:rsidRPr="00B743DF">
              <w:rPr>
                <w:rFonts w:ascii="Century" w:eastAsia="Times New Roman" w:hAnsi="Century" w:cs="Arial"/>
                <w:b/>
                <w:kern w:val="24"/>
                <w:sz w:val="24"/>
                <w:szCs w:val="24"/>
                <w:lang w:eastAsia="ru-RU"/>
              </w:rPr>
              <w:t>,</w:t>
            </w:r>
            <w:r>
              <w:rPr>
                <w:rFonts w:ascii="Century" w:eastAsia="Times New Roman" w:hAnsi="Century" w:cs="Arial"/>
                <w:b/>
                <w:kern w:val="24"/>
                <w:sz w:val="24"/>
                <w:szCs w:val="24"/>
                <w:lang w:eastAsia="ru-RU"/>
              </w:rPr>
              <w:t>5</w:t>
            </w:r>
            <w:r w:rsidR="00B743DF" w:rsidRPr="00B743DF">
              <w:rPr>
                <w:rFonts w:ascii="Century" w:eastAsia="Times New Roman" w:hAnsi="Century" w:cs="Arial"/>
                <w:b/>
                <w:kern w:val="24"/>
                <w:sz w:val="24"/>
                <w:szCs w:val="24"/>
                <w:lang w:eastAsia="ru-RU"/>
              </w:rPr>
              <w:t>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D5FB3" w:rsidRPr="00B743DF" w:rsidRDefault="00902F5A" w:rsidP="00EF3ED9">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216 326,50</w:t>
            </w:r>
          </w:p>
        </w:tc>
      </w:tr>
      <w:tr w:rsidR="00DD5FB3" w:rsidRPr="00DD5FB3" w:rsidTr="00DD5FB3">
        <w:trPr>
          <w:trHeight w:val="388"/>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DD5FB3" w:rsidRPr="00DD5FB3" w:rsidRDefault="00DD5FB3" w:rsidP="00E5288C">
            <w:pPr>
              <w:spacing w:after="0" w:line="240" w:lineRule="auto"/>
              <w:rPr>
                <w:rFonts w:ascii="Century" w:hAnsi="Century"/>
                <w:sz w:val="24"/>
              </w:rPr>
            </w:pPr>
            <w:r w:rsidRPr="00DD5FB3">
              <w:rPr>
                <w:rFonts w:ascii="Century" w:hAnsi="Century"/>
                <w:sz w:val="24"/>
              </w:rPr>
              <w:t>Мероприятия по работе с семьей, детьми и молодежью</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D5FB3" w:rsidRPr="00B743DF" w:rsidRDefault="00902F5A"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177 126,50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DD5FB3" w:rsidRPr="00B743DF" w:rsidRDefault="00902F5A"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169 926,50</w:t>
            </w:r>
          </w:p>
        </w:tc>
      </w:tr>
      <w:tr w:rsidR="00902F5A" w:rsidRPr="00DD5FB3" w:rsidTr="00DD5FB3">
        <w:trPr>
          <w:trHeight w:val="388"/>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902F5A" w:rsidRPr="00DD5FB3" w:rsidRDefault="00902F5A" w:rsidP="00E5288C">
            <w:pPr>
              <w:spacing w:after="0" w:line="240" w:lineRule="auto"/>
              <w:rPr>
                <w:rFonts w:ascii="Century" w:hAnsi="Century"/>
                <w:sz w:val="24"/>
              </w:rPr>
            </w:pPr>
            <w:r w:rsidRPr="00902F5A">
              <w:rPr>
                <w:rFonts w:ascii="Century" w:hAnsi="Century"/>
                <w:sz w:val="24"/>
              </w:rPr>
              <w:t>Организация временного трудоустройства несовершеннолетних граждан в возрасте от 14 до 18 лет</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902F5A" w:rsidRDefault="00902F5A"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46 400,00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902F5A" w:rsidRDefault="00902F5A" w:rsidP="00EF3ED9">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46 400,00</w:t>
            </w:r>
          </w:p>
        </w:tc>
      </w:tr>
      <w:tr w:rsidR="00E5288C" w:rsidRPr="00387AE8" w:rsidTr="00C53BAC">
        <w:trPr>
          <w:trHeight w:val="419"/>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E5288C" w:rsidRPr="007779B0" w:rsidRDefault="00E5288C" w:rsidP="00E5288C">
            <w:pPr>
              <w:spacing w:after="0" w:line="240" w:lineRule="auto"/>
              <w:rPr>
                <w:rFonts w:ascii="Century" w:eastAsia="Times New Roman" w:hAnsi="Century" w:cs="Arial"/>
                <w:b/>
                <w:kern w:val="24"/>
                <w:sz w:val="24"/>
                <w:szCs w:val="24"/>
                <w:lang w:eastAsia="ru-RU"/>
              </w:rPr>
            </w:pPr>
            <w:r w:rsidRPr="007779B0">
              <w:rPr>
                <w:rFonts w:ascii="Century" w:hAnsi="Century"/>
                <w:b/>
                <w:sz w:val="24"/>
              </w:rPr>
              <w:t>Повышение безопасности дорожного движения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E5288C" w:rsidRPr="00935DC0" w:rsidRDefault="002A1987" w:rsidP="00745391">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1 560,00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E5288C" w:rsidRPr="00935DC0" w:rsidRDefault="00935DC0" w:rsidP="002A1987">
            <w:pPr>
              <w:spacing w:after="0"/>
              <w:jc w:val="right"/>
              <w:rPr>
                <w:rFonts w:ascii="Century" w:eastAsia="Times New Roman" w:hAnsi="Century" w:cs="Arial"/>
                <w:b/>
                <w:kern w:val="24"/>
                <w:sz w:val="24"/>
                <w:szCs w:val="24"/>
                <w:lang w:eastAsia="ru-RU"/>
              </w:rPr>
            </w:pPr>
            <w:r w:rsidRPr="00935DC0">
              <w:rPr>
                <w:rFonts w:ascii="Century" w:eastAsia="Times New Roman" w:hAnsi="Century" w:cs="Arial"/>
                <w:b/>
                <w:kern w:val="24"/>
                <w:sz w:val="24"/>
                <w:szCs w:val="24"/>
                <w:lang w:eastAsia="ru-RU"/>
              </w:rPr>
              <w:t>1</w:t>
            </w:r>
            <w:r w:rsidR="002A1987">
              <w:rPr>
                <w:rFonts w:ascii="Century" w:eastAsia="Times New Roman" w:hAnsi="Century" w:cs="Arial"/>
                <w:b/>
                <w:kern w:val="24"/>
                <w:sz w:val="24"/>
                <w:szCs w:val="24"/>
                <w:lang w:eastAsia="ru-RU"/>
              </w:rPr>
              <w:t xml:space="preserve"> </w:t>
            </w:r>
            <w:r w:rsidRPr="00935DC0">
              <w:rPr>
                <w:rFonts w:ascii="Century" w:eastAsia="Times New Roman" w:hAnsi="Century" w:cs="Arial"/>
                <w:b/>
                <w:kern w:val="24"/>
                <w:sz w:val="24"/>
                <w:szCs w:val="24"/>
                <w:lang w:eastAsia="ru-RU"/>
              </w:rPr>
              <w:t>56</w:t>
            </w:r>
            <w:r w:rsidR="002A1987">
              <w:rPr>
                <w:rFonts w:ascii="Century" w:eastAsia="Times New Roman" w:hAnsi="Century" w:cs="Arial"/>
                <w:b/>
                <w:kern w:val="24"/>
                <w:sz w:val="24"/>
                <w:szCs w:val="24"/>
                <w:lang w:eastAsia="ru-RU"/>
              </w:rPr>
              <w:t>0</w:t>
            </w:r>
            <w:r w:rsidRPr="00935DC0">
              <w:rPr>
                <w:rFonts w:ascii="Century" w:eastAsia="Times New Roman" w:hAnsi="Century" w:cs="Arial"/>
                <w:b/>
                <w:kern w:val="24"/>
                <w:sz w:val="24"/>
                <w:szCs w:val="24"/>
                <w:lang w:eastAsia="ru-RU"/>
              </w:rPr>
              <w:t>,</w:t>
            </w:r>
            <w:r w:rsidR="002A1987">
              <w:rPr>
                <w:rFonts w:ascii="Century" w:eastAsia="Times New Roman" w:hAnsi="Century" w:cs="Arial"/>
                <w:b/>
                <w:kern w:val="24"/>
                <w:sz w:val="24"/>
                <w:szCs w:val="24"/>
                <w:lang w:eastAsia="ru-RU"/>
              </w:rPr>
              <w:t>00</w:t>
            </w:r>
          </w:p>
        </w:tc>
      </w:tr>
      <w:tr w:rsidR="00850F10" w:rsidRPr="00387AE8" w:rsidTr="00C53BAC">
        <w:trPr>
          <w:trHeight w:val="419"/>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50F10" w:rsidRPr="007779B0" w:rsidRDefault="00850F10" w:rsidP="00850F10">
            <w:pPr>
              <w:spacing w:after="0" w:line="240" w:lineRule="auto"/>
              <w:rPr>
                <w:rFonts w:ascii="Century" w:eastAsia="Times New Roman" w:hAnsi="Century" w:cs="Arial"/>
                <w:kern w:val="24"/>
                <w:sz w:val="24"/>
                <w:szCs w:val="24"/>
                <w:lang w:eastAsia="ru-RU"/>
              </w:rPr>
            </w:pPr>
            <w:r w:rsidRPr="007779B0">
              <w:rPr>
                <w:rFonts w:ascii="Century" w:hAnsi="Century"/>
                <w:sz w:val="24"/>
              </w:rPr>
              <w:t>Повышение безопасности дорожного движения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850F10" w:rsidRPr="00935DC0" w:rsidRDefault="00935DC0" w:rsidP="002A1987">
            <w:pPr>
              <w:spacing w:after="0"/>
              <w:jc w:val="right"/>
              <w:rPr>
                <w:rFonts w:ascii="Century" w:eastAsia="Times New Roman" w:hAnsi="Century" w:cs="Arial"/>
                <w:kern w:val="24"/>
                <w:sz w:val="24"/>
                <w:szCs w:val="24"/>
                <w:lang w:eastAsia="ru-RU"/>
              </w:rPr>
            </w:pPr>
            <w:r w:rsidRPr="00935DC0">
              <w:rPr>
                <w:rFonts w:ascii="Century" w:eastAsia="Times New Roman" w:hAnsi="Century" w:cs="Arial"/>
                <w:kern w:val="24"/>
                <w:sz w:val="24"/>
                <w:szCs w:val="24"/>
                <w:lang w:eastAsia="ru-RU"/>
              </w:rPr>
              <w:t>1</w:t>
            </w:r>
            <w:r w:rsidR="002A1987">
              <w:rPr>
                <w:rFonts w:ascii="Century" w:eastAsia="Times New Roman" w:hAnsi="Century" w:cs="Arial"/>
                <w:kern w:val="24"/>
                <w:sz w:val="24"/>
                <w:szCs w:val="24"/>
                <w:lang w:eastAsia="ru-RU"/>
              </w:rPr>
              <w:t xml:space="preserve"> </w:t>
            </w:r>
            <w:r w:rsidRPr="00935DC0">
              <w:rPr>
                <w:rFonts w:ascii="Century" w:eastAsia="Times New Roman" w:hAnsi="Century" w:cs="Arial"/>
                <w:kern w:val="24"/>
                <w:sz w:val="24"/>
                <w:szCs w:val="24"/>
                <w:lang w:eastAsia="ru-RU"/>
              </w:rPr>
              <w:t>56</w:t>
            </w:r>
            <w:r w:rsidR="002A1987">
              <w:rPr>
                <w:rFonts w:ascii="Century" w:eastAsia="Times New Roman" w:hAnsi="Century" w:cs="Arial"/>
                <w:kern w:val="24"/>
                <w:sz w:val="24"/>
                <w:szCs w:val="24"/>
                <w:lang w:eastAsia="ru-RU"/>
              </w:rPr>
              <w:t>0</w:t>
            </w:r>
            <w:r w:rsidRPr="00935DC0">
              <w:rPr>
                <w:rFonts w:ascii="Century" w:eastAsia="Times New Roman" w:hAnsi="Century" w:cs="Arial"/>
                <w:kern w:val="24"/>
                <w:sz w:val="24"/>
                <w:szCs w:val="24"/>
                <w:lang w:eastAsia="ru-RU"/>
              </w:rPr>
              <w:t>,</w:t>
            </w:r>
            <w:r w:rsidR="002A1987">
              <w:rPr>
                <w:rFonts w:ascii="Century" w:eastAsia="Times New Roman" w:hAnsi="Century" w:cs="Arial"/>
                <w:kern w:val="24"/>
                <w:sz w:val="24"/>
                <w:szCs w:val="24"/>
                <w:lang w:eastAsia="ru-RU"/>
              </w:rPr>
              <w:t>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850F10" w:rsidRPr="00935DC0" w:rsidRDefault="00935DC0" w:rsidP="002A1987">
            <w:pPr>
              <w:spacing w:after="0"/>
              <w:jc w:val="right"/>
              <w:rPr>
                <w:rFonts w:ascii="Century" w:eastAsia="Times New Roman" w:hAnsi="Century" w:cs="Arial"/>
                <w:kern w:val="24"/>
                <w:sz w:val="24"/>
                <w:szCs w:val="24"/>
                <w:lang w:eastAsia="ru-RU"/>
              </w:rPr>
            </w:pPr>
            <w:r w:rsidRPr="00935DC0">
              <w:rPr>
                <w:rFonts w:ascii="Century" w:eastAsia="Times New Roman" w:hAnsi="Century" w:cs="Arial"/>
                <w:kern w:val="24"/>
                <w:sz w:val="24"/>
                <w:szCs w:val="24"/>
                <w:lang w:eastAsia="ru-RU"/>
              </w:rPr>
              <w:t>1</w:t>
            </w:r>
            <w:r w:rsidR="002A1987">
              <w:rPr>
                <w:rFonts w:ascii="Century" w:eastAsia="Times New Roman" w:hAnsi="Century" w:cs="Arial"/>
                <w:kern w:val="24"/>
                <w:sz w:val="24"/>
                <w:szCs w:val="24"/>
                <w:lang w:eastAsia="ru-RU"/>
              </w:rPr>
              <w:t xml:space="preserve"> </w:t>
            </w:r>
            <w:r w:rsidRPr="00935DC0">
              <w:rPr>
                <w:rFonts w:ascii="Century" w:eastAsia="Times New Roman" w:hAnsi="Century" w:cs="Arial"/>
                <w:kern w:val="24"/>
                <w:sz w:val="24"/>
                <w:szCs w:val="24"/>
                <w:lang w:eastAsia="ru-RU"/>
              </w:rPr>
              <w:t>56</w:t>
            </w:r>
            <w:r w:rsidR="002A1987">
              <w:rPr>
                <w:rFonts w:ascii="Century" w:eastAsia="Times New Roman" w:hAnsi="Century" w:cs="Arial"/>
                <w:kern w:val="24"/>
                <w:sz w:val="24"/>
                <w:szCs w:val="24"/>
                <w:lang w:eastAsia="ru-RU"/>
              </w:rPr>
              <w:t>0</w:t>
            </w:r>
            <w:r w:rsidRPr="00935DC0">
              <w:rPr>
                <w:rFonts w:ascii="Century" w:eastAsia="Times New Roman" w:hAnsi="Century" w:cs="Arial"/>
                <w:kern w:val="24"/>
                <w:sz w:val="24"/>
                <w:szCs w:val="24"/>
                <w:lang w:eastAsia="ru-RU"/>
              </w:rPr>
              <w:t>,</w:t>
            </w:r>
            <w:r w:rsidR="002A1987">
              <w:rPr>
                <w:rFonts w:ascii="Century" w:eastAsia="Times New Roman" w:hAnsi="Century" w:cs="Arial"/>
                <w:kern w:val="24"/>
                <w:sz w:val="24"/>
                <w:szCs w:val="24"/>
                <w:lang w:eastAsia="ru-RU"/>
              </w:rPr>
              <w:t>00</w:t>
            </w:r>
          </w:p>
        </w:tc>
      </w:tr>
      <w:tr w:rsidR="00850F10" w:rsidRPr="00387AE8" w:rsidTr="00C53BAC">
        <w:trPr>
          <w:trHeight w:val="68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50F10" w:rsidRPr="007779B0" w:rsidRDefault="00DD5FB3" w:rsidP="00850F10">
            <w:pPr>
              <w:spacing w:after="0" w:line="240" w:lineRule="auto"/>
              <w:rPr>
                <w:rFonts w:ascii="Century" w:eastAsia="Times New Roman" w:hAnsi="Century" w:cs="Arial"/>
                <w:b/>
                <w:kern w:val="24"/>
                <w:sz w:val="24"/>
                <w:szCs w:val="24"/>
                <w:lang w:eastAsia="ru-RU"/>
              </w:rPr>
            </w:pPr>
            <w:r w:rsidRPr="00DD5FB3">
              <w:rPr>
                <w:rFonts w:ascii="Century" w:hAnsi="Century"/>
                <w:b/>
                <w:sz w:val="24"/>
              </w:rPr>
              <w:t>Реализация мероприятий по проведению оздоровительной кампании детей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FC6EA0" w:rsidRDefault="008236E6" w:rsidP="00D33528">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472 369,60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FC6EA0" w:rsidRDefault="00FC6EA0" w:rsidP="008236E6">
            <w:pPr>
              <w:spacing w:after="0"/>
              <w:jc w:val="right"/>
              <w:rPr>
                <w:rFonts w:ascii="Century" w:eastAsia="Times New Roman" w:hAnsi="Century" w:cs="Arial"/>
                <w:b/>
                <w:kern w:val="24"/>
                <w:sz w:val="24"/>
                <w:szCs w:val="24"/>
                <w:lang w:eastAsia="ru-RU"/>
              </w:rPr>
            </w:pPr>
            <w:r w:rsidRPr="00FC6EA0">
              <w:rPr>
                <w:rFonts w:ascii="Century" w:eastAsia="Times New Roman" w:hAnsi="Century" w:cs="Arial"/>
                <w:b/>
                <w:kern w:val="24"/>
                <w:sz w:val="24"/>
                <w:szCs w:val="24"/>
                <w:lang w:eastAsia="ru-RU"/>
              </w:rPr>
              <w:t>4</w:t>
            </w:r>
            <w:r w:rsidR="008236E6">
              <w:rPr>
                <w:rFonts w:ascii="Century" w:eastAsia="Times New Roman" w:hAnsi="Century" w:cs="Arial"/>
                <w:b/>
                <w:kern w:val="24"/>
                <w:sz w:val="24"/>
                <w:szCs w:val="24"/>
                <w:lang w:eastAsia="ru-RU"/>
              </w:rPr>
              <w:t>65</w:t>
            </w:r>
            <w:r w:rsidRPr="00FC6EA0">
              <w:rPr>
                <w:rFonts w:ascii="Century" w:eastAsia="Times New Roman" w:hAnsi="Century" w:cs="Arial"/>
                <w:b/>
                <w:kern w:val="24"/>
                <w:sz w:val="24"/>
                <w:szCs w:val="24"/>
                <w:lang w:eastAsia="ru-RU"/>
              </w:rPr>
              <w:t> </w:t>
            </w:r>
            <w:r w:rsidR="008236E6">
              <w:rPr>
                <w:rFonts w:ascii="Century" w:eastAsia="Times New Roman" w:hAnsi="Century" w:cs="Arial"/>
                <w:b/>
                <w:kern w:val="24"/>
                <w:sz w:val="24"/>
                <w:szCs w:val="24"/>
                <w:lang w:eastAsia="ru-RU"/>
              </w:rPr>
              <w:t>86</w:t>
            </w:r>
            <w:r w:rsidRPr="00FC6EA0">
              <w:rPr>
                <w:rFonts w:ascii="Century" w:eastAsia="Times New Roman" w:hAnsi="Century" w:cs="Arial"/>
                <w:b/>
                <w:kern w:val="24"/>
                <w:sz w:val="24"/>
                <w:szCs w:val="24"/>
                <w:lang w:eastAsia="ru-RU"/>
              </w:rPr>
              <w:t>9,</w:t>
            </w:r>
            <w:r w:rsidR="008236E6">
              <w:rPr>
                <w:rFonts w:ascii="Century" w:eastAsia="Times New Roman" w:hAnsi="Century" w:cs="Arial"/>
                <w:b/>
                <w:kern w:val="24"/>
                <w:sz w:val="24"/>
                <w:szCs w:val="24"/>
                <w:lang w:eastAsia="ru-RU"/>
              </w:rPr>
              <w:t>60</w:t>
            </w:r>
          </w:p>
        </w:tc>
      </w:tr>
      <w:tr w:rsidR="00850F10" w:rsidRPr="00387AE8" w:rsidTr="00C53BAC">
        <w:trPr>
          <w:trHeight w:val="25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50F10" w:rsidRPr="007779B0" w:rsidRDefault="00850F10" w:rsidP="00850F10">
            <w:pPr>
              <w:spacing w:after="0" w:line="240" w:lineRule="auto"/>
              <w:rPr>
                <w:rFonts w:ascii="Century" w:eastAsia="Times New Roman" w:hAnsi="Century" w:cs="Arial"/>
                <w:kern w:val="24"/>
                <w:sz w:val="24"/>
                <w:szCs w:val="24"/>
                <w:lang w:eastAsia="ru-RU"/>
              </w:rPr>
            </w:pPr>
            <w:r w:rsidRPr="007779B0">
              <w:rPr>
                <w:rFonts w:ascii="Century" w:hAnsi="Century"/>
                <w:sz w:val="24"/>
              </w:rPr>
              <w:t>Учреждения, обеспечивающие оздоровление детей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850F10" w:rsidRPr="004B4803" w:rsidRDefault="008236E6"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26 497</w:t>
            </w:r>
            <w:r w:rsidR="00FC6EA0" w:rsidRPr="004B4803">
              <w:rPr>
                <w:rFonts w:ascii="Century" w:eastAsia="Times New Roman" w:hAnsi="Century" w:cs="Arial"/>
                <w:kern w:val="24"/>
                <w:sz w:val="24"/>
                <w:szCs w:val="24"/>
                <w:lang w:eastAsia="ru-RU"/>
              </w:rPr>
              <w:t>,00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D2EED6"/>
            <w:tcMar>
              <w:top w:w="15" w:type="dxa"/>
              <w:left w:w="63" w:type="dxa"/>
              <w:bottom w:w="0" w:type="dxa"/>
              <w:right w:w="63" w:type="dxa"/>
            </w:tcMar>
            <w:vAlign w:val="center"/>
          </w:tcPr>
          <w:p w:rsidR="00850F10" w:rsidRPr="004B4803" w:rsidRDefault="008236E6"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19 997</w:t>
            </w:r>
            <w:r w:rsidR="004B4803" w:rsidRPr="004B4803">
              <w:rPr>
                <w:rFonts w:ascii="Century" w:eastAsia="Times New Roman" w:hAnsi="Century" w:cs="Arial"/>
                <w:kern w:val="24"/>
                <w:sz w:val="24"/>
                <w:szCs w:val="24"/>
                <w:lang w:eastAsia="ru-RU"/>
              </w:rPr>
              <w:t>,00</w:t>
            </w:r>
          </w:p>
        </w:tc>
      </w:tr>
      <w:tr w:rsidR="00850F10" w:rsidRPr="00387AE8" w:rsidTr="00C53BAC">
        <w:trPr>
          <w:trHeight w:val="53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50F10" w:rsidRPr="007779B0" w:rsidRDefault="00850F10" w:rsidP="00850F10">
            <w:pPr>
              <w:spacing w:after="0" w:line="240" w:lineRule="auto"/>
              <w:rPr>
                <w:rFonts w:ascii="Century" w:hAnsi="Century"/>
                <w:sz w:val="24"/>
              </w:rPr>
            </w:pPr>
            <w:r w:rsidRPr="007779B0">
              <w:rPr>
                <w:rFonts w:ascii="Century" w:hAnsi="Century"/>
                <w:sz w:val="24"/>
              </w:rPr>
              <w:t xml:space="preserve">Мероприятия по проведению оздоровительной кампании детей </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4B4803" w:rsidRDefault="004B4803" w:rsidP="008236E6">
            <w:pPr>
              <w:spacing w:after="0"/>
              <w:jc w:val="right"/>
              <w:rPr>
                <w:rFonts w:ascii="Century" w:eastAsia="Times New Roman" w:hAnsi="Century" w:cs="Arial"/>
                <w:kern w:val="24"/>
                <w:sz w:val="24"/>
                <w:szCs w:val="24"/>
                <w:lang w:eastAsia="ru-RU"/>
              </w:rPr>
            </w:pPr>
            <w:r w:rsidRPr="004B4803">
              <w:rPr>
                <w:rFonts w:ascii="Century" w:eastAsia="Times New Roman" w:hAnsi="Century" w:cs="Arial"/>
                <w:kern w:val="24"/>
                <w:sz w:val="24"/>
                <w:szCs w:val="24"/>
                <w:lang w:eastAsia="ru-RU"/>
              </w:rPr>
              <w:t>4</w:t>
            </w:r>
            <w:r w:rsidR="008236E6">
              <w:rPr>
                <w:rFonts w:ascii="Century" w:eastAsia="Times New Roman" w:hAnsi="Century" w:cs="Arial"/>
                <w:kern w:val="24"/>
                <w:sz w:val="24"/>
                <w:szCs w:val="24"/>
                <w:lang w:eastAsia="ru-RU"/>
              </w:rPr>
              <w:t>45</w:t>
            </w:r>
            <w:r w:rsidRPr="004B4803">
              <w:rPr>
                <w:rFonts w:ascii="Century" w:eastAsia="Times New Roman" w:hAnsi="Century" w:cs="Arial"/>
                <w:kern w:val="24"/>
                <w:sz w:val="24"/>
                <w:szCs w:val="24"/>
                <w:lang w:eastAsia="ru-RU"/>
              </w:rPr>
              <w:t xml:space="preserve"> </w:t>
            </w:r>
            <w:r w:rsidR="008236E6">
              <w:rPr>
                <w:rFonts w:ascii="Century" w:eastAsia="Times New Roman" w:hAnsi="Century" w:cs="Arial"/>
                <w:kern w:val="24"/>
                <w:sz w:val="24"/>
                <w:szCs w:val="24"/>
                <w:lang w:eastAsia="ru-RU"/>
              </w:rPr>
              <w:t>872</w:t>
            </w:r>
            <w:r w:rsidRPr="004B4803">
              <w:rPr>
                <w:rFonts w:ascii="Century" w:eastAsia="Times New Roman" w:hAnsi="Century" w:cs="Arial"/>
                <w:kern w:val="24"/>
                <w:sz w:val="24"/>
                <w:szCs w:val="24"/>
                <w:lang w:eastAsia="ru-RU"/>
              </w:rPr>
              <w:t>,</w:t>
            </w:r>
            <w:r w:rsidR="008236E6">
              <w:rPr>
                <w:rFonts w:ascii="Century" w:eastAsia="Times New Roman" w:hAnsi="Century" w:cs="Arial"/>
                <w:kern w:val="24"/>
                <w:sz w:val="24"/>
                <w:szCs w:val="24"/>
                <w:lang w:eastAsia="ru-RU"/>
              </w:rPr>
              <w:t>60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4B4803" w:rsidRDefault="004B4803" w:rsidP="008236E6">
            <w:pPr>
              <w:spacing w:after="0"/>
              <w:jc w:val="right"/>
              <w:rPr>
                <w:rFonts w:ascii="Century" w:eastAsia="Times New Roman" w:hAnsi="Century" w:cs="Arial"/>
                <w:kern w:val="24"/>
                <w:sz w:val="24"/>
                <w:szCs w:val="24"/>
                <w:lang w:eastAsia="ru-RU"/>
              </w:rPr>
            </w:pPr>
            <w:r w:rsidRPr="004B4803">
              <w:rPr>
                <w:rFonts w:ascii="Century" w:eastAsia="Times New Roman" w:hAnsi="Century" w:cs="Arial"/>
                <w:kern w:val="24"/>
                <w:sz w:val="24"/>
                <w:szCs w:val="24"/>
                <w:lang w:eastAsia="ru-RU"/>
              </w:rPr>
              <w:t>4</w:t>
            </w:r>
            <w:r w:rsidR="008236E6">
              <w:rPr>
                <w:rFonts w:ascii="Century" w:eastAsia="Times New Roman" w:hAnsi="Century" w:cs="Arial"/>
                <w:kern w:val="24"/>
                <w:sz w:val="24"/>
                <w:szCs w:val="24"/>
                <w:lang w:eastAsia="ru-RU"/>
              </w:rPr>
              <w:t>45</w:t>
            </w:r>
            <w:r w:rsidRPr="004B4803">
              <w:rPr>
                <w:rFonts w:ascii="Century" w:eastAsia="Times New Roman" w:hAnsi="Century" w:cs="Arial"/>
                <w:kern w:val="24"/>
                <w:sz w:val="24"/>
                <w:szCs w:val="24"/>
                <w:lang w:eastAsia="ru-RU"/>
              </w:rPr>
              <w:t xml:space="preserve"> </w:t>
            </w:r>
            <w:r w:rsidR="008236E6">
              <w:rPr>
                <w:rFonts w:ascii="Century" w:eastAsia="Times New Roman" w:hAnsi="Century" w:cs="Arial"/>
                <w:kern w:val="24"/>
                <w:sz w:val="24"/>
                <w:szCs w:val="24"/>
                <w:lang w:eastAsia="ru-RU"/>
              </w:rPr>
              <w:t>87</w:t>
            </w:r>
            <w:r w:rsidRPr="004B4803">
              <w:rPr>
                <w:rFonts w:ascii="Century" w:eastAsia="Times New Roman" w:hAnsi="Century" w:cs="Arial"/>
                <w:kern w:val="24"/>
                <w:sz w:val="24"/>
                <w:szCs w:val="24"/>
                <w:lang w:eastAsia="ru-RU"/>
              </w:rPr>
              <w:t>2,</w:t>
            </w:r>
            <w:r w:rsidR="008236E6">
              <w:rPr>
                <w:rFonts w:ascii="Century" w:eastAsia="Times New Roman" w:hAnsi="Century" w:cs="Arial"/>
                <w:kern w:val="24"/>
                <w:sz w:val="24"/>
                <w:szCs w:val="24"/>
                <w:lang w:eastAsia="ru-RU"/>
              </w:rPr>
              <w:t>60</w:t>
            </w:r>
          </w:p>
        </w:tc>
      </w:tr>
      <w:tr w:rsidR="00C73D83" w:rsidRPr="00FC5CCF" w:rsidTr="008C7EE4">
        <w:trPr>
          <w:trHeight w:val="309"/>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C73D83" w:rsidRPr="00DD5FB3" w:rsidRDefault="008C7EE4" w:rsidP="008C7EE4">
            <w:pPr>
              <w:spacing w:after="0" w:line="240" w:lineRule="auto"/>
              <w:rPr>
                <w:rFonts w:ascii="Century" w:hAnsi="Century"/>
                <w:b/>
                <w:sz w:val="24"/>
              </w:rPr>
            </w:pPr>
            <w:r w:rsidRPr="008C7EE4">
              <w:rPr>
                <w:rFonts w:ascii="Century" w:hAnsi="Century"/>
                <w:b/>
                <w:sz w:val="24"/>
              </w:rPr>
              <w:t xml:space="preserve">Региональный проект </w:t>
            </w:r>
            <w:r>
              <w:rPr>
                <w:rFonts w:ascii="Century" w:hAnsi="Century"/>
                <w:b/>
                <w:sz w:val="24"/>
              </w:rPr>
              <w:t>«</w:t>
            </w:r>
            <w:r w:rsidRPr="008C7EE4">
              <w:rPr>
                <w:rFonts w:ascii="Century" w:hAnsi="Century"/>
                <w:b/>
                <w:sz w:val="24"/>
              </w:rPr>
              <w:t>Педагоги и наставники</w:t>
            </w:r>
            <w:r>
              <w:rPr>
                <w:rFonts w:ascii="Century" w:hAnsi="Century"/>
                <w:b/>
                <w:sz w:val="24"/>
              </w:rPr>
              <w:t>»</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73D83" w:rsidRPr="00C73D83" w:rsidRDefault="008C7EE4" w:rsidP="00126281">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19 750 417,51</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73D83" w:rsidRPr="00C73D83" w:rsidRDefault="008C7EE4" w:rsidP="00126281">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19 690 593,23</w:t>
            </w:r>
          </w:p>
        </w:tc>
      </w:tr>
      <w:tr w:rsidR="00C73D83" w:rsidRPr="00FC5CCF" w:rsidTr="00C53BAC">
        <w:trPr>
          <w:trHeight w:val="53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C73D83" w:rsidRPr="00C73D83" w:rsidRDefault="008C7EE4" w:rsidP="00850F10">
            <w:pPr>
              <w:spacing w:after="0" w:line="240" w:lineRule="auto"/>
              <w:rPr>
                <w:rFonts w:ascii="Century" w:hAnsi="Century"/>
                <w:sz w:val="24"/>
              </w:rPr>
            </w:pPr>
            <w:proofErr w:type="spellStart"/>
            <w:r w:rsidRPr="008C7EE4">
              <w:rPr>
                <w:rFonts w:ascii="Century" w:hAnsi="Century"/>
                <w:sz w:val="24"/>
              </w:rPr>
              <w:t>беспечение</w:t>
            </w:r>
            <w:proofErr w:type="spellEnd"/>
            <w:r w:rsidRPr="008C7EE4">
              <w:rPr>
                <w:rFonts w:ascii="Century" w:hAnsi="Century"/>
                <w:sz w:val="24"/>
              </w:rPr>
              <w:t xml:space="preserve">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73D83" w:rsidRPr="00C73D83" w:rsidRDefault="008C7EE4"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703 080,00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C73D83" w:rsidRPr="00C73D83" w:rsidRDefault="008C7EE4"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674 313,28</w:t>
            </w:r>
          </w:p>
        </w:tc>
      </w:tr>
      <w:tr w:rsidR="008C7EE4" w:rsidRPr="00FC5CCF" w:rsidTr="00C53BAC">
        <w:trPr>
          <w:trHeight w:val="53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C7EE4" w:rsidRPr="008C7EE4" w:rsidRDefault="008C7EE4" w:rsidP="00850F10">
            <w:pPr>
              <w:spacing w:after="0" w:line="240" w:lineRule="auto"/>
              <w:rPr>
                <w:rFonts w:ascii="Century" w:hAnsi="Century"/>
                <w:sz w:val="24"/>
              </w:rPr>
            </w:pPr>
            <w:r w:rsidRPr="008C7EE4">
              <w:rPr>
                <w:rFonts w:ascii="Century" w:hAnsi="Century"/>
                <w:sz w:val="24"/>
              </w:rPr>
              <w:t xml:space="preserve">Проведение мероприятий по обеспечению деятельности советников директора по воспитанию и </w:t>
            </w:r>
            <w:r w:rsidRPr="008C7EE4">
              <w:rPr>
                <w:rFonts w:ascii="Century" w:hAnsi="Century"/>
                <w:sz w:val="24"/>
              </w:rPr>
              <w:lastRenderedPageBreak/>
              <w:t>взаимодействию с детскими общественными объединениями в общеобразовательных организациях</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C7EE4" w:rsidRDefault="008C7EE4"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lastRenderedPageBreak/>
              <w:t>1 279 737,51</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C7EE4" w:rsidRDefault="008C7EE4"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1 279 737,51</w:t>
            </w:r>
          </w:p>
        </w:tc>
      </w:tr>
      <w:tr w:rsidR="00F627E5" w:rsidRPr="00FC5CCF" w:rsidTr="00C53BAC">
        <w:trPr>
          <w:trHeight w:val="531"/>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F627E5" w:rsidRPr="008C7EE4" w:rsidRDefault="00F627E5" w:rsidP="00850F10">
            <w:pPr>
              <w:spacing w:after="0" w:line="240" w:lineRule="auto"/>
              <w:rPr>
                <w:rFonts w:ascii="Century" w:hAnsi="Century"/>
                <w:sz w:val="24"/>
              </w:rPr>
            </w:pPr>
            <w:r w:rsidRPr="00F627E5">
              <w:rPr>
                <w:rFonts w:ascii="Century" w:hAnsi="Century"/>
                <w:sz w:val="24"/>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627E5" w:rsidRDefault="00F627E5"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17 767 600,00</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F627E5" w:rsidRDefault="00F627E5" w:rsidP="00126281">
            <w:pPr>
              <w:spacing w:after="0"/>
              <w:jc w:val="right"/>
              <w:rPr>
                <w:rFonts w:ascii="Century" w:eastAsia="Times New Roman" w:hAnsi="Century" w:cs="Arial"/>
                <w:kern w:val="24"/>
                <w:sz w:val="24"/>
                <w:szCs w:val="24"/>
                <w:lang w:eastAsia="ru-RU"/>
              </w:rPr>
            </w:pPr>
            <w:r>
              <w:rPr>
                <w:rFonts w:ascii="Century" w:eastAsia="Times New Roman" w:hAnsi="Century" w:cs="Arial"/>
                <w:kern w:val="24"/>
                <w:sz w:val="24"/>
                <w:szCs w:val="24"/>
                <w:lang w:eastAsia="ru-RU"/>
              </w:rPr>
              <w:t>17 736 542,44</w:t>
            </w:r>
          </w:p>
        </w:tc>
      </w:tr>
      <w:tr w:rsidR="00850F10" w:rsidRPr="00387AE8" w:rsidTr="00C53BAC">
        <w:trPr>
          <w:trHeight w:val="390"/>
        </w:trPr>
        <w:tc>
          <w:tcPr>
            <w:tcW w:w="6531" w:type="dxa"/>
            <w:tcBorders>
              <w:top w:val="single" w:sz="8" w:space="0" w:color="FFFFFF"/>
              <w:left w:val="single" w:sz="8" w:space="0" w:color="FFFFFF"/>
              <w:bottom w:val="single" w:sz="8" w:space="0" w:color="FFFFFF"/>
              <w:right w:val="single" w:sz="8" w:space="0" w:color="FFFFFF"/>
            </w:tcBorders>
            <w:shd w:val="clear" w:color="auto" w:fill="5BD078"/>
            <w:tcMar>
              <w:top w:w="15" w:type="dxa"/>
              <w:left w:w="63" w:type="dxa"/>
              <w:bottom w:w="0" w:type="dxa"/>
              <w:right w:w="63" w:type="dxa"/>
            </w:tcMar>
          </w:tcPr>
          <w:p w:rsidR="00850F10" w:rsidRPr="007779B0" w:rsidRDefault="00850F10" w:rsidP="00850F10">
            <w:pPr>
              <w:spacing w:after="0" w:line="240" w:lineRule="auto"/>
              <w:jc w:val="center"/>
              <w:rPr>
                <w:rFonts w:ascii="Century" w:hAnsi="Century"/>
                <w:b/>
                <w:sz w:val="24"/>
              </w:rPr>
            </w:pPr>
            <w:r w:rsidRPr="007779B0">
              <w:rPr>
                <w:rFonts w:ascii="Century" w:hAnsi="Century"/>
                <w:b/>
                <w:sz w:val="24"/>
              </w:rPr>
              <w:t>Всего</w:t>
            </w:r>
            <w:r w:rsidRPr="007779B0">
              <w:rPr>
                <w:rFonts w:ascii="Times New Roman" w:hAnsi="Times New Roman" w:cs="Times New Roman"/>
                <w:b/>
                <w:sz w:val="24"/>
              </w:rPr>
              <w:t>:</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394016" w:rsidRDefault="00F627E5" w:rsidP="004F085A">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323 048 136,86</w:t>
            </w:r>
            <w:r w:rsidR="00850F10" w:rsidRPr="00394016">
              <w:rPr>
                <w:rFonts w:ascii="Century" w:eastAsia="Times New Roman" w:hAnsi="Century" w:cs="Arial"/>
                <w:b/>
                <w:kern w:val="24"/>
                <w:sz w:val="24"/>
                <w:szCs w:val="24"/>
                <w:lang w:eastAsia="ru-RU"/>
              </w:rPr>
              <w:t xml:space="preserve"> </w:t>
            </w:r>
          </w:p>
        </w:tc>
        <w:tc>
          <w:tcPr>
            <w:tcW w:w="1869" w:type="dxa"/>
            <w:gridSpan w:val="2"/>
            <w:tcBorders>
              <w:top w:val="single" w:sz="8" w:space="0" w:color="FFFFFF"/>
              <w:left w:val="single" w:sz="8" w:space="0" w:color="FFFFFF"/>
              <w:bottom w:val="single" w:sz="8" w:space="0" w:color="FFFFFF"/>
              <w:right w:val="single" w:sz="8" w:space="0" w:color="FFFFFF"/>
            </w:tcBorders>
            <w:shd w:val="clear" w:color="auto" w:fill="EAF7EC"/>
            <w:tcMar>
              <w:top w:w="15" w:type="dxa"/>
              <w:left w:w="63" w:type="dxa"/>
              <w:bottom w:w="0" w:type="dxa"/>
              <w:right w:w="63" w:type="dxa"/>
            </w:tcMar>
            <w:vAlign w:val="center"/>
          </w:tcPr>
          <w:p w:rsidR="00850F10" w:rsidRPr="00394016" w:rsidRDefault="00F627E5" w:rsidP="004F085A">
            <w:pPr>
              <w:spacing w:after="0"/>
              <w:jc w:val="right"/>
              <w:rPr>
                <w:rFonts w:ascii="Century" w:eastAsia="Times New Roman" w:hAnsi="Century" w:cs="Arial"/>
                <w:b/>
                <w:kern w:val="24"/>
                <w:sz w:val="24"/>
                <w:szCs w:val="24"/>
                <w:lang w:eastAsia="ru-RU"/>
              </w:rPr>
            </w:pPr>
            <w:r>
              <w:rPr>
                <w:rFonts w:ascii="Century" w:eastAsia="Times New Roman" w:hAnsi="Century" w:cs="Arial"/>
                <w:b/>
                <w:kern w:val="24"/>
                <w:sz w:val="24"/>
                <w:szCs w:val="24"/>
                <w:lang w:eastAsia="ru-RU"/>
              </w:rPr>
              <w:t>321 051 383,04</w:t>
            </w:r>
          </w:p>
        </w:tc>
      </w:tr>
    </w:tbl>
    <w:p w:rsidR="00B139BF" w:rsidRDefault="00B139BF" w:rsidP="00F72DDF">
      <w:pPr>
        <w:spacing w:after="0"/>
      </w:pPr>
    </w:p>
    <w:p w:rsidR="00951D30" w:rsidRDefault="00951D30" w:rsidP="007779B0">
      <w:pPr>
        <w:spacing w:after="0" w:line="216" w:lineRule="auto"/>
        <w:jc w:val="center"/>
        <w:rPr>
          <w:rFonts w:ascii="Century" w:hAnsi="Century" w:cs="Times New Roman"/>
          <w:b/>
          <w:i/>
          <w:iCs/>
          <w:color w:val="2DB52D"/>
          <w:sz w:val="44"/>
          <w:szCs w:val="28"/>
        </w:rPr>
      </w:pPr>
    </w:p>
    <w:p w:rsidR="00B139BF" w:rsidRPr="007779B0" w:rsidRDefault="007779B0" w:rsidP="007779B0">
      <w:pPr>
        <w:spacing w:after="0" w:line="216" w:lineRule="auto"/>
        <w:jc w:val="center"/>
        <w:rPr>
          <w:b/>
          <w:i/>
          <w:color w:val="2DB52D"/>
        </w:rPr>
      </w:pPr>
      <w:r w:rsidRPr="007779B0">
        <w:rPr>
          <w:rFonts w:ascii="Century" w:hAnsi="Century" w:cs="Times New Roman"/>
          <w:b/>
          <w:i/>
          <w:iCs/>
          <w:color w:val="2DB52D"/>
          <w:sz w:val="44"/>
          <w:szCs w:val="28"/>
        </w:rPr>
        <w:t xml:space="preserve">Муниципальная программа </w:t>
      </w:r>
      <w:r w:rsidRPr="007779B0">
        <w:rPr>
          <w:rFonts w:ascii="Century" w:hAnsi="Century" w:cs="Times New Roman"/>
          <w:b/>
          <w:i/>
          <w:iCs/>
          <w:color w:val="2DB52D"/>
          <w:sz w:val="44"/>
          <w:szCs w:val="44"/>
        </w:rPr>
        <w:t>«</w:t>
      </w:r>
      <w:r w:rsidR="001C4F45" w:rsidRPr="001C4F45">
        <w:rPr>
          <w:rFonts w:ascii="Century" w:hAnsi="Century"/>
          <w:b/>
          <w:i/>
          <w:color w:val="2DB52D"/>
          <w:sz w:val="44"/>
          <w:szCs w:val="44"/>
        </w:rPr>
        <w:t xml:space="preserve">Управление муниципальными финансами </w:t>
      </w:r>
      <w:proofErr w:type="spellStart"/>
      <w:r w:rsidR="001C4F45" w:rsidRPr="001C4F45">
        <w:rPr>
          <w:rFonts w:ascii="Century" w:hAnsi="Century"/>
          <w:b/>
          <w:i/>
          <w:color w:val="2DB52D"/>
          <w:sz w:val="44"/>
          <w:szCs w:val="44"/>
        </w:rPr>
        <w:t>Севского</w:t>
      </w:r>
      <w:proofErr w:type="spellEnd"/>
      <w:r w:rsidR="001C4F45" w:rsidRPr="001C4F45">
        <w:rPr>
          <w:rFonts w:ascii="Century" w:hAnsi="Century"/>
          <w:b/>
          <w:i/>
          <w:color w:val="2DB52D"/>
          <w:sz w:val="44"/>
          <w:szCs w:val="44"/>
        </w:rPr>
        <w:t xml:space="preserve"> муниципального района (202</w:t>
      </w:r>
      <w:r w:rsidR="002E62A2">
        <w:rPr>
          <w:rFonts w:ascii="Century" w:hAnsi="Century"/>
          <w:b/>
          <w:i/>
          <w:color w:val="2DB52D"/>
          <w:sz w:val="44"/>
          <w:szCs w:val="44"/>
        </w:rPr>
        <w:t>5</w:t>
      </w:r>
      <w:r w:rsidR="001C4F45" w:rsidRPr="001C4F45">
        <w:rPr>
          <w:rFonts w:ascii="Century" w:hAnsi="Century"/>
          <w:b/>
          <w:i/>
          <w:color w:val="2DB52D"/>
          <w:sz w:val="44"/>
          <w:szCs w:val="44"/>
        </w:rPr>
        <w:t>-202</w:t>
      </w:r>
      <w:r w:rsidR="002E62A2">
        <w:rPr>
          <w:rFonts w:ascii="Century" w:hAnsi="Century"/>
          <w:b/>
          <w:i/>
          <w:color w:val="2DB52D"/>
          <w:sz w:val="44"/>
          <w:szCs w:val="44"/>
        </w:rPr>
        <w:t>7</w:t>
      </w:r>
      <w:r w:rsidR="001C4F45" w:rsidRPr="001C4F45">
        <w:rPr>
          <w:rFonts w:ascii="Century" w:hAnsi="Century"/>
          <w:b/>
          <w:i/>
          <w:color w:val="2DB52D"/>
          <w:sz w:val="44"/>
          <w:szCs w:val="44"/>
        </w:rPr>
        <w:t xml:space="preserve"> годы)</w:t>
      </w:r>
      <w:r w:rsidRPr="007779B0">
        <w:rPr>
          <w:rFonts w:ascii="Century" w:hAnsi="Century"/>
          <w:b/>
          <w:i/>
          <w:color w:val="2DB52D"/>
          <w:sz w:val="44"/>
          <w:szCs w:val="44"/>
        </w:rPr>
        <w:t>»</w:t>
      </w:r>
    </w:p>
    <w:p w:rsidR="00B139BF" w:rsidRDefault="008E4B32" w:rsidP="00965CE2">
      <w:pPr>
        <w:spacing w:after="0"/>
        <w:jc w:val="center"/>
      </w:pPr>
      <w:r>
        <w:rPr>
          <w:rFonts w:ascii="Century" w:hAnsi="Century" w:cs="Times New Roman"/>
          <w:b/>
          <w:bCs/>
          <w:i/>
          <w:iCs/>
          <w:noProof/>
          <w:color w:val="0000FF"/>
          <w:sz w:val="28"/>
          <w:szCs w:val="28"/>
          <w:lang w:eastAsia="ru-RU"/>
        </w:rPr>
        <w:drawing>
          <wp:inline distT="0" distB="0" distL="0" distR="0">
            <wp:extent cx="2672080" cy="1516484"/>
            <wp:effectExtent l="0" t="0" r="0" b="7620"/>
            <wp:docPr id="90" name="Рисунок 90" descr="C:\Users\User\Documents\картинки бюджет для граждан\фото админ\post-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User\Documents\картинки бюджет для граждан\фото админ\post-849.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08163" cy="1536962"/>
                    </a:xfrm>
                    <a:prstGeom prst="rect">
                      <a:avLst/>
                    </a:prstGeom>
                    <a:noFill/>
                    <a:ln>
                      <a:noFill/>
                    </a:ln>
                  </pic:spPr>
                </pic:pic>
              </a:graphicData>
            </a:graphic>
          </wp:inline>
        </w:drawing>
      </w:r>
      <w:r w:rsidR="00FF7976">
        <w:t xml:space="preserve">      </w:t>
      </w:r>
      <w:r w:rsidR="00FF7976">
        <w:rPr>
          <w:noProof/>
          <w:lang w:eastAsia="ru-RU"/>
        </w:rPr>
        <w:drawing>
          <wp:inline distT="0" distB="0" distL="0" distR="0">
            <wp:extent cx="2494742" cy="1503680"/>
            <wp:effectExtent l="0" t="0" r="1270" b="1270"/>
            <wp:docPr id="100" name="Рисунок 100" descr="https://www.bragazeta.ru/wp-content/uploads/2018/02/post-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bragazeta.ru/wp-content/uploads/2018/02/post-883.jpg"/>
                    <pic:cNvPicPr>
                      <a:picLocks noChangeAspect="1" noChangeArrowheads="1"/>
                    </pic:cNvPicPr>
                  </pic:nvPicPr>
                  <pic:blipFill>
                    <a:blip r:embed="rId65" cstate="print"/>
                    <a:srcRect/>
                    <a:stretch>
                      <a:fillRect/>
                    </a:stretch>
                  </pic:blipFill>
                  <pic:spPr bwMode="auto">
                    <a:xfrm>
                      <a:off x="0" y="0"/>
                      <a:ext cx="2515481" cy="1516180"/>
                    </a:xfrm>
                    <a:prstGeom prst="rect">
                      <a:avLst/>
                    </a:prstGeom>
                    <a:noFill/>
                    <a:ln w="9525">
                      <a:noFill/>
                      <a:miter lim="800000"/>
                      <a:headEnd/>
                      <a:tailEnd/>
                    </a:ln>
                  </pic:spPr>
                </pic:pic>
              </a:graphicData>
            </a:graphic>
          </wp:inline>
        </w:drawing>
      </w:r>
    </w:p>
    <w:p w:rsidR="000F17CC" w:rsidRPr="008E437E" w:rsidRDefault="00534968" w:rsidP="00965CE2">
      <w:pPr>
        <w:spacing w:after="0" w:line="240" w:lineRule="auto"/>
        <w:ind w:left="720"/>
        <w:rPr>
          <w:rFonts w:ascii="Century" w:hAnsi="Century"/>
          <w:sz w:val="28"/>
        </w:rPr>
      </w:pPr>
      <w:r w:rsidRPr="008E437E">
        <w:rPr>
          <w:rFonts w:ascii="Century" w:hAnsi="Century"/>
          <w:b/>
          <w:bCs/>
          <w:i/>
          <w:iCs/>
          <w:sz w:val="28"/>
        </w:rPr>
        <w:t>Цели муниципальной программы</w:t>
      </w:r>
      <w:r w:rsidRPr="008E437E">
        <w:rPr>
          <w:rFonts w:ascii="Times New Roman" w:hAnsi="Times New Roman" w:cs="Times New Roman"/>
          <w:b/>
          <w:bCs/>
          <w:i/>
          <w:iCs/>
          <w:sz w:val="28"/>
        </w:rPr>
        <w:t>:</w:t>
      </w:r>
    </w:p>
    <w:p w:rsidR="000F17CC" w:rsidRPr="008E437E" w:rsidRDefault="00534968" w:rsidP="00965CE2">
      <w:pPr>
        <w:numPr>
          <w:ilvl w:val="0"/>
          <w:numId w:val="5"/>
        </w:numPr>
        <w:spacing w:after="0" w:line="240" w:lineRule="auto"/>
        <w:rPr>
          <w:rFonts w:ascii="Century" w:hAnsi="Century"/>
          <w:sz w:val="28"/>
        </w:rPr>
      </w:pPr>
      <w:r w:rsidRPr="008E437E">
        <w:rPr>
          <w:rFonts w:ascii="Century" w:hAnsi="Century"/>
          <w:bCs/>
          <w:i/>
          <w:iCs/>
          <w:sz w:val="28"/>
        </w:rPr>
        <w:t>обеспечение  долгосрочной  сбалансированности и устойчивости бюджетной системы, повышение качества  управления  общественными финансами Севского муниципального района</w:t>
      </w:r>
    </w:p>
    <w:p w:rsidR="000F17CC" w:rsidRPr="008E437E" w:rsidRDefault="00534968" w:rsidP="00965CE2">
      <w:pPr>
        <w:spacing w:after="0" w:line="240" w:lineRule="auto"/>
        <w:ind w:left="720"/>
        <w:rPr>
          <w:rFonts w:ascii="Century" w:hAnsi="Century"/>
          <w:sz w:val="28"/>
        </w:rPr>
      </w:pPr>
      <w:r w:rsidRPr="008E437E">
        <w:rPr>
          <w:rFonts w:ascii="Century" w:hAnsi="Century"/>
          <w:b/>
          <w:bCs/>
          <w:i/>
          <w:iCs/>
          <w:sz w:val="28"/>
        </w:rPr>
        <w:t>Задачи муниципальной программы</w:t>
      </w:r>
      <w:r w:rsidRPr="008E437E">
        <w:rPr>
          <w:rFonts w:ascii="Times New Roman" w:hAnsi="Times New Roman" w:cs="Times New Roman"/>
          <w:b/>
          <w:bCs/>
          <w:i/>
          <w:iCs/>
          <w:sz w:val="28"/>
        </w:rPr>
        <w:t xml:space="preserve">: </w:t>
      </w:r>
    </w:p>
    <w:p w:rsidR="000F17CC" w:rsidRPr="008E437E" w:rsidRDefault="002E284D" w:rsidP="00965CE2">
      <w:pPr>
        <w:numPr>
          <w:ilvl w:val="0"/>
          <w:numId w:val="5"/>
        </w:numPr>
        <w:spacing w:after="0" w:line="240" w:lineRule="auto"/>
        <w:rPr>
          <w:rFonts w:ascii="Century" w:hAnsi="Century"/>
          <w:sz w:val="28"/>
        </w:rPr>
      </w:pPr>
      <w:r w:rsidRPr="008E437E">
        <w:rPr>
          <w:rFonts w:ascii="Century" w:hAnsi="Century"/>
          <w:bCs/>
          <w:i/>
          <w:iCs/>
          <w:sz w:val="28"/>
        </w:rPr>
        <w:t xml:space="preserve"> </w:t>
      </w:r>
      <w:r w:rsidR="00534968" w:rsidRPr="008E437E">
        <w:rPr>
          <w:rFonts w:ascii="Century" w:hAnsi="Century"/>
          <w:bCs/>
          <w:i/>
          <w:iCs/>
          <w:sz w:val="28"/>
        </w:rPr>
        <w:t>обеспечение финансовой устойчивости бюджетной системы Севского  муниципального  района путем проведения  сбалансированности финансовой политики,</w:t>
      </w:r>
    </w:p>
    <w:p w:rsidR="000907F7" w:rsidRPr="000907F7" w:rsidRDefault="00534968" w:rsidP="00965CE2">
      <w:pPr>
        <w:numPr>
          <w:ilvl w:val="0"/>
          <w:numId w:val="5"/>
        </w:numPr>
        <w:spacing w:after="0" w:line="240" w:lineRule="auto"/>
        <w:rPr>
          <w:rFonts w:ascii="Century" w:hAnsi="Century"/>
          <w:sz w:val="28"/>
        </w:rPr>
      </w:pPr>
      <w:r w:rsidRPr="008E437E">
        <w:rPr>
          <w:rFonts w:ascii="Century" w:hAnsi="Century"/>
          <w:bCs/>
          <w:i/>
          <w:iCs/>
          <w:sz w:val="28"/>
        </w:rPr>
        <w:t>создание условий  для эффективного  и ответственного  упра</w:t>
      </w:r>
      <w:r w:rsidR="008E437E">
        <w:rPr>
          <w:rFonts w:ascii="Century" w:hAnsi="Century"/>
          <w:bCs/>
          <w:i/>
          <w:iCs/>
          <w:sz w:val="28"/>
        </w:rPr>
        <w:t>вления</w:t>
      </w:r>
      <w:r w:rsidR="000907F7">
        <w:rPr>
          <w:rFonts w:ascii="Century" w:hAnsi="Century"/>
          <w:bCs/>
          <w:i/>
          <w:iCs/>
          <w:sz w:val="28"/>
        </w:rPr>
        <w:t xml:space="preserve"> муниципальными финансами.</w:t>
      </w:r>
    </w:p>
    <w:tbl>
      <w:tblPr>
        <w:tblpPr w:leftFromText="180" w:rightFromText="180" w:vertAnchor="text" w:horzAnchor="margin" w:tblpYSpec="top"/>
        <w:tblW w:w="10128" w:type="dxa"/>
        <w:tblCellMar>
          <w:left w:w="0" w:type="dxa"/>
          <w:right w:w="0" w:type="dxa"/>
        </w:tblCellMar>
        <w:tblLook w:val="04A0" w:firstRow="1" w:lastRow="0" w:firstColumn="1" w:lastColumn="0" w:noHBand="0" w:noVBand="1"/>
      </w:tblPr>
      <w:tblGrid>
        <w:gridCol w:w="6300"/>
        <w:gridCol w:w="1985"/>
        <w:gridCol w:w="1843"/>
      </w:tblGrid>
      <w:tr w:rsidR="002E284D" w:rsidRPr="002E284D" w:rsidTr="008926FA">
        <w:trPr>
          <w:trHeight w:val="255"/>
        </w:trPr>
        <w:tc>
          <w:tcPr>
            <w:tcW w:w="10128" w:type="dxa"/>
            <w:gridSpan w:val="3"/>
            <w:tcBorders>
              <w:top w:val="nil"/>
              <w:left w:val="nil"/>
              <w:bottom w:val="nil"/>
              <w:right w:val="nil"/>
            </w:tcBorders>
            <w:shd w:val="clear" w:color="auto" w:fill="31B6FD"/>
            <w:tcMar>
              <w:top w:w="15" w:type="dxa"/>
              <w:left w:w="63" w:type="dxa"/>
              <w:bottom w:w="0" w:type="dxa"/>
              <w:right w:w="63" w:type="dxa"/>
            </w:tcMar>
            <w:hideMark/>
          </w:tcPr>
          <w:p w:rsidR="002E284D" w:rsidRPr="002E284D" w:rsidRDefault="002E284D" w:rsidP="008926FA">
            <w:pPr>
              <w:spacing w:after="0" w:line="255" w:lineRule="atLeast"/>
              <w:jc w:val="right"/>
              <w:rPr>
                <w:rFonts w:ascii="Arial" w:eastAsia="Times New Roman" w:hAnsi="Arial" w:cs="Arial"/>
                <w:sz w:val="36"/>
                <w:szCs w:val="36"/>
                <w:lang w:eastAsia="ru-RU"/>
              </w:rPr>
            </w:pPr>
            <w:r w:rsidRPr="007779B0">
              <w:rPr>
                <w:rFonts w:ascii="Century" w:eastAsia="Times New Roman" w:hAnsi="Century" w:cs="Arial"/>
                <w:bCs/>
                <w:kern w:val="24"/>
                <w:sz w:val="24"/>
                <w:szCs w:val="24"/>
                <w:lang w:eastAsia="ru-RU"/>
              </w:rPr>
              <w:lastRenderedPageBreak/>
              <w:t>рублей</w:t>
            </w:r>
          </w:p>
        </w:tc>
      </w:tr>
      <w:tr w:rsidR="002E284D" w:rsidRPr="002E284D" w:rsidTr="00965CE2">
        <w:trPr>
          <w:trHeight w:val="397"/>
        </w:trPr>
        <w:tc>
          <w:tcPr>
            <w:tcW w:w="6300" w:type="dxa"/>
            <w:tcBorders>
              <w:top w:val="nil"/>
              <w:left w:val="nil"/>
              <w:bottom w:val="nil"/>
              <w:right w:val="nil"/>
            </w:tcBorders>
            <w:shd w:val="clear" w:color="auto" w:fill="31B6FD"/>
            <w:tcMar>
              <w:top w:w="15" w:type="dxa"/>
              <w:left w:w="63" w:type="dxa"/>
              <w:bottom w:w="0" w:type="dxa"/>
              <w:right w:w="63" w:type="dxa"/>
            </w:tcMar>
            <w:vAlign w:val="center"/>
            <w:hideMark/>
          </w:tcPr>
          <w:p w:rsidR="002E284D" w:rsidRPr="002E284D" w:rsidRDefault="002E284D" w:rsidP="008926FA">
            <w:pPr>
              <w:spacing w:after="0"/>
              <w:jc w:val="center"/>
              <w:rPr>
                <w:rFonts w:ascii="Arial" w:eastAsia="Times New Roman" w:hAnsi="Arial" w:cs="Arial"/>
                <w:sz w:val="36"/>
                <w:szCs w:val="36"/>
                <w:lang w:eastAsia="ru-RU"/>
              </w:rPr>
            </w:pPr>
            <w:r>
              <w:rPr>
                <w:rFonts w:ascii="Century" w:eastAsia="Times New Roman" w:hAnsi="Century" w:cs="Arial"/>
                <w:bCs/>
                <w:kern w:val="24"/>
                <w:sz w:val="24"/>
                <w:szCs w:val="24"/>
                <w:lang w:eastAsia="ru-RU"/>
              </w:rPr>
              <w:t>О</w:t>
            </w:r>
            <w:r w:rsidRPr="007779B0">
              <w:rPr>
                <w:rFonts w:ascii="Century" w:eastAsia="Times New Roman" w:hAnsi="Century" w:cs="Arial"/>
                <w:bCs/>
                <w:kern w:val="24"/>
                <w:sz w:val="24"/>
                <w:szCs w:val="24"/>
                <w:lang w:eastAsia="ru-RU"/>
              </w:rPr>
              <w:t>сновное мероприятие, направление расходов</w:t>
            </w:r>
          </w:p>
        </w:tc>
        <w:tc>
          <w:tcPr>
            <w:tcW w:w="1985" w:type="dxa"/>
            <w:tcBorders>
              <w:top w:val="nil"/>
              <w:left w:val="nil"/>
              <w:bottom w:val="nil"/>
              <w:right w:val="nil"/>
            </w:tcBorders>
            <w:shd w:val="clear" w:color="auto" w:fill="CDE5FE"/>
            <w:tcMar>
              <w:top w:w="15" w:type="dxa"/>
              <w:left w:w="63" w:type="dxa"/>
              <w:bottom w:w="0" w:type="dxa"/>
              <w:right w:w="63" w:type="dxa"/>
            </w:tcMar>
            <w:vAlign w:val="center"/>
            <w:hideMark/>
          </w:tcPr>
          <w:p w:rsidR="002E284D" w:rsidRPr="002E284D" w:rsidRDefault="002E284D" w:rsidP="008926FA">
            <w:pPr>
              <w:spacing w:after="0"/>
              <w:jc w:val="center"/>
              <w:rPr>
                <w:rFonts w:ascii="Arial" w:eastAsia="Times New Roman" w:hAnsi="Arial" w:cs="Arial"/>
                <w:sz w:val="36"/>
                <w:szCs w:val="36"/>
                <w:lang w:eastAsia="ru-RU"/>
              </w:rPr>
            </w:pPr>
            <w:r w:rsidRPr="007779B0">
              <w:rPr>
                <w:rFonts w:ascii="Century" w:eastAsia="Times New Roman" w:hAnsi="Century" w:cs="Arial"/>
                <w:kern w:val="24"/>
                <w:sz w:val="24"/>
                <w:szCs w:val="24"/>
                <w:lang w:eastAsia="ru-RU"/>
              </w:rPr>
              <w:t>План</w:t>
            </w:r>
          </w:p>
        </w:tc>
        <w:tc>
          <w:tcPr>
            <w:tcW w:w="1843" w:type="dxa"/>
            <w:tcBorders>
              <w:top w:val="nil"/>
              <w:left w:val="nil"/>
              <w:bottom w:val="nil"/>
              <w:right w:val="nil"/>
            </w:tcBorders>
            <w:shd w:val="clear" w:color="auto" w:fill="CDE5FE"/>
            <w:tcMar>
              <w:top w:w="15" w:type="dxa"/>
              <w:left w:w="63" w:type="dxa"/>
              <w:bottom w:w="0" w:type="dxa"/>
              <w:right w:w="63" w:type="dxa"/>
            </w:tcMar>
            <w:vAlign w:val="center"/>
            <w:hideMark/>
          </w:tcPr>
          <w:p w:rsidR="002E284D" w:rsidRPr="002E284D" w:rsidRDefault="002E284D" w:rsidP="008926FA">
            <w:pPr>
              <w:spacing w:after="0"/>
              <w:jc w:val="center"/>
              <w:rPr>
                <w:rFonts w:ascii="Arial" w:eastAsia="Times New Roman" w:hAnsi="Arial" w:cs="Arial"/>
                <w:sz w:val="36"/>
                <w:szCs w:val="36"/>
                <w:lang w:eastAsia="ru-RU"/>
              </w:rPr>
            </w:pPr>
            <w:r w:rsidRPr="007779B0">
              <w:rPr>
                <w:rFonts w:ascii="Century" w:eastAsia="Times New Roman" w:hAnsi="Century" w:cs="Arial"/>
                <w:kern w:val="24"/>
                <w:sz w:val="24"/>
                <w:szCs w:val="24"/>
                <w:lang w:eastAsia="ru-RU"/>
              </w:rPr>
              <w:t>Исполнено</w:t>
            </w:r>
          </w:p>
        </w:tc>
      </w:tr>
      <w:tr w:rsidR="002E284D" w:rsidRPr="002E284D" w:rsidTr="008926FA">
        <w:trPr>
          <w:trHeight w:val="655"/>
        </w:trPr>
        <w:tc>
          <w:tcPr>
            <w:tcW w:w="6300" w:type="dxa"/>
            <w:tcBorders>
              <w:top w:val="nil"/>
              <w:left w:val="single" w:sz="8" w:space="0" w:color="FFFFFF"/>
              <w:bottom w:val="single" w:sz="8" w:space="0" w:color="FFFFFF"/>
              <w:right w:val="single" w:sz="8" w:space="0" w:color="FFFFFF"/>
            </w:tcBorders>
            <w:shd w:val="clear" w:color="auto" w:fill="31B6FD"/>
            <w:tcMar>
              <w:top w:w="12" w:type="dxa"/>
              <w:left w:w="12" w:type="dxa"/>
              <w:bottom w:w="0" w:type="dxa"/>
              <w:right w:w="12" w:type="dxa"/>
            </w:tcMar>
            <w:vAlign w:val="center"/>
            <w:hideMark/>
          </w:tcPr>
          <w:p w:rsidR="002E284D" w:rsidRPr="008926FA" w:rsidRDefault="000870AD" w:rsidP="008926FA">
            <w:pPr>
              <w:spacing w:after="0" w:line="240" w:lineRule="auto"/>
              <w:textAlignment w:val="center"/>
              <w:rPr>
                <w:rFonts w:ascii="Century" w:eastAsia="Times New Roman" w:hAnsi="Century" w:cs="Arial"/>
                <w:sz w:val="36"/>
                <w:szCs w:val="36"/>
                <w:lang w:eastAsia="ru-RU"/>
              </w:rPr>
            </w:pPr>
            <w:r w:rsidRPr="000870AD">
              <w:rPr>
                <w:rFonts w:ascii="Century" w:eastAsia="Times New Roman" w:hAnsi="Century" w:cs="Arial"/>
                <w:b/>
                <w:bCs/>
                <w:kern w:val="24"/>
                <w:sz w:val="24"/>
                <w:szCs w:val="24"/>
                <w:lang w:eastAsia="ru-RU"/>
              </w:rPr>
              <w:t>Обеспечение финансовой устойчивости бюджетной системы и повышение эффективности управления общественными финансами</w:t>
            </w:r>
          </w:p>
        </w:tc>
        <w:tc>
          <w:tcPr>
            <w:tcW w:w="1985" w:type="dxa"/>
            <w:tcBorders>
              <w:top w:val="nil"/>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2E284D" w:rsidRPr="008926FA" w:rsidRDefault="000F1B0C" w:rsidP="00C40BBD">
            <w:pPr>
              <w:spacing w:after="0"/>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10 088 183,68</w:t>
            </w:r>
          </w:p>
        </w:tc>
        <w:tc>
          <w:tcPr>
            <w:tcW w:w="1843" w:type="dxa"/>
            <w:tcBorders>
              <w:top w:val="nil"/>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2E284D" w:rsidRPr="008926FA" w:rsidRDefault="000F1B0C" w:rsidP="004F085A">
            <w:pPr>
              <w:spacing w:after="0"/>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10 046 426,56</w:t>
            </w:r>
          </w:p>
        </w:tc>
      </w:tr>
      <w:tr w:rsidR="001C4F45" w:rsidRPr="008926FA" w:rsidTr="008926FA">
        <w:trPr>
          <w:trHeight w:val="43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2" w:type="dxa"/>
              <w:left w:w="12" w:type="dxa"/>
              <w:bottom w:w="0" w:type="dxa"/>
              <w:right w:w="12" w:type="dxa"/>
            </w:tcMar>
            <w:vAlign w:val="center"/>
          </w:tcPr>
          <w:p w:rsidR="001C4F45" w:rsidRPr="008926FA" w:rsidRDefault="001C4F45" w:rsidP="008926FA">
            <w:pPr>
              <w:spacing w:after="0" w:line="240" w:lineRule="auto"/>
              <w:textAlignment w:val="center"/>
              <w:rPr>
                <w:rFonts w:ascii="Century" w:eastAsia="Times New Roman" w:hAnsi="Century" w:cs="Times New Roman"/>
                <w:kern w:val="24"/>
                <w:sz w:val="24"/>
                <w:szCs w:val="24"/>
                <w:lang w:eastAsia="ru-RU"/>
              </w:rPr>
            </w:pPr>
            <w:r w:rsidRPr="001C4F45">
              <w:rPr>
                <w:rFonts w:ascii="Century" w:eastAsia="Times New Roman" w:hAnsi="Century" w:cs="Times New Roman"/>
                <w:kern w:val="24"/>
                <w:sz w:val="24"/>
                <w:szCs w:val="24"/>
                <w:lang w:eastAsia="ru-RU"/>
              </w:rPr>
              <w:t>Поощрение муниципальных управленческих команд приграничных муниципальных образований Брянской области</w:t>
            </w:r>
          </w:p>
        </w:tc>
        <w:tc>
          <w:tcPr>
            <w:tcW w:w="1985"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tcPr>
          <w:p w:rsidR="001C4F45" w:rsidRDefault="000F1B0C" w:rsidP="004F085A">
            <w:pPr>
              <w:spacing w:after="0"/>
              <w:jc w:val="right"/>
              <w:rPr>
                <w:rFonts w:ascii="Century" w:eastAsia="Times New Roman" w:hAnsi="Century" w:cs="Times New Roman"/>
                <w:bCs/>
                <w:kern w:val="24"/>
                <w:sz w:val="24"/>
                <w:szCs w:val="24"/>
                <w:lang w:eastAsia="ru-RU"/>
              </w:rPr>
            </w:pPr>
            <w:r>
              <w:rPr>
                <w:rFonts w:ascii="Century" w:eastAsia="Times New Roman" w:hAnsi="Century" w:cs="Times New Roman"/>
                <w:bCs/>
                <w:kern w:val="24"/>
                <w:sz w:val="24"/>
                <w:szCs w:val="24"/>
                <w:lang w:eastAsia="ru-RU"/>
              </w:rPr>
              <w:t>844 952,60</w:t>
            </w:r>
          </w:p>
        </w:tc>
        <w:tc>
          <w:tcPr>
            <w:tcW w:w="1843"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tcPr>
          <w:p w:rsidR="001C4F45" w:rsidRPr="00FC2175" w:rsidRDefault="000F1B0C" w:rsidP="004F085A">
            <w:pPr>
              <w:spacing w:after="0"/>
              <w:jc w:val="right"/>
              <w:rPr>
                <w:rFonts w:ascii="Century" w:eastAsia="Times New Roman" w:hAnsi="Century" w:cs="Times New Roman"/>
                <w:bCs/>
                <w:kern w:val="24"/>
                <w:sz w:val="24"/>
                <w:szCs w:val="24"/>
                <w:lang w:eastAsia="ru-RU"/>
              </w:rPr>
            </w:pPr>
            <w:r>
              <w:rPr>
                <w:rFonts w:ascii="Century" w:eastAsia="Times New Roman" w:hAnsi="Century" w:cs="Times New Roman"/>
                <w:bCs/>
                <w:kern w:val="24"/>
                <w:sz w:val="24"/>
                <w:szCs w:val="24"/>
                <w:lang w:eastAsia="ru-RU"/>
              </w:rPr>
              <w:t>844 952,60</w:t>
            </w:r>
          </w:p>
        </w:tc>
      </w:tr>
      <w:tr w:rsidR="008926FA" w:rsidRPr="008926FA" w:rsidTr="008926FA">
        <w:trPr>
          <w:trHeight w:val="43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2" w:type="dxa"/>
              <w:left w:w="12" w:type="dxa"/>
              <w:bottom w:w="0" w:type="dxa"/>
              <w:right w:w="12" w:type="dxa"/>
            </w:tcMar>
            <w:vAlign w:val="center"/>
            <w:hideMark/>
          </w:tcPr>
          <w:p w:rsidR="008926FA" w:rsidRPr="008926FA" w:rsidRDefault="008926FA" w:rsidP="008926FA">
            <w:pPr>
              <w:spacing w:after="0" w:line="240" w:lineRule="auto"/>
              <w:textAlignment w:val="center"/>
              <w:rPr>
                <w:rFonts w:ascii="Century" w:eastAsia="Times New Roman" w:hAnsi="Century" w:cs="Arial"/>
                <w:sz w:val="36"/>
                <w:szCs w:val="36"/>
                <w:lang w:eastAsia="ru-RU"/>
              </w:rPr>
            </w:pPr>
            <w:r w:rsidRPr="008926FA">
              <w:rPr>
                <w:rFonts w:ascii="Century" w:eastAsia="Times New Roman" w:hAnsi="Century" w:cs="Times New Roman"/>
                <w:kern w:val="24"/>
                <w:sz w:val="24"/>
                <w:szCs w:val="24"/>
                <w:lang w:eastAsia="ru-RU"/>
              </w:rPr>
              <w:t>Руководство и управление в сфере установленных функций органов местного самоуправления</w:t>
            </w:r>
          </w:p>
        </w:tc>
        <w:tc>
          <w:tcPr>
            <w:tcW w:w="1985"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8926FA" w:rsidRPr="008926FA" w:rsidRDefault="000F1B0C" w:rsidP="004F085A">
            <w:pPr>
              <w:spacing w:after="0"/>
              <w:jc w:val="right"/>
              <w:rPr>
                <w:rFonts w:ascii="Century" w:eastAsia="Times New Roman" w:hAnsi="Century" w:cs="Arial"/>
                <w:sz w:val="36"/>
                <w:szCs w:val="36"/>
                <w:lang w:eastAsia="ru-RU"/>
              </w:rPr>
            </w:pPr>
            <w:r>
              <w:rPr>
                <w:rFonts w:ascii="Century" w:eastAsia="Times New Roman" w:hAnsi="Century" w:cs="Times New Roman"/>
                <w:bCs/>
                <w:kern w:val="24"/>
                <w:sz w:val="24"/>
                <w:szCs w:val="24"/>
                <w:lang w:eastAsia="ru-RU"/>
              </w:rPr>
              <w:t>9 243 231,08</w:t>
            </w:r>
          </w:p>
        </w:tc>
        <w:tc>
          <w:tcPr>
            <w:tcW w:w="1843"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8926FA" w:rsidRPr="008926FA" w:rsidRDefault="000F1B0C" w:rsidP="004F085A">
            <w:pPr>
              <w:spacing w:after="0"/>
              <w:jc w:val="right"/>
              <w:rPr>
                <w:rFonts w:ascii="Century" w:eastAsia="Times New Roman" w:hAnsi="Century" w:cs="Arial"/>
                <w:sz w:val="36"/>
                <w:szCs w:val="36"/>
                <w:lang w:eastAsia="ru-RU"/>
              </w:rPr>
            </w:pPr>
            <w:r>
              <w:rPr>
                <w:rFonts w:ascii="Century" w:eastAsia="Times New Roman" w:hAnsi="Century" w:cs="Times New Roman"/>
                <w:bCs/>
                <w:kern w:val="24"/>
                <w:sz w:val="24"/>
                <w:szCs w:val="24"/>
                <w:lang w:eastAsia="ru-RU"/>
              </w:rPr>
              <w:t>9 201 473,96</w:t>
            </w:r>
          </w:p>
        </w:tc>
      </w:tr>
      <w:tr w:rsidR="00965CE2" w:rsidRPr="002E284D" w:rsidTr="00965CE2">
        <w:trPr>
          <w:trHeight w:val="218"/>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15" w:type="dxa"/>
              <w:bottom w:w="0" w:type="dxa"/>
              <w:right w:w="15" w:type="dxa"/>
            </w:tcMar>
            <w:vAlign w:val="center"/>
            <w:hideMark/>
          </w:tcPr>
          <w:p w:rsidR="00965CE2" w:rsidRPr="008926FA" w:rsidRDefault="006C6531" w:rsidP="00965CE2">
            <w:pPr>
              <w:spacing w:after="0" w:line="218" w:lineRule="atLeast"/>
              <w:textAlignment w:val="bottom"/>
              <w:rPr>
                <w:rFonts w:ascii="Century" w:eastAsia="Times New Roman" w:hAnsi="Century" w:cs="Arial"/>
                <w:sz w:val="36"/>
                <w:szCs w:val="36"/>
                <w:lang w:eastAsia="ru-RU"/>
              </w:rPr>
            </w:pPr>
            <w:r w:rsidRPr="006C6531">
              <w:rPr>
                <w:rFonts w:ascii="Century" w:eastAsia="Times New Roman" w:hAnsi="Century" w:cs="Times New Roman"/>
                <w:b/>
                <w:bCs/>
                <w:kern w:val="24"/>
                <w:sz w:val="24"/>
                <w:szCs w:val="24"/>
                <w:lang w:eastAsia="ru-RU"/>
              </w:rPr>
              <w:t>Выравнивание бюджетной обеспеченности, поддержка мер по обеспечению сбалансированности местных бюджетов</w:t>
            </w:r>
          </w:p>
        </w:tc>
        <w:tc>
          <w:tcPr>
            <w:tcW w:w="1985"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965CE2" w:rsidRPr="00341CAE" w:rsidRDefault="00EB61C5" w:rsidP="004F085A">
            <w:pPr>
              <w:spacing w:after="0" w:line="218" w:lineRule="atLeast"/>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8 390 000</w:t>
            </w:r>
            <w:r w:rsidR="003D37AD">
              <w:rPr>
                <w:rFonts w:ascii="Century" w:eastAsia="Times New Roman" w:hAnsi="Century" w:cs="Times New Roman"/>
                <w:b/>
                <w:bCs/>
                <w:kern w:val="24"/>
                <w:sz w:val="24"/>
                <w:szCs w:val="24"/>
                <w:lang w:eastAsia="ru-RU"/>
              </w:rPr>
              <w:t>,00</w:t>
            </w:r>
          </w:p>
        </w:tc>
        <w:tc>
          <w:tcPr>
            <w:tcW w:w="1843"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965CE2" w:rsidRPr="00341CAE" w:rsidRDefault="00EB61C5" w:rsidP="00FC2175">
            <w:pPr>
              <w:spacing w:after="0" w:line="218" w:lineRule="atLeast"/>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8 390 000</w:t>
            </w:r>
            <w:r w:rsidR="003D37AD">
              <w:rPr>
                <w:rFonts w:ascii="Century" w:eastAsia="Times New Roman" w:hAnsi="Century" w:cs="Times New Roman"/>
                <w:b/>
                <w:bCs/>
                <w:kern w:val="24"/>
                <w:sz w:val="24"/>
                <w:szCs w:val="24"/>
                <w:lang w:eastAsia="ru-RU"/>
              </w:rPr>
              <w:t>,00</w:t>
            </w:r>
          </w:p>
        </w:tc>
      </w:tr>
      <w:tr w:rsidR="00965CE2" w:rsidRPr="002E284D" w:rsidTr="00965CE2">
        <w:trPr>
          <w:trHeight w:val="43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15" w:type="dxa"/>
              <w:bottom w:w="0" w:type="dxa"/>
              <w:right w:w="15" w:type="dxa"/>
            </w:tcMar>
            <w:vAlign w:val="center"/>
            <w:hideMark/>
          </w:tcPr>
          <w:p w:rsidR="00965CE2" w:rsidRPr="008926FA" w:rsidRDefault="00965CE2" w:rsidP="00965CE2">
            <w:pPr>
              <w:spacing w:after="0" w:line="240" w:lineRule="auto"/>
              <w:textAlignment w:val="center"/>
              <w:rPr>
                <w:rFonts w:ascii="Century" w:eastAsia="Times New Roman" w:hAnsi="Century" w:cs="Arial"/>
                <w:sz w:val="36"/>
                <w:szCs w:val="36"/>
                <w:lang w:eastAsia="ru-RU"/>
              </w:rPr>
            </w:pPr>
            <w:r w:rsidRPr="008926FA">
              <w:rPr>
                <w:rFonts w:ascii="Century" w:eastAsia="Times New Roman" w:hAnsi="Century" w:cs="Times New Roman"/>
                <w:kern w:val="24"/>
                <w:sz w:val="24"/>
                <w:szCs w:val="24"/>
                <w:lang w:eastAsia="ru-RU"/>
              </w:rPr>
              <w:t>Реализация государственных полномочий Брянской области по расчету и предоставлению дотаций на выравнивание бюджетной обеспеченности поселений</w:t>
            </w:r>
          </w:p>
        </w:tc>
        <w:tc>
          <w:tcPr>
            <w:tcW w:w="1985"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965CE2" w:rsidRPr="00341CAE" w:rsidRDefault="00F16171" w:rsidP="00EB61C5">
            <w:pPr>
              <w:spacing w:after="0"/>
              <w:jc w:val="right"/>
              <w:rPr>
                <w:rFonts w:ascii="Century" w:eastAsia="Times New Roman" w:hAnsi="Century" w:cs="Arial"/>
                <w:sz w:val="36"/>
                <w:szCs w:val="36"/>
                <w:lang w:eastAsia="ru-RU"/>
              </w:rPr>
            </w:pPr>
            <w:r w:rsidRPr="00F16171">
              <w:rPr>
                <w:rFonts w:ascii="Century" w:eastAsia="Times New Roman" w:hAnsi="Century" w:cs="Times New Roman"/>
                <w:kern w:val="24"/>
                <w:sz w:val="24"/>
                <w:szCs w:val="24"/>
                <w:lang w:eastAsia="ru-RU"/>
              </w:rPr>
              <w:t>7</w:t>
            </w:r>
            <w:r w:rsidR="00EB61C5">
              <w:rPr>
                <w:rFonts w:ascii="Century" w:eastAsia="Times New Roman" w:hAnsi="Century" w:cs="Times New Roman"/>
                <w:kern w:val="24"/>
                <w:sz w:val="24"/>
                <w:szCs w:val="24"/>
                <w:lang w:eastAsia="ru-RU"/>
              </w:rPr>
              <w:t>90</w:t>
            </w:r>
            <w:r>
              <w:rPr>
                <w:rFonts w:ascii="Century" w:eastAsia="Times New Roman" w:hAnsi="Century" w:cs="Times New Roman"/>
                <w:kern w:val="24"/>
                <w:sz w:val="24"/>
                <w:szCs w:val="24"/>
                <w:lang w:eastAsia="ru-RU"/>
              </w:rPr>
              <w:t xml:space="preserve"> </w:t>
            </w:r>
            <w:r w:rsidRPr="00F16171">
              <w:rPr>
                <w:rFonts w:ascii="Century" w:eastAsia="Times New Roman" w:hAnsi="Century" w:cs="Times New Roman"/>
                <w:kern w:val="24"/>
                <w:sz w:val="24"/>
                <w:szCs w:val="24"/>
                <w:lang w:eastAsia="ru-RU"/>
              </w:rPr>
              <w:t>000,00</w:t>
            </w:r>
          </w:p>
        </w:tc>
        <w:tc>
          <w:tcPr>
            <w:tcW w:w="1843"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965CE2" w:rsidRPr="00341CAE" w:rsidRDefault="00F16171" w:rsidP="00EB61C5">
            <w:pPr>
              <w:spacing w:after="0"/>
              <w:jc w:val="right"/>
              <w:rPr>
                <w:rFonts w:ascii="Century" w:eastAsia="Times New Roman" w:hAnsi="Century" w:cs="Arial"/>
                <w:sz w:val="36"/>
                <w:szCs w:val="36"/>
                <w:lang w:eastAsia="ru-RU"/>
              </w:rPr>
            </w:pPr>
            <w:r w:rsidRPr="00F16171">
              <w:rPr>
                <w:rFonts w:ascii="Century" w:eastAsia="Times New Roman" w:hAnsi="Century" w:cs="Times New Roman"/>
                <w:kern w:val="24"/>
                <w:sz w:val="24"/>
                <w:szCs w:val="24"/>
                <w:lang w:eastAsia="ru-RU"/>
              </w:rPr>
              <w:t>7</w:t>
            </w:r>
            <w:r w:rsidR="00EB61C5">
              <w:rPr>
                <w:rFonts w:ascii="Century" w:eastAsia="Times New Roman" w:hAnsi="Century" w:cs="Times New Roman"/>
                <w:kern w:val="24"/>
                <w:sz w:val="24"/>
                <w:szCs w:val="24"/>
                <w:lang w:eastAsia="ru-RU"/>
              </w:rPr>
              <w:t>90</w:t>
            </w:r>
            <w:r>
              <w:rPr>
                <w:rFonts w:ascii="Century" w:eastAsia="Times New Roman" w:hAnsi="Century" w:cs="Times New Roman"/>
                <w:kern w:val="24"/>
                <w:sz w:val="24"/>
                <w:szCs w:val="24"/>
                <w:lang w:eastAsia="ru-RU"/>
              </w:rPr>
              <w:t xml:space="preserve"> </w:t>
            </w:r>
            <w:r w:rsidRPr="00F16171">
              <w:rPr>
                <w:rFonts w:ascii="Century" w:eastAsia="Times New Roman" w:hAnsi="Century" w:cs="Times New Roman"/>
                <w:kern w:val="24"/>
                <w:sz w:val="24"/>
                <w:szCs w:val="24"/>
                <w:lang w:eastAsia="ru-RU"/>
              </w:rPr>
              <w:t>000,00</w:t>
            </w:r>
          </w:p>
        </w:tc>
      </w:tr>
      <w:tr w:rsidR="00965CE2" w:rsidRPr="002E284D" w:rsidTr="00965CE2">
        <w:trPr>
          <w:trHeight w:val="43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15" w:type="dxa"/>
              <w:bottom w:w="0" w:type="dxa"/>
              <w:right w:w="15" w:type="dxa"/>
            </w:tcMar>
            <w:vAlign w:val="center"/>
            <w:hideMark/>
          </w:tcPr>
          <w:p w:rsidR="00965CE2" w:rsidRPr="008926FA" w:rsidRDefault="00965CE2" w:rsidP="00965CE2">
            <w:pPr>
              <w:spacing w:after="0" w:line="240" w:lineRule="auto"/>
              <w:textAlignment w:val="center"/>
              <w:rPr>
                <w:rFonts w:ascii="Century" w:eastAsia="Times New Roman" w:hAnsi="Century" w:cs="Arial"/>
                <w:sz w:val="36"/>
                <w:szCs w:val="36"/>
                <w:lang w:eastAsia="ru-RU"/>
              </w:rPr>
            </w:pPr>
            <w:r w:rsidRPr="008926FA">
              <w:rPr>
                <w:rFonts w:ascii="Century" w:eastAsia="Times New Roman" w:hAnsi="Century" w:cs="Times New Roman"/>
                <w:kern w:val="24"/>
                <w:sz w:val="24"/>
                <w:szCs w:val="24"/>
                <w:lang w:eastAsia="ru-RU"/>
              </w:rPr>
              <w:t>Поддержка мер по обеспечению сбалансированности бюджетов поселений</w:t>
            </w:r>
          </w:p>
        </w:tc>
        <w:tc>
          <w:tcPr>
            <w:tcW w:w="1985"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965CE2" w:rsidRPr="00341CAE" w:rsidRDefault="00EB61C5" w:rsidP="00EB61C5">
            <w:pPr>
              <w:spacing w:after="0"/>
              <w:jc w:val="right"/>
              <w:rPr>
                <w:rFonts w:ascii="Century" w:eastAsia="Times New Roman" w:hAnsi="Century" w:cs="Arial"/>
                <w:sz w:val="36"/>
                <w:szCs w:val="36"/>
                <w:lang w:eastAsia="ru-RU"/>
              </w:rPr>
            </w:pPr>
            <w:r>
              <w:rPr>
                <w:rFonts w:ascii="Century" w:eastAsia="Calibri" w:hAnsi="Century" w:cs="Times New Roman"/>
                <w:kern w:val="24"/>
                <w:sz w:val="24"/>
                <w:szCs w:val="24"/>
                <w:lang w:eastAsia="ru-RU"/>
              </w:rPr>
              <w:t>7</w:t>
            </w:r>
            <w:r w:rsidR="00F16171">
              <w:rPr>
                <w:rFonts w:ascii="Century" w:eastAsia="Calibri" w:hAnsi="Century" w:cs="Times New Roman"/>
                <w:kern w:val="24"/>
                <w:sz w:val="24"/>
                <w:szCs w:val="24"/>
                <w:lang w:eastAsia="ru-RU"/>
              </w:rPr>
              <w:t xml:space="preserve"> </w:t>
            </w:r>
            <w:r>
              <w:rPr>
                <w:rFonts w:ascii="Century" w:eastAsia="Calibri" w:hAnsi="Century" w:cs="Times New Roman"/>
                <w:kern w:val="24"/>
                <w:sz w:val="24"/>
                <w:szCs w:val="24"/>
                <w:lang w:eastAsia="ru-RU"/>
              </w:rPr>
              <w:t>600</w:t>
            </w:r>
            <w:r w:rsidR="00F16171">
              <w:rPr>
                <w:rFonts w:ascii="Century" w:eastAsia="Calibri" w:hAnsi="Century" w:cs="Times New Roman"/>
                <w:kern w:val="24"/>
                <w:sz w:val="24"/>
                <w:szCs w:val="24"/>
                <w:lang w:eastAsia="ru-RU"/>
              </w:rPr>
              <w:t xml:space="preserve"> </w:t>
            </w:r>
            <w:r>
              <w:rPr>
                <w:rFonts w:ascii="Century" w:eastAsia="Calibri" w:hAnsi="Century" w:cs="Times New Roman"/>
                <w:kern w:val="24"/>
                <w:sz w:val="24"/>
                <w:szCs w:val="24"/>
                <w:lang w:eastAsia="ru-RU"/>
              </w:rPr>
              <w:t>000</w:t>
            </w:r>
            <w:r w:rsidR="00F16171" w:rsidRPr="00F16171">
              <w:rPr>
                <w:rFonts w:ascii="Century" w:eastAsia="Calibri" w:hAnsi="Century" w:cs="Times New Roman"/>
                <w:kern w:val="24"/>
                <w:sz w:val="24"/>
                <w:szCs w:val="24"/>
                <w:lang w:eastAsia="ru-RU"/>
              </w:rPr>
              <w:t>,00</w:t>
            </w:r>
          </w:p>
        </w:tc>
        <w:tc>
          <w:tcPr>
            <w:tcW w:w="1843" w:type="dxa"/>
            <w:tcBorders>
              <w:top w:val="single" w:sz="8" w:space="0" w:color="FFFFFF"/>
              <w:left w:val="single" w:sz="8" w:space="0" w:color="FFFFFF"/>
              <w:bottom w:val="single" w:sz="8" w:space="0" w:color="FFFFFF"/>
              <w:right w:val="single" w:sz="8" w:space="0" w:color="FFFFFF"/>
            </w:tcBorders>
            <w:shd w:val="clear" w:color="auto" w:fill="CDE5FE"/>
            <w:tcMar>
              <w:top w:w="15" w:type="dxa"/>
              <w:left w:w="72" w:type="dxa"/>
              <w:bottom w:w="0" w:type="dxa"/>
              <w:right w:w="72" w:type="dxa"/>
            </w:tcMar>
            <w:vAlign w:val="center"/>
            <w:hideMark/>
          </w:tcPr>
          <w:p w:rsidR="00965CE2" w:rsidRPr="00341CAE" w:rsidRDefault="00EB61C5" w:rsidP="00EB61C5">
            <w:pPr>
              <w:spacing w:after="0"/>
              <w:jc w:val="right"/>
              <w:rPr>
                <w:rFonts w:ascii="Century" w:eastAsia="Times New Roman" w:hAnsi="Century" w:cs="Arial"/>
                <w:sz w:val="36"/>
                <w:szCs w:val="36"/>
                <w:lang w:eastAsia="ru-RU"/>
              </w:rPr>
            </w:pPr>
            <w:r>
              <w:rPr>
                <w:rFonts w:ascii="Century" w:eastAsia="Calibri" w:hAnsi="Century" w:cs="Times New Roman"/>
                <w:kern w:val="24"/>
                <w:sz w:val="24"/>
                <w:szCs w:val="24"/>
                <w:lang w:eastAsia="ru-RU"/>
              </w:rPr>
              <w:t>7</w:t>
            </w:r>
            <w:r w:rsidR="00F16171">
              <w:rPr>
                <w:rFonts w:ascii="Century" w:eastAsia="Calibri" w:hAnsi="Century" w:cs="Times New Roman"/>
                <w:kern w:val="24"/>
                <w:sz w:val="24"/>
                <w:szCs w:val="24"/>
                <w:lang w:eastAsia="ru-RU"/>
              </w:rPr>
              <w:t xml:space="preserve"> </w:t>
            </w:r>
            <w:r>
              <w:rPr>
                <w:rFonts w:ascii="Century" w:eastAsia="Calibri" w:hAnsi="Century" w:cs="Times New Roman"/>
                <w:kern w:val="24"/>
                <w:sz w:val="24"/>
                <w:szCs w:val="24"/>
                <w:lang w:eastAsia="ru-RU"/>
              </w:rPr>
              <w:t>600</w:t>
            </w:r>
            <w:r w:rsidR="00F16171">
              <w:rPr>
                <w:rFonts w:ascii="Century" w:eastAsia="Calibri" w:hAnsi="Century" w:cs="Times New Roman"/>
                <w:kern w:val="24"/>
                <w:sz w:val="24"/>
                <w:szCs w:val="24"/>
                <w:lang w:eastAsia="ru-RU"/>
              </w:rPr>
              <w:t xml:space="preserve"> </w:t>
            </w:r>
            <w:r>
              <w:rPr>
                <w:rFonts w:ascii="Century" w:eastAsia="Calibri" w:hAnsi="Century" w:cs="Times New Roman"/>
                <w:kern w:val="24"/>
                <w:sz w:val="24"/>
                <w:szCs w:val="24"/>
                <w:lang w:eastAsia="ru-RU"/>
              </w:rPr>
              <w:t>000</w:t>
            </w:r>
            <w:r w:rsidR="00F16171" w:rsidRPr="00F16171">
              <w:rPr>
                <w:rFonts w:ascii="Century" w:eastAsia="Calibri" w:hAnsi="Century" w:cs="Times New Roman"/>
                <w:kern w:val="24"/>
                <w:sz w:val="24"/>
                <w:szCs w:val="24"/>
                <w:lang w:eastAsia="ru-RU"/>
              </w:rPr>
              <w:t>,00</w:t>
            </w:r>
          </w:p>
        </w:tc>
      </w:tr>
      <w:tr w:rsidR="006C6531" w:rsidRPr="006C6531" w:rsidTr="00965CE2">
        <w:trPr>
          <w:trHeight w:val="38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72" w:type="dxa"/>
              <w:bottom w:w="0" w:type="dxa"/>
              <w:right w:w="72" w:type="dxa"/>
            </w:tcMar>
            <w:vAlign w:val="center"/>
          </w:tcPr>
          <w:p w:rsidR="006C6531" w:rsidRPr="006C6531" w:rsidRDefault="006C6531" w:rsidP="00965CE2">
            <w:pPr>
              <w:spacing w:after="0" w:line="218" w:lineRule="atLeast"/>
              <w:rPr>
                <w:rFonts w:ascii="Century" w:eastAsia="Times New Roman" w:hAnsi="Century" w:cs="Times New Roman"/>
                <w:b/>
                <w:kern w:val="24"/>
                <w:sz w:val="24"/>
                <w:szCs w:val="24"/>
                <w:lang w:eastAsia="ru-RU"/>
              </w:rPr>
            </w:pPr>
            <w:r w:rsidRPr="006C6531">
              <w:rPr>
                <w:rFonts w:ascii="Century" w:eastAsia="Times New Roman" w:hAnsi="Century" w:cs="Times New Roman"/>
                <w:b/>
                <w:kern w:val="24"/>
                <w:sz w:val="24"/>
                <w:szCs w:val="24"/>
                <w:lang w:eastAsia="ru-RU"/>
              </w:rPr>
              <w:t>Использование мер стимулирующего характера</w:t>
            </w:r>
            <w:proofErr w:type="gramStart"/>
            <w:r w:rsidRPr="006C6531">
              <w:rPr>
                <w:rFonts w:ascii="Century" w:eastAsia="Times New Roman" w:hAnsi="Century" w:cs="Times New Roman"/>
                <w:b/>
                <w:kern w:val="24"/>
                <w:sz w:val="24"/>
                <w:szCs w:val="24"/>
                <w:lang w:eastAsia="ru-RU"/>
              </w:rPr>
              <w:t>.</w:t>
            </w:r>
            <w:proofErr w:type="gramEnd"/>
            <w:r w:rsidRPr="006C6531">
              <w:rPr>
                <w:rFonts w:ascii="Century" w:eastAsia="Times New Roman" w:hAnsi="Century" w:cs="Times New Roman"/>
                <w:b/>
                <w:kern w:val="24"/>
                <w:sz w:val="24"/>
                <w:szCs w:val="24"/>
                <w:lang w:eastAsia="ru-RU"/>
              </w:rPr>
              <w:t xml:space="preserve"> </w:t>
            </w:r>
            <w:proofErr w:type="gramStart"/>
            <w:r w:rsidRPr="006C6531">
              <w:rPr>
                <w:rFonts w:ascii="Century" w:eastAsia="Times New Roman" w:hAnsi="Century" w:cs="Times New Roman"/>
                <w:b/>
                <w:kern w:val="24"/>
                <w:sz w:val="24"/>
                <w:szCs w:val="24"/>
                <w:lang w:eastAsia="ru-RU"/>
              </w:rPr>
              <w:t>н</w:t>
            </w:r>
            <w:proofErr w:type="gramEnd"/>
            <w:r w:rsidRPr="006C6531">
              <w:rPr>
                <w:rFonts w:ascii="Century" w:eastAsia="Times New Roman" w:hAnsi="Century" w:cs="Times New Roman"/>
                <w:b/>
                <w:kern w:val="24"/>
                <w:sz w:val="24"/>
                <w:szCs w:val="24"/>
                <w:lang w:eastAsia="ru-RU"/>
              </w:rPr>
              <w:t>аправленные на поощрение управленческих команд</w:t>
            </w:r>
          </w:p>
        </w:tc>
        <w:tc>
          <w:tcPr>
            <w:tcW w:w="1985"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tcPr>
          <w:p w:rsidR="006C6531" w:rsidRPr="006C6531" w:rsidRDefault="00EB61C5" w:rsidP="00C40BBD">
            <w:pPr>
              <w:spacing w:after="0" w:line="218" w:lineRule="atLeast"/>
              <w:jc w:val="right"/>
              <w:rPr>
                <w:rFonts w:ascii="Century" w:eastAsia="Times New Roman" w:hAnsi="Century" w:cs="Times New Roman"/>
                <w:b/>
                <w:bCs/>
                <w:kern w:val="24"/>
                <w:sz w:val="24"/>
                <w:szCs w:val="24"/>
                <w:lang w:eastAsia="ru-RU"/>
              </w:rPr>
            </w:pPr>
            <w:r>
              <w:rPr>
                <w:rFonts w:ascii="Century" w:eastAsia="Times New Roman" w:hAnsi="Century" w:cs="Times New Roman"/>
                <w:b/>
                <w:bCs/>
                <w:kern w:val="24"/>
                <w:sz w:val="24"/>
                <w:szCs w:val="24"/>
                <w:lang w:eastAsia="ru-RU"/>
              </w:rPr>
              <w:t>1 596 438,96</w:t>
            </w:r>
          </w:p>
        </w:tc>
        <w:tc>
          <w:tcPr>
            <w:tcW w:w="1843"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tcPr>
          <w:p w:rsidR="006C6531" w:rsidRPr="006C6531" w:rsidRDefault="00EB61C5" w:rsidP="00C40BBD">
            <w:pPr>
              <w:spacing w:after="0" w:line="218" w:lineRule="atLeast"/>
              <w:jc w:val="right"/>
              <w:rPr>
                <w:rFonts w:ascii="Century" w:eastAsia="Times New Roman" w:hAnsi="Century" w:cs="Times New Roman"/>
                <w:b/>
                <w:bCs/>
                <w:kern w:val="24"/>
                <w:sz w:val="24"/>
                <w:szCs w:val="24"/>
                <w:lang w:eastAsia="ru-RU"/>
              </w:rPr>
            </w:pPr>
            <w:r>
              <w:rPr>
                <w:rFonts w:ascii="Century" w:eastAsia="Times New Roman" w:hAnsi="Century" w:cs="Times New Roman"/>
                <w:b/>
                <w:bCs/>
                <w:kern w:val="24"/>
                <w:sz w:val="24"/>
                <w:szCs w:val="24"/>
                <w:lang w:eastAsia="ru-RU"/>
              </w:rPr>
              <w:t>1 596 438,96</w:t>
            </w:r>
          </w:p>
        </w:tc>
      </w:tr>
      <w:tr w:rsidR="006C6531" w:rsidRPr="002E284D" w:rsidTr="00965CE2">
        <w:trPr>
          <w:trHeight w:val="38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72" w:type="dxa"/>
              <w:bottom w:w="0" w:type="dxa"/>
              <w:right w:w="72" w:type="dxa"/>
            </w:tcMar>
            <w:vAlign w:val="center"/>
          </w:tcPr>
          <w:p w:rsidR="006C6531" w:rsidRPr="008926FA" w:rsidRDefault="006C6531" w:rsidP="00965CE2">
            <w:pPr>
              <w:spacing w:after="0" w:line="218" w:lineRule="atLeast"/>
              <w:rPr>
                <w:rFonts w:ascii="Century" w:eastAsia="Times New Roman" w:hAnsi="Century" w:cs="Times New Roman"/>
                <w:kern w:val="24"/>
                <w:sz w:val="24"/>
                <w:szCs w:val="24"/>
                <w:lang w:eastAsia="ru-RU"/>
              </w:rPr>
            </w:pPr>
            <w:r w:rsidRPr="006C6531">
              <w:rPr>
                <w:rFonts w:ascii="Century" w:eastAsia="Times New Roman" w:hAnsi="Century" w:cs="Times New Roman"/>
                <w:kern w:val="24"/>
                <w:sz w:val="24"/>
                <w:szCs w:val="24"/>
                <w:lang w:eastAsia="ru-RU"/>
              </w:rPr>
              <w:t>Поощрение муниципальных управленческих команд приграничных муниципальных образований Брянской области</w:t>
            </w:r>
          </w:p>
        </w:tc>
        <w:tc>
          <w:tcPr>
            <w:tcW w:w="1985"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tcPr>
          <w:p w:rsidR="006C6531" w:rsidRPr="006C6531" w:rsidRDefault="00EB61C5" w:rsidP="00C40BBD">
            <w:pPr>
              <w:spacing w:after="0" w:line="218" w:lineRule="atLeast"/>
              <w:jc w:val="right"/>
              <w:rPr>
                <w:rFonts w:ascii="Century" w:eastAsia="Times New Roman" w:hAnsi="Century" w:cs="Times New Roman"/>
                <w:bCs/>
                <w:kern w:val="24"/>
                <w:sz w:val="24"/>
                <w:szCs w:val="24"/>
                <w:lang w:eastAsia="ru-RU"/>
              </w:rPr>
            </w:pPr>
            <w:r w:rsidRPr="00EB61C5">
              <w:rPr>
                <w:rFonts w:ascii="Century" w:eastAsia="Times New Roman" w:hAnsi="Century" w:cs="Times New Roman"/>
                <w:bCs/>
                <w:kern w:val="24"/>
                <w:sz w:val="24"/>
                <w:szCs w:val="24"/>
                <w:lang w:eastAsia="ru-RU"/>
              </w:rPr>
              <w:t>1</w:t>
            </w:r>
            <w:r>
              <w:rPr>
                <w:rFonts w:ascii="Century" w:eastAsia="Times New Roman" w:hAnsi="Century" w:cs="Times New Roman"/>
                <w:bCs/>
                <w:kern w:val="24"/>
                <w:sz w:val="24"/>
                <w:szCs w:val="24"/>
                <w:lang w:eastAsia="ru-RU"/>
              </w:rPr>
              <w:t> </w:t>
            </w:r>
            <w:r w:rsidRPr="00EB61C5">
              <w:rPr>
                <w:rFonts w:ascii="Century" w:eastAsia="Times New Roman" w:hAnsi="Century" w:cs="Times New Roman"/>
                <w:bCs/>
                <w:kern w:val="24"/>
                <w:sz w:val="24"/>
                <w:szCs w:val="24"/>
                <w:lang w:eastAsia="ru-RU"/>
              </w:rPr>
              <w:t>596</w:t>
            </w:r>
            <w:r>
              <w:rPr>
                <w:rFonts w:ascii="Century" w:eastAsia="Times New Roman" w:hAnsi="Century" w:cs="Times New Roman"/>
                <w:bCs/>
                <w:kern w:val="24"/>
                <w:sz w:val="24"/>
                <w:szCs w:val="24"/>
                <w:lang w:eastAsia="ru-RU"/>
              </w:rPr>
              <w:t xml:space="preserve"> </w:t>
            </w:r>
            <w:r w:rsidRPr="00EB61C5">
              <w:rPr>
                <w:rFonts w:ascii="Century" w:eastAsia="Times New Roman" w:hAnsi="Century" w:cs="Times New Roman"/>
                <w:bCs/>
                <w:kern w:val="24"/>
                <w:sz w:val="24"/>
                <w:szCs w:val="24"/>
                <w:lang w:eastAsia="ru-RU"/>
              </w:rPr>
              <w:t>438,96</w:t>
            </w:r>
          </w:p>
        </w:tc>
        <w:tc>
          <w:tcPr>
            <w:tcW w:w="1843"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tcPr>
          <w:p w:rsidR="006C6531" w:rsidRPr="006C6531" w:rsidRDefault="00EB61C5" w:rsidP="00C40BBD">
            <w:pPr>
              <w:spacing w:after="0" w:line="218" w:lineRule="atLeast"/>
              <w:jc w:val="right"/>
              <w:rPr>
                <w:rFonts w:ascii="Century" w:eastAsia="Times New Roman" w:hAnsi="Century" w:cs="Times New Roman"/>
                <w:bCs/>
                <w:kern w:val="24"/>
                <w:sz w:val="24"/>
                <w:szCs w:val="24"/>
                <w:lang w:eastAsia="ru-RU"/>
              </w:rPr>
            </w:pPr>
            <w:r w:rsidRPr="00EB61C5">
              <w:rPr>
                <w:rFonts w:ascii="Century" w:eastAsia="Times New Roman" w:hAnsi="Century" w:cs="Times New Roman"/>
                <w:bCs/>
                <w:kern w:val="24"/>
                <w:sz w:val="24"/>
                <w:szCs w:val="24"/>
                <w:lang w:eastAsia="ru-RU"/>
              </w:rPr>
              <w:t>1 596 438,96</w:t>
            </w:r>
          </w:p>
        </w:tc>
      </w:tr>
      <w:tr w:rsidR="00965CE2" w:rsidRPr="002E284D" w:rsidTr="00965CE2">
        <w:trPr>
          <w:trHeight w:val="387"/>
        </w:trPr>
        <w:tc>
          <w:tcPr>
            <w:tcW w:w="6300" w:type="dxa"/>
            <w:tcBorders>
              <w:top w:val="single" w:sz="8" w:space="0" w:color="FFFFFF"/>
              <w:left w:val="single" w:sz="8" w:space="0" w:color="FFFFFF"/>
              <w:bottom w:val="single" w:sz="8" w:space="0" w:color="FFFFFF"/>
              <w:right w:val="single" w:sz="8" w:space="0" w:color="FFFFFF"/>
            </w:tcBorders>
            <w:shd w:val="clear" w:color="auto" w:fill="31B6FD"/>
            <w:tcMar>
              <w:top w:w="15" w:type="dxa"/>
              <w:left w:w="72" w:type="dxa"/>
              <w:bottom w:w="0" w:type="dxa"/>
              <w:right w:w="72" w:type="dxa"/>
            </w:tcMar>
            <w:vAlign w:val="center"/>
            <w:hideMark/>
          </w:tcPr>
          <w:p w:rsidR="00965CE2" w:rsidRPr="008926FA" w:rsidRDefault="00965CE2" w:rsidP="00965CE2">
            <w:pPr>
              <w:spacing w:after="0" w:line="218" w:lineRule="atLeast"/>
              <w:rPr>
                <w:rFonts w:ascii="Century" w:eastAsia="Times New Roman" w:hAnsi="Century" w:cs="Arial"/>
                <w:sz w:val="36"/>
                <w:szCs w:val="36"/>
                <w:lang w:eastAsia="ru-RU"/>
              </w:rPr>
            </w:pPr>
            <w:r w:rsidRPr="008926FA">
              <w:rPr>
                <w:rFonts w:ascii="Century" w:eastAsia="Times New Roman" w:hAnsi="Century" w:cs="Times New Roman"/>
                <w:kern w:val="24"/>
                <w:sz w:val="24"/>
                <w:szCs w:val="24"/>
                <w:lang w:eastAsia="ru-RU"/>
              </w:rPr>
              <w:t> </w:t>
            </w:r>
            <w:r w:rsidRPr="008926FA">
              <w:rPr>
                <w:rFonts w:ascii="Century" w:eastAsia="Times New Roman" w:hAnsi="Century" w:cs="Arial"/>
                <w:b/>
                <w:bCs/>
                <w:kern w:val="24"/>
                <w:sz w:val="24"/>
                <w:szCs w:val="24"/>
                <w:lang w:eastAsia="ru-RU"/>
              </w:rPr>
              <w:t>Всего</w:t>
            </w:r>
          </w:p>
        </w:tc>
        <w:tc>
          <w:tcPr>
            <w:tcW w:w="1985"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965CE2" w:rsidRPr="00341CAE" w:rsidRDefault="00EB61C5" w:rsidP="00C40BBD">
            <w:pPr>
              <w:spacing w:after="0" w:line="218" w:lineRule="atLeast"/>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20 074 622,64</w:t>
            </w:r>
          </w:p>
        </w:tc>
        <w:tc>
          <w:tcPr>
            <w:tcW w:w="1843" w:type="dxa"/>
            <w:tcBorders>
              <w:top w:val="single" w:sz="8" w:space="0" w:color="FFFFFF"/>
              <w:left w:val="single" w:sz="8" w:space="0" w:color="FFFFFF"/>
              <w:bottom w:val="single" w:sz="8" w:space="0" w:color="FFFFFF"/>
              <w:right w:val="single" w:sz="8" w:space="0" w:color="FFFFFF"/>
            </w:tcBorders>
            <w:shd w:val="clear" w:color="auto" w:fill="E8F3FF"/>
            <w:tcMar>
              <w:top w:w="15" w:type="dxa"/>
              <w:left w:w="72" w:type="dxa"/>
              <w:bottom w:w="0" w:type="dxa"/>
              <w:right w:w="72" w:type="dxa"/>
            </w:tcMar>
            <w:vAlign w:val="center"/>
            <w:hideMark/>
          </w:tcPr>
          <w:p w:rsidR="00965CE2" w:rsidRPr="00341CAE" w:rsidRDefault="00EB61C5" w:rsidP="00C40BBD">
            <w:pPr>
              <w:spacing w:after="0" w:line="218" w:lineRule="atLeast"/>
              <w:jc w:val="right"/>
              <w:rPr>
                <w:rFonts w:ascii="Century" w:eastAsia="Times New Roman" w:hAnsi="Century" w:cs="Arial"/>
                <w:sz w:val="36"/>
                <w:szCs w:val="36"/>
                <w:lang w:eastAsia="ru-RU"/>
              </w:rPr>
            </w:pPr>
            <w:r>
              <w:rPr>
                <w:rFonts w:ascii="Century" w:eastAsia="Times New Roman" w:hAnsi="Century" w:cs="Times New Roman"/>
                <w:b/>
                <w:bCs/>
                <w:kern w:val="24"/>
                <w:sz w:val="24"/>
                <w:szCs w:val="24"/>
                <w:lang w:eastAsia="ru-RU"/>
              </w:rPr>
              <w:t>20 032 865,52</w:t>
            </w:r>
          </w:p>
        </w:tc>
      </w:tr>
    </w:tbl>
    <w:p w:rsidR="002E62A2" w:rsidRDefault="002E62A2" w:rsidP="007343A5">
      <w:pPr>
        <w:spacing w:after="0"/>
        <w:jc w:val="center"/>
        <w:rPr>
          <w:rFonts w:ascii="Century" w:hAnsi="Century"/>
          <w:b/>
          <w:bCs/>
          <w:i/>
          <w:color w:val="9900FF"/>
          <w:sz w:val="44"/>
          <w:szCs w:val="44"/>
        </w:rPr>
      </w:pPr>
    </w:p>
    <w:p w:rsidR="00BF02AF" w:rsidRDefault="007343A5" w:rsidP="007343A5">
      <w:pPr>
        <w:spacing w:after="0"/>
        <w:jc w:val="center"/>
        <w:rPr>
          <w:rFonts w:ascii="Century" w:hAnsi="Century"/>
          <w:b/>
          <w:bCs/>
          <w:i/>
          <w:color w:val="9900FF"/>
          <w:sz w:val="44"/>
          <w:szCs w:val="44"/>
        </w:rPr>
      </w:pPr>
      <w:r w:rsidRPr="005B43BD">
        <w:rPr>
          <w:rFonts w:ascii="Century" w:hAnsi="Century"/>
          <w:b/>
          <w:bCs/>
          <w:i/>
          <w:color w:val="9900FF"/>
          <w:sz w:val="44"/>
          <w:szCs w:val="44"/>
        </w:rPr>
        <w:t>Непрограммная часть расходов бюджета</w:t>
      </w:r>
    </w:p>
    <w:p w:rsidR="008532C0" w:rsidRPr="00C73D79" w:rsidRDefault="008532C0" w:rsidP="007343A5">
      <w:pPr>
        <w:spacing w:after="0"/>
        <w:jc w:val="center"/>
        <w:rPr>
          <w:rFonts w:ascii="Century" w:hAnsi="Century"/>
          <w:i/>
          <w:color w:val="9900FF"/>
          <w:sz w:val="16"/>
          <w:szCs w:val="24"/>
        </w:rPr>
      </w:pPr>
    </w:p>
    <w:tbl>
      <w:tblPr>
        <w:tblpPr w:leftFromText="180" w:rightFromText="180" w:vertAnchor="text" w:horzAnchor="margin" w:tblpX="108" w:tblpY="51"/>
        <w:tblW w:w="10031" w:type="dxa"/>
        <w:tblCellMar>
          <w:left w:w="0" w:type="dxa"/>
          <w:right w:w="0" w:type="dxa"/>
        </w:tblCellMar>
        <w:tblLook w:val="00A0" w:firstRow="1" w:lastRow="0" w:firstColumn="1" w:lastColumn="0" w:noHBand="0" w:noVBand="0"/>
      </w:tblPr>
      <w:tblGrid>
        <w:gridCol w:w="6162"/>
        <w:gridCol w:w="1983"/>
        <w:gridCol w:w="1886"/>
      </w:tblGrid>
      <w:tr w:rsidR="007343A5" w:rsidRPr="007343A5" w:rsidTr="00615569">
        <w:trPr>
          <w:trHeight w:val="246"/>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7343A5" w:rsidRPr="007343A5" w:rsidRDefault="007343A5" w:rsidP="007343A5">
            <w:pPr>
              <w:spacing w:after="0" w:line="252" w:lineRule="auto"/>
              <w:jc w:val="center"/>
              <w:rPr>
                <w:rFonts w:ascii="Century" w:eastAsia="Times New Roman" w:hAnsi="Century" w:cs="Arial"/>
                <w:color w:val="9200F6"/>
                <w:sz w:val="24"/>
                <w:szCs w:val="24"/>
                <w:lang w:eastAsia="ru-RU"/>
              </w:rPr>
            </w:pPr>
            <w:r w:rsidRPr="007343A5">
              <w:rPr>
                <w:rFonts w:ascii="Century" w:eastAsia="Times New Roman" w:hAnsi="Century" w:cs="Arial"/>
                <w:color w:val="9200F6"/>
                <w:kern w:val="24"/>
                <w:sz w:val="24"/>
                <w:szCs w:val="24"/>
                <w:lang w:eastAsia="ru-RU"/>
              </w:rPr>
              <w:t>Направление расходов</w:t>
            </w:r>
          </w:p>
        </w:tc>
        <w:tc>
          <w:tcPr>
            <w:tcW w:w="198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7343A5" w:rsidRPr="007343A5" w:rsidRDefault="007343A5" w:rsidP="007343A5">
            <w:pPr>
              <w:spacing w:after="0" w:line="240" w:lineRule="auto"/>
              <w:jc w:val="center"/>
              <w:rPr>
                <w:rFonts w:ascii="Century" w:eastAsia="Times New Roman" w:hAnsi="Century" w:cs="Arial"/>
                <w:color w:val="9200F6"/>
                <w:sz w:val="24"/>
                <w:szCs w:val="24"/>
                <w:lang w:eastAsia="ru-RU"/>
              </w:rPr>
            </w:pPr>
            <w:r w:rsidRPr="007343A5">
              <w:rPr>
                <w:rFonts w:ascii="Century" w:eastAsia="Times New Roman" w:hAnsi="Century" w:cs="Arial"/>
                <w:color w:val="9200F6"/>
                <w:kern w:val="24"/>
                <w:sz w:val="24"/>
                <w:szCs w:val="24"/>
                <w:lang w:eastAsia="ru-RU"/>
              </w:rPr>
              <w:t>Утверждено</w:t>
            </w:r>
          </w:p>
        </w:tc>
        <w:tc>
          <w:tcPr>
            <w:tcW w:w="1885"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7343A5" w:rsidRPr="007343A5" w:rsidRDefault="007343A5" w:rsidP="007343A5">
            <w:pPr>
              <w:spacing w:after="0" w:line="240" w:lineRule="auto"/>
              <w:jc w:val="center"/>
              <w:rPr>
                <w:rFonts w:ascii="Century" w:eastAsia="Times New Roman" w:hAnsi="Century" w:cs="Arial"/>
                <w:color w:val="9200F6"/>
                <w:sz w:val="24"/>
                <w:szCs w:val="24"/>
                <w:lang w:eastAsia="ru-RU"/>
              </w:rPr>
            </w:pPr>
            <w:r w:rsidRPr="007343A5">
              <w:rPr>
                <w:rFonts w:ascii="Century" w:eastAsia="Times New Roman" w:hAnsi="Century" w:cs="Arial"/>
                <w:color w:val="9200F6"/>
                <w:kern w:val="24"/>
                <w:sz w:val="24"/>
                <w:szCs w:val="24"/>
                <w:lang w:eastAsia="ru-RU"/>
              </w:rPr>
              <w:t>Исполнено</w:t>
            </w:r>
          </w:p>
        </w:tc>
      </w:tr>
      <w:tr w:rsidR="00EE6C87" w:rsidRPr="007343A5" w:rsidTr="00615569">
        <w:trPr>
          <w:trHeight w:val="427"/>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EE6C87" w:rsidRPr="008532C0" w:rsidRDefault="00EE6C87" w:rsidP="00EE6C87">
            <w:pPr>
              <w:spacing w:after="0" w:line="252" w:lineRule="auto"/>
              <w:rPr>
                <w:rFonts w:ascii="Century" w:eastAsia="Times New Roman" w:hAnsi="Century" w:cs="Arial"/>
                <w:color w:val="9200F6"/>
                <w:kern w:val="24"/>
                <w:sz w:val="24"/>
                <w:szCs w:val="24"/>
                <w:lang w:eastAsia="ru-RU"/>
              </w:rPr>
            </w:pPr>
            <w:r w:rsidRPr="008532C0">
              <w:rPr>
                <w:rFonts w:ascii="Century" w:eastAsia="Times New Roman" w:hAnsi="Century" w:cs="Arial"/>
                <w:color w:val="9200F6"/>
                <w:kern w:val="24"/>
                <w:sz w:val="24"/>
                <w:szCs w:val="24"/>
                <w:lang w:eastAsia="ru-RU"/>
              </w:rPr>
              <w:t>Руководство и управление в сфере установленных функций органов местного самоуправления</w:t>
            </w:r>
          </w:p>
        </w:tc>
        <w:tc>
          <w:tcPr>
            <w:tcW w:w="1983"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EE6C87" w:rsidRPr="008532C0" w:rsidRDefault="005B43BD" w:rsidP="005B43BD">
            <w:pPr>
              <w:spacing w:after="0" w:line="240"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1 102</w:t>
            </w:r>
            <w:r w:rsidR="007C7AF5">
              <w:rPr>
                <w:rFonts w:ascii="Century" w:eastAsia="Times New Roman" w:hAnsi="Century" w:cs="Arial"/>
                <w:color w:val="9200F6"/>
                <w:kern w:val="24"/>
                <w:sz w:val="24"/>
                <w:szCs w:val="24"/>
                <w:lang w:eastAsia="ru-RU"/>
              </w:rPr>
              <w:t xml:space="preserve"> </w:t>
            </w:r>
            <w:r>
              <w:rPr>
                <w:rFonts w:ascii="Century" w:eastAsia="Times New Roman" w:hAnsi="Century" w:cs="Arial"/>
                <w:color w:val="9200F6"/>
                <w:kern w:val="24"/>
                <w:sz w:val="24"/>
                <w:szCs w:val="24"/>
                <w:lang w:eastAsia="ru-RU"/>
              </w:rPr>
              <w:t>604</w:t>
            </w:r>
            <w:r w:rsidR="007C7AF5" w:rsidRPr="007C7AF5">
              <w:rPr>
                <w:rFonts w:ascii="Century" w:eastAsia="Times New Roman" w:hAnsi="Century" w:cs="Arial"/>
                <w:color w:val="9200F6"/>
                <w:kern w:val="24"/>
                <w:sz w:val="24"/>
                <w:szCs w:val="24"/>
                <w:lang w:eastAsia="ru-RU"/>
              </w:rPr>
              <w:t>,</w:t>
            </w:r>
            <w:r>
              <w:rPr>
                <w:rFonts w:ascii="Century" w:eastAsia="Times New Roman" w:hAnsi="Century" w:cs="Arial"/>
                <w:color w:val="9200F6"/>
                <w:kern w:val="24"/>
                <w:sz w:val="24"/>
                <w:szCs w:val="24"/>
                <w:lang w:eastAsia="ru-RU"/>
              </w:rPr>
              <w:t>0</w:t>
            </w:r>
            <w:r w:rsidR="007C7AF5" w:rsidRPr="007C7AF5">
              <w:rPr>
                <w:rFonts w:ascii="Century" w:eastAsia="Times New Roman" w:hAnsi="Century" w:cs="Arial"/>
                <w:color w:val="9200F6"/>
                <w:kern w:val="24"/>
                <w:sz w:val="24"/>
                <w:szCs w:val="24"/>
                <w:lang w:eastAsia="ru-RU"/>
              </w:rPr>
              <w:t>0</w:t>
            </w:r>
          </w:p>
        </w:tc>
        <w:tc>
          <w:tcPr>
            <w:tcW w:w="1885"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EE6C87" w:rsidRPr="008532C0" w:rsidRDefault="005B43BD" w:rsidP="005B43BD">
            <w:pPr>
              <w:spacing w:after="0" w:line="240"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1 084</w:t>
            </w:r>
            <w:r w:rsidR="007C7AF5">
              <w:rPr>
                <w:rFonts w:ascii="Century" w:eastAsia="Times New Roman" w:hAnsi="Century" w:cs="Arial"/>
                <w:color w:val="9200F6"/>
                <w:kern w:val="24"/>
                <w:sz w:val="24"/>
                <w:szCs w:val="24"/>
                <w:lang w:eastAsia="ru-RU"/>
              </w:rPr>
              <w:t xml:space="preserve"> </w:t>
            </w:r>
            <w:r>
              <w:rPr>
                <w:rFonts w:ascii="Century" w:eastAsia="Times New Roman" w:hAnsi="Century" w:cs="Arial"/>
                <w:color w:val="9200F6"/>
                <w:kern w:val="24"/>
                <w:sz w:val="24"/>
                <w:szCs w:val="24"/>
                <w:lang w:eastAsia="ru-RU"/>
              </w:rPr>
              <w:t>381</w:t>
            </w:r>
            <w:r w:rsidR="007C7AF5" w:rsidRPr="007C7AF5">
              <w:rPr>
                <w:rFonts w:ascii="Century" w:eastAsia="Times New Roman" w:hAnsi="Century" w:cs="Arial"/>
                <w:color w:val="9200F6"/>
                <w:kern w:val="24"/>
                <w:sz w:val="24"/>
                <w:szCs w:val="24"/>
                <w:lang w:eastAsia="ru-RU"/>
              </w:rPr>
              <w:t>,</w:t>
            </w:r>
            <w:r>
              <w:rPr>
                <w:rFonts w:ascii="Century" w:eastAsia="Times New Roman" w:hAnsi="Century" w:cs="Arial"/>
                <w:color w:val="9200F6"/>
                <w:kern w:val="24"/>
                <w:sz w:val="24"/>
                <w:szCs w:val="24"/>
                <w:lang w:eastAsia="ru-RU"/>
              </w:rPr>
              <w:t>34</w:t>
            </w:r>
          </w:p>
        </w:tc>
      </w:tr>
      <w:tr w:rsidR="00EE6C87" w:rsidRPr="007343A5" w:rsidTr="00615569">
        <w:trPr>
          <w:trHeight w:val="427"/>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EE6C87" w:rsidRPr="008532C0" w:rsidRDefault="00DC147D" w:rsidP="00EE6C87">
            <w:pPr>
              <w:spacing w:after="0" w:line="252" w:lineRule="auto"/>
              <w:rPr>
                <w:rFonts w:ascii="Century" w:eastAsia="Times New Roman" w:hAnsi="Century" w:cs="Arial"/>
                <w:color w:val="9200F6"/>
                <w:kern w:val="24"/>
                <w:sz w:val="24"/>
                <w:szCs w:val="24"/>
                <w:lang w:eastAsia="ru-RU"/>
              </w:rPr>
            </w:pPr>
            <w:r w:rsidRPr="00DC147D">
              <w:rPr>
                <w:rFonts w:ascii="Century" w:eastAsia="Times New Roman" w:hAnsi="Century" w:cs="Arial"/>
                <w:color w:val="9200F6"/>
                <w:kern w:val="24"/>
                <w:sz w:val="24"/>
                <w:szCs w:val="24"/>
                <w:lang w:eastAsia="ru-RU"/>
              </w:rPr>
              <w:t>Опубликование нормативных правовых актов муниципальных образований и иной официальной информации</w:t>
            </w:r>
          </w:p>
        </w:tc>
        <w:tc>
          <w:tcPr>
            <w:tcW w:w="198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EE6C87" w:rsidRPr="008532C0" w:rsidRDefault="0034714D" w:rsidP="00DC147D">
            <w:pPr>
              <w:spacing w:after="0" w:line="240"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93</w:t>
            </w:r>
            <w:r w:rsidR="00EE6C87">
              <w:rPr>
                <w:rFonts w:ascii="Century" w:eastAsia="Times New Roman" w:hAnsi="Century" w:cs="Arial"/>
                <w:color w:val="9200F6"/>
                <w:kern w:val="24"/>
                <w:sz w:val="24"/>
                <w:szCs w:val="24"/>
                <w:lang w:eastAsia="ru-RU"/>
              </w:rPr>
              <w:t> </w:t>
            </w:r>
            <w:r w:rsidR="00DC147D">
              <w:rPr>
                <w:rFonts w:ascii="Century" w:eastAsia="Times New Roman" w:hAnsi="Century" w:cs="Arial"/>
                <w:color w:val="9200F6"/>
                <w:kern w:val="24"/>
                <w:sz w:val="24"/>
                <w:szCs w:val="24"/>
                <w:lang w:eastAsia="ru-RU"/>
              </w:rPr>
              <w:t>000</w:t>
            </w:r>
            <w:r w:rsidR="00EE6C87">
              <w:rPr>
                <w:rFonts w:ascii="Century" w:eastAsia="Times New Roman" w:hAnsi="Century" w:cs="Arial"/>
                <w:color w:val="9200F6"/>
                <w:kern w:val="24"/>
                <w:sz w:val="24"/>
                <w:szCs w:val="24"/>
                <w:lang w:eastAsia="ru-RU"/>
              </w:rPr>
              <w:t>,00</w:t>
            </w:r>
          </w:p>
        </w:tc>
        <w:tc>
          <w:tcPr>
            <w:tcW w:w="1885"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EE6C87" w:rsidRPr="008532C0" w:rsidRDefault="00DC147D" w:rsidP="00DC147D">
            <w:pPr>
              <w:spacing w:after="0" w:line="240"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0</w:t>
            </w:r>
            <w:r w:rsidR="00EE6C87">
              <w:rPr>
                <w:rFonts w:ascii="Century" w:eastAsia="Times New Roman" w:hAnsi="Century" w:cs="Arial"/>
                <w:color w:val="9200F6"/>
                <w:kern w:val="24"/>
                <w:sz w:val="24"/>
                <w:szCs w:val="24"/>
                <w:lang w:eastAsia="ru-RU"/>
              </w:rPr>
              <w:t>,00</w:t>
            </w:r>
          </w:p>
        </w:tc>
      </w:tr>
      <w:tr w:rsidR="00615569" w:rsidRPr="007343A5" w:rsidTr="00615569">
        <w:trPr>
          <w:trHeight w:val="388"/>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615569" w:rsidRPr="007343A5" w:rsidRDefault="00615569" w:rsidP="00615569">
            <w:pPr>
              <w:spacing w:after="0" w:line="240" w:lineRule="auto"/>
              <w:rPr>
                <w:rFonts w:ascii="Century" w:eastAsia="Times New Roman" w:hAnsi="Century" w:cs="Arial"/>
                <w:color w:val="9200F6"/>
                <w:kern w:val="24"/>
                <w:sz w:val="24"/>
                <w:szCs w:val="24"/>
                <w:lang w:eastAsia="ru-RU"/>
              </w:rPr>
            </w:pPr>
            <w:r w:rsidRPr="00416178">
              <w:rPr>
                <w:rFonts w:ascii="Century" w:eastAsia="Times New Roman" w:hAnsi="Century" w:cs="Arial"/>
                <w:color w:val="9200F6"/>
                <w:kern w:val="24"/>
                <w:sz w:val="24"/>
                <w:szCs w:val="24"/>
                <w:lang w:eastAsia="ru-RU"/>
              </w:rPr>
              <w:t>Резервный фонд Правительства Брянской области</w:t>
            </w:r>
          </w:p>
        </w:tc>
        <w:tc>
          <w:tcPr>
            <w:tcW w:w="1983"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hideMark/>
          </w:tcPr>
          <w:p w:rsidR="00615569" w:rsidRDefault="00615569" w:rsidP="00615569">
            <w:pPr>
              <w:spacing w:after="0" w:line="252"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251 088 028,88</w:t>
            </w:r>
          </w:p>
        </w:tc>
        <w:tc>
          <w:tcPr>
            <w:tcW w:w="1885"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hideMark/>
          </w:tcPr>
          <w:p w:rsidR="00615569" w:rsidRDefault="00615569" w:rsidP="00615569">
            <w:pPr>
              <w:spacing w:after="0" w:line="252"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213 143 301,36</w:t>
            </w:r>
          </w:p>
        </w:tc>
      </w:tr>
      <w:tr w:rsidR="00C73D79" w:rsidRPr="007343A5" w:rsidTr="00615569">
        <w:trPr>
          <w:trHeight w:val="880"/>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C73D79" w:rsidRPr="008532C0" w:rsidRDefault="00C73D79" w:rsidP="00C73D79">
            <w:pPr>
              <w:spacing w:after="0" w:line="240" w:lineRule="auto"/>
              <w:rPr>
                <w:rFonts w:ascii="Century" w:eastAsia="Times New Roman" w:hAnsi="Century" w:cs="Arial"/>
                <w:color w:val="9200F6"/>
                <w:kern w:val="24"/>
                <w:sz w:val="24"/>
                <w:szCs w:val="24"/>
                <w:lang w:eastAsia="ru-RU"/>
              </w:rPr>
            </w:pPr>
            <w:r w:rsidRPr="00EE6C87">
              <w:rPr>
                <w:rFonts w:ascii="Century" w:eastAsia="Times New Roman" w:hAnsi="Century" w:cs="Arial"/>
                <w:color w:val="9200F6"/>
                <w:kern w:val="24"/>
                <w:sz w:val="24"/>
                <w:szCs w:val="24"/>
                <w:lang w:eastAsia="ru-RU"/>
              </w:rPr>
              <w:t xml:space="preserve">Достижение </w:t>
            </w:r>
            <w:proofErr w:type="gramStart"/>
            <w:r w:rsidRPr="00EE6C87">
              <w:rPr>
                <w:rFonts w:ascii="Century" w:eastAsia="Times New Roman" w:hAnsi="Century" w:cs="Arial"/>
                <w:color w:val="9200F6"/>
                <w:kern w:val="24"/>
                <w:sz w:val="24"/>
                <w:szCs w:val="24"/>
                <w:lang w:eastAsia="ru-RU"/>
              </w:rPr>
              <w:t>показателей деятельности органов исполнительной власти субъектов Российской Федераци</w:t>
            </w:r>
            <w:r>
              <w:rPr>
                <w:rFonts w:ascii="Century" w:eastAsia="Times New Roman" w:hAnsi="Century" w:cs="Arial"/>
                <w:color w:val="9200F6"/>
                <w:kern w:val="24"/>
                <w:sz w:val="24"/>
                <w:szCs w:val="24"/>
                <w:lang w:eastAsia="ru-RU"/>
              </w:rPr>
              <w:t>и</w:t>
            </w:r>
            <w:proofErr w:type="gramEnd"/>
          </w:p>
        </w:tc>
        <w:tc>
          <w:tcPr>
            <w:tcW w:w="1983"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C73D79" w:rsidRPr="008532C0" w:rsidRDefault="00615569" w:rsidP="000F644D">
            <w:pPr>
              <w:spacing w:after="0" w:line="252"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533 433,00</w:t>
            </w:r>
          </w:p>
        </w:tc>
        <w:tc>
          <w:tcPr>
            <w:tcW w:w="1885"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C73D79" w:rsidRPr="008532C0" w:rsidRDefault="00615569" w:rsidP="00615569">
            <w:pPr>
              <w:spacing w:after="0" w:line="252" w:lineRule="auto"/>
              <w:jc w:val="right"/>
              <w:rPr>
                <w:rFonts w:ascii="Century" w:eastAsia="Times New Roman" w:hAnsi="Century" w:cs="Arial"/>
                <w:color w:val="9200F6"/>
                <w:kern w:val="24"/>
                <w:sz w:val="24"/>
                <w:szCs w:val="24"/>
                <w:lang w:eastAsia="ru-RU"/>
              </w:rPr>
            </w:pPr>
            <w:r>
              <w:rPr>
                <w:rFonts w:ascii="Century" w:eastAsia="Times New Roman" w:hAnsi="Century" w:cs="Arial"/>
                <w:color w:val="9200F6"/>
                <w:kern w:val="24"/>
                <w:sz w:val="24"/>
                <w:szCs w:val="24"/>
                <w:lang w:eastAsia="ru-RU"/>
              </w:rPr>
              <w:t>533 433,00</w:t>
            </w:r>
          </w:p>
        </w:tc>
      </w:tr>
      <w:tr w:rsidR="00C73D79" w:rsidRPr="007343A5" w:rsidTr="00615569">
        <w:trPr>
          <w:trHeight w:val="641"/>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C73D79" w:rsidRPr="007343A5" w:rsidRDefault="00C73D79" w:rsidP="00C73D79">
            <w:pPr>
              <w:spacing w:after="0" w:line="240" w:lineRule="auto"/>
              <w:rPr>
                <w:rFonts w:ascii="Century" w:eastAsia="Times New Roman" w:hAnsi="Century" w:cs="Arial"/>
                <w:color w:val="9200F6"/>
                <w:sz w:val="24"/>
                <w:szCs w:val="24"/>
                <w:lang w:eastAsia="ru-RU"/>
              </w:rPr>
            </w:pPr>
            <w:r w:rsidRPr="007343A5">
              <w:rPr>
                <w:rFonts w:ascii="Century" w:eastAsia="Times New Roman" w:hAnsi="Century" w:cs="Arial"/>
                <w:color w:val="9200F6"/>
                <w:kern w:val="24"/>
                <w:sz w:val="24"/>
                <w:szCs w:val="24"/>
                <w:lang w:eastAsia="ru-RU"/>
              </w:rPr>
              <w:t>Обеспечение деятельности руководителя контрольно-счетного органа муниципального образования и его заместителей</w:t>
            </w:r>
          </w:p>
        </w:tc>
        <w:tc>
          <w:tcPr>
            <w:tcW w:w="198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C73D79" w:rsidRPr="007343A5" w:rsidRDefault="00615569" w:rsidP="000F644D">
            <w:pPr>
              <w:spacing w:after="0" w:line="252" w:lineRule="auto"/>
              <w:jc w:val="right"/>
              <w:rPr>
                <w:rFonts w:ascii="Century" w:eastAsia="Times New Roman" w:hAnsi="Century" w:cs="Arial"/>
                <w:color w:val="9200F6"/>
                <w:sz w:val="24"/>
                <w:szCs w:val="24"/>
                <w:lang w:eastAsia="ru-RU"/>
              </w:rPr>
            </w:pPr>
            <w:r w:rsidRPr="00615569">
              <w:rPr>
                <w:rFonts w:ascii="Century" w:eastAsia="Times New Roman" w:hAnsi="Century" w:cs="Arial"/>
                <w:color w:val="9200F6"/>
                <w:sz w:val="24"/>
                <w:szCs w:val="24"/>
                <w:lang w:eastAsia="ru-RU"/>
              </w:rPr>
              <w:t>1</w:t>
            </w:r>
            <w:r>
              <w:rPr>
                <w:rFonts w:ascii="Century" w:eastAsia="Times New Roman" w:hAnsi="Century" w:cs="Arial"/>
                <w:color w:val="9200F6"/>
                <w:sz w:val="24"/>
                <w:szCs w:val="24"/>
                <w:lang w:eastAsia="ru-RU"/>
              </w:rPr>
              <w:t> </w:t>
            </w:r>
            <w:r w:rsidRPr="00615569">
              <w:rPr>
                <w:rFonts w:ascii="Century" w:eastAsia="Times New Roman" w:hAnsi="Century" w:cs="Arial"/>
                <w:color w:val="9200F6"/>
                <w:sz w:val="24"/>
                <w:szCs w:val="24"/>
                <w:lang w:eastAsia="ru-RU"/>
              </w:rPr>
              <w:t>204</w:t>
            </w:r>
            <w:r>
              <w:rPr>
                <w:rFonts w:ascii="Century" w:eastAsia="Times New Roman" w:hAnsi="Century" w:cs="Arial"/>
                <w:color w:val="9200F6"/>
                <w:sz w:val="24"/>
                <w:szCs w:val="24"/>
                <w:lang w:eastAsia="ru-RU"/>
              </w:rPr>
              <w:t xml:space="preserve"> </w:t>
            </w:r>
            <w:r w:rsidRPr="00615569">
              <w:rPr>
                <w:rFonts w:ascii="Century" w:eastAsia="Times New Roman" w:hAnsi="Century" w:cs="Arial"/>
                <w:color w:val="9200F6"/>
                <w:sz w:val="24"/>
                <w:szCs w:val="24"/>
                <w:lang w:eastAsia="ru-RU"/>
              </w:rPr>
              <w:t>774,03</w:t>
            </w:r>
          </w:p>
        </w:tc>
        <w:tc>
          <w:tcPr>
            <w:tcW w:w="1885"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C73D79" w:rsidRPr="007343A5" w:rsidRDefault="00615569" w:rsidP="000F644D">
            <w:pPr>
              <w:spacing w:after="0" w:line="252" w:lineRule="auto"/>
              <w:jc w:val="right"/>
              <w:rPr>
                <w:rFonts w:ascii="Century" w:eastAsia="Times New Roman" w:hAnsi="Century" w:cs="Arial"/>
                <w:color w:val="9200F6"/>
                <w:sz w:val="24"/>
                <w:szCs w:val="24"/>
                <w:lang w:eastAsia="ru-RU"/>
              </w:rPr>
            </w:pPr>
            <w:r w:rsidRPr="00615569">
              <w:rPr>
                <w:rFonts w:ascii="Century" w:eastAsia="Times New Roman" w:hAnsi="Century" w:cs="Arial"/>
                <w:color w:val="9200F6"/>
                <w:sz w:val="24"/>
                <w:szCs w:val="24"/>
                <w:lang w:eastAsia="ru-RU"/>
              </w:rPr>
              <w:t>1</w:t>
            </w:r>
            <w:r>
              <w:rPr>
                <w:rFonts w:ascii="Century" w:eastAsia="Times New Roman" w:hAnsi="Century" w:cs="Arial"/>
                <w:color w:val="9200F6"/>
                <w:sz w:val="24"/>
                <w:szCs w:val="24"/>
                <w:lang w:eastAsia="ru-RU"/>
              </w:rPr>
              <w:t> </w:t>
            </w:r>
            <w:r w:rsidRPr="00615569">
              <w:rPr>
                <w:rFonts w:ascii="Century" w:eastAsia="Times New Roman" w:hAnsi="Century" w:cs="Arial"/>
                <w:color w:val="9200F6"/>
                <w:sz w:val="24"/>
                <w:szCs w:val="24"/>
                <w:lang w:eastAsia="ru-RU"/>
              </w:rPr>
              <w:t>200</w:t>
            </w:r>
            <w:r>
              <w:rPr>
                <w:rFonts w:ascii="Century" w:eastAsia="Times New Roman" w:hAnsi="Century" w:cs="Arial"/>
                <w:color w:val="9200F6"/>
                <w:sz w:val="24"/>
                <w:szCs w:val="24"/>
                <w:lang w:eastAsia="ru-RU"/>
              </w:rPr>
              <w:t xml:space="preserve"> </w:t>
            </w:r>
            <w:r w:rsidRPr="00615569">
              <w:rPr>
                <w:rFonts w:ascii="Century" w:eastAsia="Times New Roman" w:hAnsi="Century" w:cs="Arial"/>
                <w:color w:val="9200F6"/>
                <w:sz w:val="24"/>
                <w:szCs w:val="24"/>
                <w:lang w:eastAsia="ru-RU"/>
              </w:rPr>
              <w:t>841,85</w:t>
            </w:r>
          </w:p>
        </w:tc>
      </w:tr>
      <w:tr w:rsidR="00C73D79" w:rsidRPr="007343A5" w:rsidTr="00615569">
        <w:trPr>
          <w:trHeight w:val="641"/>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tcPr>
          <w:p w:rsidR="00C73D79" w:rsidRPr="008532C0" w:rsidRDefault="00C73D79" w:rsidP="00C73D79">
            <w:pPr>
              <w:spacing w:after="0" w:line="240" w:lineRule="auto"/>
              <w:rPr>
                <w:rFonts w:ascii="Century" w:eastAsia="Times New Roman" w:hAnsi="Century" w:cs="Arial"/>
                <w:color w:val="9200F6"/>
                <w:kern w:val="24"/>
                <w:sz w:val="24"/>
                <w:szCs w:val="24"/>
                <w:lang w:eastAsia="ru-RU"/>
              </w:rPr>
            </w:pPr>
            <w:r w:rsidRPr="007343A5">
              <w:rPr>
                <w:rFonts w:ascii="Century" w:eastAsia="Times New Roman" w:hAnsi="Century" w:cs="Arial"/>
                <w:color w:val="9200F6"/>
                <w:kern w:val="24"/>
                <w:sz w:val="24"/>
                <w:szCs w:val="24"/>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1983"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C73D79" w:rsidRPr="008532C0" w:rsidRDefault="00615569" w:rsidP="000F644D">
            <w:pPr>
              <w:spacing w:after="0" w:line="252" w:lineRule="auto"/>
              <w:jc w:val="right"/>
              <w:rPr>
                <w:rFonts w:ascii="Century" w:eastAsia="Times New Roman" w:hAnsi="Century" w:cs="Arial"/>
                <w:color w:val="9200F6"/>
                <w:kern w:val="24"/>
                <w:sz w:val="24"/>
                <w:szCs w:val="24"/>
                <w:lang w:eastAsia="ru-RU"/>
              </w:rPr>
            </w:pPr>
            <w:r w:rsidRPr="00615569">
              <w:rPr>
                <w:rFonts w:ascii="Century" w:eastAsia="Times New Roman" w:hAnsi="Century" w:cs="Arial"/>
                <w:color w:val="9200F6"/>
                <w:kern w:val="24"/>
                <w:sz w:val="24"/>
                <w:szCs w:val="24"/>
                <w:lang w:eastAsia="ru-RU"/>
              </w:rPr>
              <w:t>465</w:t>
            </w:r>
            <w:r>
              <w:rPr>
                <w:rFonts w:ascii="Century" w:eastAsia="Times New Roman" w:hAnsi="Century" w:cs="Arial"/>
                <w:color w:val="9200F6"/>
                <w:kern w:val="24"/>
                <w:sz w:val="24"/>
                <w:szCs w:val="24"/>
                <w:lang w:eastAsia="ru-RU"/>
              </w:rPr>
              <w:t xml:space="preserve"> </w:t>
            </w:r>
            <w:r w:rsidRPr="00615569">
              <w:rPr>
                <w:rFonts w:ascii="Century" w:eastAsia="Times New Roman" w:hAnsi="Century" w:cs="Arial"/>
                <w:color w:val="9200F6"/>
                <w:kern w:val="24"/>
                <w:sz w:val="24"/>
                <w:szCs w:val="24"/>
                <w:lang w:eastAsia="ru-RU"/>
              </w:rPr>
              <w:t>600,00</w:t>
            </w:r>
          </w:p>
        </w:tc>
        <w:tc>
          <w:tcPr>
            <w:tcW w:w="1885" w:type="dxa"/>
            <w:tcBorders>
              <w:top w:val="single" w:sz="8" w:space="0" w:color="05E0DB"/>
              <w:left w:val="single" w:sz="8" w:space="0" w:color="05E0DB"/>
              <w:bottom w:val="single" w:sz="8" w:space="0" w:color="05E0DB"/>
              <w:right w:val="single" w:sz="8" w:space="0" w:color="05E0DB"/>
            </w:tcBorders>
            <w:shd w:val="clear" w:color="auto" w:fill="E7F9F8"/>
            <w:tcMar>
              <w:top w:w="15" w:type="dxa"/>
              <w:left w:w="108" w:type="dxa"/>
              <w:bottom w:w="0" w:type="dxa"/>
              <w:right w:w="108" w:type="dxa"/>
            </w:tcMar>
            <w:vAlign w:val="center"/>
          </w:tcPr>
          <w:p w:rsidR="00C73D79" w:rsidRPr="008532C0" w:rsidRDefault="00615569" w:rsidP="000F644D">
            <w:pPr>
              <w:spacing w:after="0" w:line="252" w:lineRule="auto"/>
              <w:jc w:val="right"/>
              <w:rPr>
                <w:rFonts w:ascii="Century" w:eastAsia="Times New Roman" w:hAnsi="Century" w:cs="Arial"/>
                <w:color w:val="9200F6"/>
                <w:kern w:val="24"/>
                <w:sz w:val="24"/>
                <w:szCs w:val="24"/>
                <w:lang w:eastAsia="ru-RU"/>
              </w:rPr>
            </w:pPr>
            <w:r w:rsidRPr="00615569">
              <w:rPr>
                <w:rFonts w:ascii="Century" w:eastAsia="Times New Roman" w:hAnsi="Century" w:cs="Arial"/>
                <w:color w:val="9200F6"/>
                <w:kern w:val="24"/>
                <w:sz w:val="24"/>
                <w:szCs w:val="24"/>
                <w:lang w:eastAsia="ru-RU"/>
              </w:rPr>
              <w:t>465</w:t>
            </w:r>
            <w:r>
              <w:rPr>
                <w:rFonts w:ascii="Century" w:eastAsia="Times New Roman" w:hAnsi="Century" w:cs="Arial"/>
                <w:color w:val="9200F6"/>
                <w:kern w:val="24"/>
                <w:sz w:val="24"/>
                <w:szCs w:val="24"/>
                <w:lang w:eastAsia="ru-RU"/>
              </w:rPr>
              <w:t xml:space="preserve"> </w:t>
            </w:r>
            <w:r w:rsidRPr="00615569">
              <w:rPr>
                <w:rFonts w:ascii="Century" w:eastAsia="Times New Roman" w:hAnsi="Century" w:cs="Arial"/>
                <w:color w:val="9200F6"/>
                <w:kern w:val="24"/>
                <w:sz w:val="24"/>
                <w:szCs w:val="24"/>
                <w:lang w:eastAsia="ru-RU"/>
              </w:rPr>
              <w:t>600,00</w:t>
            </w:r>
          </w:p>
        </w:tc>
      </w:tr>
      <w:tr w:rsidR="00C73D79" w:rsidRPr="007343A5" w:rsidTr="00615569">
        <w:trPr>
          <w:trHeight w:val="395"/>
        </w:trPr>
        <w:tc>
          <w:tcPr>
            <w:tcW w:w="616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C73D79" w:rsidRPr="007343A5" w:rsidRDefault="00C73D79" w:rsidP="00C73D79">
            <w:pPr>
              <w:spacing w:after="0" w:line="240" w:lineRule="auto"/>
              <w:rPr>
                <w:rFonts w:ascii="Century" w:eastAsia="Times New Roman" w:hAnsi="Century" w:cs="Arial"/>
                <w:color w:val="9200F6"/>
                <w:sz w:val="24"/>
                <w:szCs w:val="24"/>
                <w:lang w:eastAsia="ru-RU"/>
              </w:rPr>
            </w:pPr>
            <w:r w:rsidRPr="007343A5">
              <w:rPr>
                <w:rFonts w:ascii="Century" w:eastAsia="Times New Roman" w:hAnsi="Century" w:cs="Arial"/>
                <w:b/>
                <w:bCs/>
                <w:color w:val="9200F6"/>
                <w:kern w:val="24"/>
                <w:sz w:val="24"/>
                <w:szCs w:val="24"/>
                <w:lang w:eastAsia="ru-RU"/>
              </w:rPr>
              <w:lastRenderedPageBreak/>
              <w:t>ИТОГО</w:t>
            </w:r>
          </w:p>
        </w:tc>
        <w:tc>
          <w:tcPr>
            <w:tcW w:w="1983"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C73D79" w:rsidRPr="007343A5" w:rsidRDefault="00615569" w:rsidP="00D1095A">
            <w:pPr>
              <w:spacing w:after="0" w:line="252" w:lineRule="auto"/>
              <w:jc w:val="right"/>
              <w:rPr>
                <w:rFonts w:ascii="Century" w:eastAsia="Times New Roman" w:hAnsi="Century" w:cs="Arial"/>
                <w:color w:val="9200F6"/>
                <w:sz w:val="24"/>
                <w:szCs w:val="24"/>
                <w:lang w:eastAsia="ru-RU"/>
              </w:rPr>
            </w:pPr>
            <w:r>
              <w:rPr>
                <w:rFonts w:ascii="Century" w:eastAsia="Times New Roman" w:hAnsi="Century" w:cs="Arial"/>
                <w:b/>
                <w:bCs/>
                <w:color w:val="9200F6"/>
                <w:kern w:val="24"/>
                <w:sz w:val="24"/>
                <w:szCs w:val="24"/>
                <w:lang w:eastAsia="ru-RU"/>
              </w:rPr>
              <w:t>254 487 439,91</w:t>
            </w:r>
          </w:p>
        </w:tc>
        <w:tc>
          <w:tcPr>
            <w:tcW w:w="1885" w:type="dxa"/>
            <w:tcBorders>
              <w:top w:val="single" w:sz="8" w:space="0" w:color="05E0DB"/>
              <w:left w:val="single" w:sz="8" w:space="0" w:color="05E0DB"/>
              <w:bottom w:val="single" w:sz="8" w:space="0" w:color="05E0DB"/>
              <w:right w:val="single" w:sz="8" w:space="0" w:color="05E0DB"/>
            </w:tcBorders>
            <w:shd w:val="clear" w:color="auto" w:fill="CCF3F1"/>
            <w:tcMar>
              <w:top w:w="15" w:type="dxa"/>
              <w:left w:w="108" w:type="dxa"/>
              <w:bottom w:w="0" w:type="dxa"/>
              <w:right w:w="108" w:type="dxa"/>
            </w:tcMar>
            <w:vAlign w:val="center"/>
            <w:hideMark/>
          </w:tcPr>
          <w:p w:rsidR="00C73D79" w:rsidRPr="007343A5" w:rsidRDefault="00615569" w:rsidP="00D1095A">
            <w:pPr>
              <w:spacing w:after="0" w:line="252" w:lineRule="auto"/>
              <w:jc w:val="right"/>
              <w:rPr>
                <w:rFonts w:ascii="Century" w:eastAsia="Times New Roman" w:hAnsi="Century" w:cs="Arial"/>
                <w:color w:val="9200F6"/>
                <w:sz w:val="24"/>
                <w:szCs w:val="24"/>
                <w:lang w:eastAsia="ru-RU"/>
              </w:rPr>
            </w:pPr>
            <w:r>
              <w:rPr>
                <w:rFonts w:ascii="Century" w:eastAsia="Times New Roman" w:hAnsi="Century" w:cs="Arial"/>
                <w:b/>
                <w:bCs/>
                <w:color w:val="9200F6"/>
                <w:kern w:val="24"/>
                <w:sz w:val="24"/>
                <w:szCs w:val="24"/>
                <w:lang w:eastAsia="ru-RU"/>
              </w:rPr>
              <w:t>216 427 557,55</w:t>
            </w:r>
          </w:p>
        </w:tc>
      </w:tr>
    </w:tbl>
    <w:p w:rsidR="00BF02AF" w:rsidRPr="00C73D79" w:rsidRDefault="00BF02AF" w:rsidP="00F72DDF">
      <w:pPr>
        <w:spacing w:after="0"/>
        <w:rPr>
          <w:rFonts w:ascii="Century" w:hAnsi="Century"/>
          <w:sz w:val="16"/>
          <w:szCs w:val="24"/>
        </w:rPr>
      </w:pPr>
    </w:p>
    <w:p w:rsidR="00BF02AF" w:rsidRPr="008532C0" w:rsidRDefault="008532C0" w:rsidP="008532C0">
      <w:pPr>
        <w:spacing w:after="0"/>
        <w:jc w:val="center"/>
        <w:rPr>
          <w:rFonts w:ascii="Century" w:hAnsi="Century"/>
          <w:i/>
          <w:sz w:val="44"/>
          <w:szCs w:val="44"/>
        </w:rPr>
      </w:pPr>
      <w:r w:rsidRPr="008532C0">
        <w:rPr>
          <w:rFonts w:ascii="Century" w:hAnsi="Century"/>
          <w:b/>
          <w:bCs/>
          <w:i/>
          <w:sz w:val="44"/>
          <w:szCs w:val="44"/>
        </w:rPr>
        <w:t>ИСТОЧНИКИ ВНУТРЕННЕГО ФИНАНСИРОВАНИЯ ДЕФИЦИТА БЮДЖЕТА МУНИЦИПАЛЬНОГО РАЙОНА</w:t>
      </w:r>
    </w:p>
    <w:p w:rsidR="008532C0" w:rsidRPr="00F24BB7" w:rsidRDefault="008532C0" w:rsidP="00C73D79">
      <w:pPr>
        <w:spacing w:after="0" w:line="240" w:lineRule="auto"/>
        <w:ind w:firstLine="709"/>
        <w:jc w:val="both"/>
        <w:rPr>
          <w:rFonts w:ascii="Century" w:hAnsi="Century"/>
          <w:sz w:val="28"/>
          <w:szCs w:val="24"/>
        </w:rPr>
      </w:pPr>
      <w:r w:rsidRPr="003A0976">
        <w:rPr>
          <w:rFonts w:ascii="Century" w:hAnsi="Century"/>
          <w:sz w:val="32"/>
          <w:szCs w:val="24"/>
        </w:rPr>
        <w:t xml:space="preserve">Бюджет муниципального района исполнен с </w:t>
      </w:r>
      <w:r w:rsidR="003A6FC2">
        <w:rPr>
          <w:rFonts w:ascii="Century" w:hAnsi="Century"/>
          <w:sz w:val="32"/>
          <w:szCs w:val="24"/>
        </w:rPr>
        <w:t>про</w:t>
      </w:r>
      <w:r w:rsidRPr="003A0976">
        <w:rPr>
          <w:rFonts w:ascii="Century" w:hAnsi="Century"/>
          <w:sz w:val="32"/>
          <w:szCs w:val="24"/>
        </w:rPr>
        <w:t xml:space="preserve">фицитом в </w:t>
      </w:r>
      <w:r w:rsidRPr="00F24BB7">
        <w:rPr>
          <w:rFonts w:ascii="Century" w:hAnsi="Century"/>
          <w:sz w:val="32"/>
          <w:szCs w:val="24"/>
        </w:rPr>
        <w:t xml:space="preserve">сумме </w:t>
      </w:r>
      <w:r w:rsidR="00280B0E" w:rsidRPr="00280B0E">
        <w:rPr>
          <w:rFonts w:ascii="Century" w:hAnsi="Century"/>
          <w:sz w:val="32"/>
          <w:szCs w:val="24"/>
        </w:rPr>
        <w:t>339</w:t>
      </w:r>
      <w:r w:rsidR="00280B0E">
        <w:rPr>
          <w:rFonts w:ascii="Century" w:hAnsi="Century"/>
          <w:sz w:val="32"/>
          <w:szCs w:val="24"/>
        </w:rPr>
        <w:t xml:space="preserve"> </w:t>
      </w:r>
      <w:r w:rsidR="00280B0E" w:rsidRPr="00280B0E">
        <w:rPr>
          <w:rFonts w:ascii="Century" w:hAnsi="Century"/>
          <w:sz w:val="32"/>
          <w:szCs w:val="24"/>
        </w:rPr>
        <w:t>751,67</w:t>
      </w:r>
      <w:r w:rsidRPr="00F24BB7">
        <w:rPr>
          <w:rFonts w:ascii="Century" w:hAnsi="Century"/>
          <w:sz w:val="32"/>
          <w:szCs w:val="24"/>
        </w:rPr>
        <w:t xml:space="preserve"> руб</w:t>
      </w:r>
      <w:r w:rsidR="003D4764" w:rsidRPr="00F24BB7">
        <w:rPr>
          <w:rFonts w:ascii="Century" w:hAnsi="Century"/>
          <w:sz w:val="32"/>
          <w:szCs w:val="24"/>
        </w:rPr>
        <w:t>лей</w:t>
      </w:r>
      <w:r w:rsidRPr="00F24BB7">
        <w:rPr>
          <w:rFonts w:ascii="Century" w:hAnsi="Century"/>
          <w:sz w:val="32"/>
          <w:szCs w:val="24"/>
        </w:rPr>
        <w:t>.</w:t>
      </w:r>
      <w:r w:rsidR="00F24BB7" w:rsidRPr="00F24BB7">
        <w:rPr>
          <w:rFonts w:ascii="Century" w:hAnsi="Century"/>
          <w:sz w:val="32"/>
          <w:szCs w:val="24"/>
        </w:rPr>
        <w:t xml:space="preserve"> </w:t>
      </w:r>
    </w:p>
    <w:p w:rsidR="008532C0" w:rsidRPr="008532C0" w:rsidRDefault="008532C0" w:rsidP="00C73D79">
      <w:pPr>
        <w:spacing w:after="0" w:line="240" w:lineRule="auto"/>
        <w:ind w:firstLine="709"/>
        <w:jc w:val="both"/>
        <w:rPr>
          <w:rFonts w:ascii="Century" w:hAnsi="Century"/>
          <w:sz w:val="28"/>
          <w:szCs w:val="24"/>
        </w:rPr>
      </w:pPr>
      <w:r w:rsidRPr="008532C0">
        <w:rPr>
          <w:rFonts w:ascii="Century" w:hAnsi="Century"/>
          <w:sz w:val="28"/>
          <w:szCs w:val="24"/>
        </w:rPr>
        <w:t xml:space="preserve">     По состоянию на 01.01.20</w:t>
      </w:r>
      <w:r w:rsidR="003D4764">
        <w:rPr>
          <w:rFonts w:ascii="Century" w:hAnsi="Century"/>
          <w:sz w:val="28"/>
          <w:szCs w:val="24"/>
        </w:rPr>
        <w:t>2</w:t>
      </w:r>
      <w:r w:rsidR="002E62A2">
        <w:rPr>
          <w:rFonts w:ascii="Century" w:hAnsi="Century"/>
          <w:sz w:val="28"/>
          <w:szCs w:val="24"/>
        </w:rPr>
        <w:t>6</w:t>
      </w:r>
      <w:r w:rsidRPr="008532C0">
        <w:rPr>
          <w:rFonts w:ascii="Century" w:hAnsi="Century"/>
          <w:sz w:val="28"/>
          <w:szCs w:val="24"/>
        </w:rPr>
        <w:t xml:space="preserve"> года задолженность по муниципальному долгу в бюджете Севского муниципального района отсутствует. В отчетном периоде бюджетные кредиты не получались и не гасились.</w:t>
      </w:r>
    </w:p>
    <w:p w:rsidR="008532C0" w:rsidRPr="008532C0" w:rsidRDefault="008532C0" w:rsidP="00C73D79">
      <w:pPr>
        <w:spacing w:after="0" w:line="240" w:lineRule="auto"/>
        <w:ind w:firstLine="709"/>
        <w:jc w:val="both"/>
        <w:rPr>
          <w:rFonts w:ascii="Century" w:hAnsi="Century"/>
          <w:sz w:val="24"/>
          <w:szCs w:val="24"/>
        </w:rPr>
      </w:pPr>
      <w:r w:rsidRPr="008532C0">
        <w:rPr>
          <w:rFonts w:ascii="Century" w:hAnsi="Century"/>
          <w:sz w:val="28"/>
          <w:szCs w:val="24"/>
        </w:rPr>
        <w:t xml:space="preserve">     В связи с отсутствием претендентов на получение муниципальных гарантий муниципальные гарантии в текущем году не предоставлялись. Долг по муниципальным гарантиям по состоянию на 01.01.20</w:t>
      </w:r>
      <w:r w:rsidR="003D4764">
        <w:rPr>
          <w:rFonts w:ascii="Century" w:hAnsi="Century"/>
          <w:sz w:val="28"/>
          <w:szCs w:val="24"/>
        </w:rPr>
        <w:t>2</w:t>
      </w:r>
      <w:r w:rsidR="002E62A2">
        <w:rPr>
          <w:rFonts w:ascii="Century" w:hAnsi="Century"/>
          <w:sz w:val="28"/>
          <w:szCs w:val="24"/>
        </w:rPr>
        <w:t>6</w:t>
      </w:r>
      <w:r w:rsidRPr="008532C0">
        <w:rPr>
          <w:rFonts w:ascii="Century" w:hAnsi="Century"/>
          <w:sz w:val="28"/>
          <w:szCs w:val="24"/>
        </w:rPr>
        <w:t xml:space="preserve"> года отсутствует.</w:t>
      </w:r>
    </w:p>
    <w:p w:rsidR="00BF02AF" w:rsidRDefault="00BF02AF" w:rsidP="00F72DDF">
      <w:pPr>
        <w:spacing w:after="0"/>
        <w:rPr>
          <w:rFonts w:ascii="Century" w:hAnsi="Century"/>
          <w:sz w:val="24"/>
          <w:szCs w:val="24"/>
        </w:rPr>
      </w:pPr>
    </w:p>
    <w:p w:rsidR="00094098" w:rsidRDefault="00094098" w:rsidP="00F72DDF">
      <w:pPr>
        <w:spacing w:after="0"/>
        <w:rPr>
          <w:rFonts w:ascii="Century" w:hAnsi="Century"/>
          <w:sz w:val="24"/>
          <w:szCs w:val="24"/>
        </w:rPr>
      </w:pPr>
    </w:p>
    <w:p w:rsidR="008532C0" w:rsidRDefault="0077643E" w:rsidP="00094098">
      <w:pPr>
        <w:spacing w:after="0"/>
        <w:rPr>
          <w:rFonts w:ascii="Century" w:hAnsi="Century"/>
          <w:sz w:val="24"/>
          <w:szCs w:val="24"/>
        </w:rPr>
      </w:pPr>
      <w:r>
        <w:rPr>
          <w:rFonts w:ascii="Century" w:hAnsi="Century"/>
          <w:noProof/>
          <w:sz w:val="24"/>
          <w:szCs w:val="24"/>
          <w:lang w:eastAsia="ru-RU"/>
        </w:rPr>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Круглая лента лицом вверх 87" o:spid="_x0000_s1088" type="#_x0000_t108" style="position:absolute;margin-left:75.95pt;margin-top:1.8pt;width:5in;height:84.65pt;z-index:-25091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8100 -191 5625 0 5265 382 5265 2867 0 4588 -135 5543 2385 12042 -90 21218 -135 21600 21690 21600 21645 21218 19170 12042 21510 5926 21735 5161 21105 4396 16290 2867 16380 382 15930 0 13455 -191 8100 -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" fillcolor="#9f3" strokecolor="#243f60 [1604]" strokeweight="2pt">
            <v:textbox>
              <w:txbxContent>
                <w:p w:rsidR="00446E84" w:rsidRPr="00094098" w:rsidRDefault="00446E84" w:rsidP="00094098">
                  <w:pPr>
                    <w:pStyle w:val="aa"/>
                    <w:spacing w:before="0" w:beforeAutospacing="0" w:after="0" w:afterAutospacing="0"/>
                    <w:jc w:val="center"/>
                    <w:rPr>
                      <w:rFonts w:ascii="Courier New" w:hAnsi="Courier New" w:cs="Courier New"/>
                      <w:b/>
                      <w:color w:val="C00000"/>
                      <w:sz w:val="36"/>
                    </w:rPr>
                  </w:pPr>
                  <w:r w:rsidRPr="00094098">
                    <w:rPr>
                      <w:rFonts w:ascii="Courier New" w:hAnsi="Courier New" w:cs="Courier New"/>
                      <w:b/>
                      <w:bCs/>
                      <w:color w:val="C00000"/>
                      <w:kern w:val="24"/>
                      <w:sz w:val="40"/>
                      <w:szCs w:val="28"/>
                    </w:rPr>
                    <w:t>Контактная информация</w:t>
                  </w:r>
                </w:p>
              </w:txbxContent>
            </v:textbox>
            <w10:wrap type="through"/>
          </v:shape>
        </w:pict>
      </w:r>
    </w:p>
    <w:p w:rsidR="008532C0" w:rsidRPr="00BF02AF" w:rsidRDefault="008532C0" w:rsidP="00F72DDF">
      <w:pPr>
        <w:spacing w:after="0"/>
        <w:rPr>
          <w:rFonts w:ascii="Century" w:hAnsi="Century"/>
          <w:sz w:val="24"/>
          <w:szCs w:val="24"/>
        </w:rPr>
      </w:pPr>
    </w:p>
    <w:p w:rsidR="00BF02AF" w:rsidRDefault="00BF02AF" w:rsidP="00F72DDF">
      <w:pPr>
        <w:spacing w:after="0"/>
        <w:rPr>
          <w:rFonts w:ascii="Century" w:hAnsi="Century"/>
          <w:sz w:val="24"/>
          <w:szCs w:val="24"/>
        </w:rPr>
      </w:pPr>
    </w:p>
    <w:p w:rsidR="003D4764" w:rsidRDefault="003D4764" w:rsidP="00F72DDF">
      <w:pPr>
        <w:spacing w:after="0"/>
        <w:rPr>
          <w:rFonts w:ascii="Century" w:hAnsi="Century"/>
          <w:sz w:val="24"/>
          <w:szCs w:val="24"/>
        </w:rPr>
      </w:pPr>
    </w:p>
    <w:p w:rsidR="00094098" w:rsidRPr="00094098" w:rsidRDefault="00094098" w:rsidP="00094098">
      <w:pPr>
        <w:spacing w:after="0"/>
        <w:ind w:firstLine="709"/>
        <w:jc w:val="both"/>
        <w:rPr>
          <w:rFonts w:ascii="Times New Roman" w:hAnsi="Times New Roman" w:cs="Times New Roman"/>
          <w:sz w:val="28"/>
          <w:szCs w:val="28"/>
        </w:rPr>
      </w:pPr>
      <w:r w:rsidRPr="003A0976">
        <w:rPr>
          <w:rFonts w:ascii="Times New Roman" w:hAnsi="Times New Roman" w:cs="Times New Roman"/>
          <w:sz w:val="32"/>
          <w:szCs w:val="28"/>
        </w:rPr>
        <w:t>Органом муниципальной власти, ответственным за разработку Бюджета для граждан, является Финансовое управление администрации Севского муниципального района</w:t>
      </w:r>
      <w:r w:rsidR="00FC212D" w:rsidRPr="003A0976">
        <w:rPr>
          <w:rFonts w:ascii="Times New Roman" w:hAnsi="Times New Roman" w:cs="Times New Roman"/>
          <w:sz w:val="32"/>
          <w:szCs w:val="28"/>
        </w:rPr>
        <w:t>.</w:t>
      </w:r>
    </w:p>
    <w:p w:rsidR="00094098" w:rsidRPr="00094098" w:rsidRDefault="00094098" w:rsidP="003D4764">
      <w:pPr>
        <w:spacing w:after="0"/>
        <w:jc w:val="center"/>
        <w:rPr>
          <w:rFonts w:ascii="Times New Roman" w:hAnsi="Times New Roman" w:cs="Times New Roman"/>
          <w:color w:val="A50021"/>
          <w:sz w:val="28"/>
          <w:szCs w:val="28"/>
        </w:rPr>
      </w:pPr>
    </w:p>
    <w:p w:rsidR="003D4764" w:rsidRPr="00094098" w:rsidRDefault="003D4764" w:rsidP="003D4764">
      <w:pPr>
        <w:spacing w:after="0"/>
        <w:jc w:val="center"/>
        <w:rPr>
          <w:rFonts w:ascii="Times New Roman" w:hAnsi="Times New Roman" w:cs="Times New Roman"/>
          <w:color w:val="A50021"/>
          <w:sz w:val="52"/>
          <w:szCs w:val="56"/>
        </w:rPr>
      </w:pPr>
      <w:r w:rsidRPr="00094098">
        <w:rPr>
          <w:rFonts w:ascii="Times New Roman" w:hAnsi="Times New Roman" w:cs="Times New Roman"/>
          <w:color w:val="A50021"/>
          <w:sz w:val="52"/>
          <w:szCs w:val="56"/>
        </w:rPr>
        <w:t>Финансовое управление администрации Севского муниципального района</w:t>
      </w:r>
    </w:p>
    <w:p w:rsidR="003D4764" w:rsidRPr="00094098" w:rsidRDefault="003D4764" w:rsidP="003D4764">
      <w:pPr>
        <w:spacing w:after="0"/>
        <w:jc w:val="center"/>
        <w:rPr>
          <w:rFonts w:ascii="Times New Roman" w:hAnsi="Times New Roman" w:cs="Times New Roman"/>
          <w:color w:val="A50021"/>
          <w:sz w:val="52"/>
          <w:szCs w:val="56"/>
        </w:rPr>
      </w:pPr>
      <w:r w:rsidRPr="00094098">
        <w:rPr>
          <w:rFonts w:ascii="Times New Roman" w:hAnsi="Times New Roman" w:cs="Times New Roman"/>
          <w:color w:val="A50021"/>
          <w:sz w:val="52"/>
          <w:szCs w:val="56"/>
        </w:rPr>
        <w:t>Адрес: 242440  г.Севск, Р.Люксембург,50.</w:t>
      </w:r>
    </w:p>
    <w:p w:rsidR="003D4764" w:rsidRPr="00094098" w:rsidRDefault="003D4764" w:rsidP="003D4764">
      <w:pPr>
        <w:spacing w:after="0"/>
        <w:jc w:val="center"/>
        <w:rPr>
          <w:rFonts w:ascii="Times New Roman" w:hAnsi="Times New Roman" w:cs="Times New Roman"/>
          <w:color w:val="A50021"/>
          <w:sz w:val="52"/>
          <w:szCs w:val="56"/>
        </w:rPr>
      </w:pPr>
      <w:r w:rsidRPr="00094098">
        <w:rPr>
          <w:rFonts w:ascii="Times New Roman" w:hAnsi="Times New Roman" w:cs="Times New Roman"/>
          <w:color w:val="A50021"/>
          <w:sz w:val="52"/>
          <w:szCs w:val="56"/>
        </w:rPr>
        <w:t>тел./факс (483 56) 9-10-82</w:t>
      </w:r>
    </w:p>
    <w:p w:rsidR="003D4764" w:rsidRPr="003D4764" w:rsidRDefault="003D4764" w:rsidP="003D4764">
      <w:pPr>
        <w:spacing w:after="0"/>
        <w:jc w:val="center"/>
        <w:rPr>
          <w:rFonts w:ascii="Times New Roman" w:hAnsi="Times New Roman" w:cs="Times New Roman"/>
          <w:sz w:val="52"/>
          <w:szCs w:val="56"/>
        </w:rPr>
      </w:pPr>
      <w:r w:rsidRPr="00094098">
        <w:rPr>
          <w:rFonts w:ascii="Times New Roman" w:hAnsi="Times New Roman" w:cs="Times New Roman"/>
          <w:color w:val="A50021"/>
          <w:sz w:val="52"/>
          <w:szCs w:val="56"/>
          <w:lang w:val="en-US"/>
        </w:rPr>
        <w:t>E</w:t>
      </w:r>
      <w:r w:rsidRPr="00094098">
        <w:rPr>
          <w:rFonts w:ascii="Times New Roman" w:hAnsi="Times New Roman" w:cs="Times New Roman"/>
          <w:color w:val="A50021"/>
          <w:sz w:val="52"/>
          <w:szCs w:val="56"/>
        </w:rPr>
        <w:t>-</w:t>
      </w:r>
      <w:r w:rsidRPr="00094098">
        <w:rPr>
          <w:rFonts w:ascii="Times New Roman" w:hAnsi="Times New Roman" w:cs="Times New Roman"/>
          <w:color w:val="A50021"/>
          <w:sz w:val="52"/>
          <w:szCs w:val="56"/>
          <w:lang w:val="en-US"/>
        </w:rPr>
        <w:t>mail</w:t>
      </w:r>
      <w:r w:rsidRPr="00094098">
        <w:rPr>
          <w:rFonts w:ascii="Times New Roman" w:hAnsi="Times New Roman" w:cs="Times New Roman"/>
          <w:color w:val="A50021"/>
          <w:sz w:val="52"/>
          <w:szCs w:val="56"/>
        </w:rPr>
        <w:t>:</w:t>
      </w:r>
      <w:r w:rsidRPr="00094098">
        <w:rPr>
          <w:rFonts w:ascii="Times New Roman" w:hAnsi="Times New Roman" w:cs="Times New Roman"/>
          <w:color w:val="A50021"/>
          <w:sz w:val="52"/>
          <w:szCs w:val="56"/>
          <w:lang w:val="en-US"/>
        </w:rPr>
        <w:t>fin</w:t>
      </w:r>
      <w:r w:rsidRPr="00094098">
        <w:rPr>
          <w:rFonts w:ascii="Times New Roman" w:hAnsi="Times New Roman" w:cs="Times New Roman"/>
          <w:color w:val="A50021"/>
          <w:sz w:val="52"/>
          <w:szCs w:val="56"/>
        </w:rPr>
        <w:t>_</w:t>
      </w:r>
      <w:r w:rsidRPr="00094098">
        <w:rPr>
          <w:rFonts w:ascii="Times New Roman" w:hAnsi="Times New Roman" w:cs="Times New Roman"/>
          <w:color w:val="A50021"/>
          <w:sz w:val="52"/>
          <w:szCs w:val="56"/>
          <w:lang w:val="en-US"/>
        </w:rPr>
        <w:t>upr</w:t>
      </w:r>
      <w:r w:rsidRPr="00094098">
        <w:rPr>
          <w:rFonts w:ascii="Times New Roman" w:hAnsi="Times New Roman" w:cs="Times New Roman"/>
          <w:color w:val="A50021"/>
          <w:sz w:val="52"/>
          <w:szCs w:val="56"/>
        </w:rPr>
        <w:t>@</w:t>
      </w:r>
      <w:r w:rsidRPr="00094098">
        <w:rPr>
          <w:rFonts w:ascii="Times New Roman" w:hAnsi="Times New Roman" w:cs="Times New Roman"/>
          <w:color w:val="A50021"/>
          <w:sz w:val="52"/>
          <w:szCs w:val="56"/>
          <w:lang w:val="en-US"/>
        </w:rPr>
        <w:t>mail</w:t>
      </w:r>
      <w:r w:rsidRPr="00094098">
        <w:rPr>
          <w:rFonts w:ascii="Times New Roman" w:hAnsi="Times New Roman" w:cs="Times New Roman"/>
          <w:color w:val="A50021"/>
          <w:sz w:val="52"/>
          <w:szCs w:val="56"/>
        </w:rPr>
        <w:t>.</w:t>
      </w:r>
      <w:r w:rsidRPr="00094098">
        <w:rPr>
          <w:rFonts w:ascii="Times New Roman" w:hAnsi="Times New Roman" w:cs="Times New Roman"/>
          <w:color w:val="A50021"/>
          <w:sz w:val="52"/>
          <w:szCs w:val="56"/>
          <w:lang w:val="en-US"/>
        </w:rPr>
        <w:t>ru</w:t>
      </w:r>
    </w:p>
    <w:p w:rsidR="00BF02AF" w:rsidRPr="00BF02AF" w:rsidRDefault="00BF02AF" w:rsidP="00F72DDF">
      <w:pPr>
        <w:spacing w:after="0"/>
        <w:rPr>
          <w:rFonts w:ascii="Century" w:hAnsi="Century"/>
          <w:sz w:val="24"/>
          <w:szCs w:val="24"/>
        </w:rPr>
      </w:pPr>
    </w:p>
    <w:p w:rsidR="00BF02AF" w:rsidRPr="00BF02AF" w:rsidRDefault="00BF02AF" w:rsidP="00F72DDF">
      <w:pPr>
        <w:spacing w:after="0"/>
        <w:rPr>
          <w:rFonts w:ascii="Century" w:hAnsi="Century"/>
          <w:sz w:val="24"/>
          <w:szCs w:val="24"/>
        </w:rPr>
      </w:pPr>
    </w:p>
    <w:p w:rsidR="00BF02AF" w:rsidRDefault="00BF02AF" w:rsidP="0085221F">
      <w:pPr>
        <w:spacing w:after="0"/>
        <w:jc w:val="center"/>
        <w:rPr>
          <w:rFonts w:ascii="Century" w:hAnsi="Century"/>
          <w:sz w:val="24"/>
          <w:szCs w:val="24"/>
        </w:rPr>
      </w:pPr>
      <w:r>
        <w:rPr>
          <w:rFonts w:ascii="Century" w:hAnsi="Century"/>
          <w:noProof/>
          <w:sz w:val="24"/>
          <w:szCs w:val="24"/>
          <w:lang w:eastAsia="ru-RU"/>
        </w:rPr>
        <w:lastRenderedPageBreak/>
        <w:drawing>
          <wp:inline distT="0" distB="0" distL="0" distR="0">
            <wp:extent cx="4148666" cy="4007150"/>
            <wp:effectExtent l="0" t="0" r="4445" b="0"/>
            <wp:docPr id="55" name="Рисунок 55" descr="C:\Users\User\Documents\картинки бюджет для граждан\спасибо\depositphotos_75886945-stock-photo-social-network-teamwork-human-resou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картинки бюджет для граждан\спасибо\depositphotos_75886945-stock-photo-social-network-teamwork-human-resources.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149085" cy="4007555"/>
                    </a:xfrm>
                    <a:prstGeom prst="rect">
                      <a:avLst/>
                    </a:prstGeom>
                    <a:noFill/>
                    <a:ln>
                      <a:noFill/>
                    </a:ln>
                  </pic:spPr>
                </pic:pic>
              </a:graphicData>
            </a:graphic>
          </wp:inline>
        </w:drawing>
      </w:r>
    </w:p>
    <w:p w:rsidR="00BF02AF" w:rsidRPr="0085221F" w:rsidRDefault="00BF02AF" w:rsidP="00F72DDF">
      <w:pPr>
        <w:spacing w:after="0"/>
        <w:rPr>
          <w:rFonts w:ascii="Century" w:hAnsi="Century"/>
          <w:sz w:val="16"/>
          <w:szCs w:val="24"/>
        </w:rPr>
      </w:pPr>
    </w:p>
    <w:p w:rsidR="00BF02AF" w:rsidRPr="00BF02AF" w:rsidRDefault="00BF02AF" w:rsidP="00F72DDF">
      <w:pPr>
        <w:spacing w:after="0"/>
        <w:rPr>
          <w:rFonts w:ascii="Century" w:hAnsi="Century"/>
          <w:sz w:val="24"/>
          <w:szCs w:val="24"/>
        </w:rPr>
      </w:pPr>
    </w:p>
    <w:p w:rsidR="00B139BF" w:rsidRDefault="00BF02AF" w:rsidP="00F72DDF">
      <w:pPr>
        <w:spacing w:after="0"/>
      </w:pPr>
      <w:r>
        <w:rPr>
          <w:noProof/>
          <w:lang w:eastAsia="ru-RU"/>
        </w:rPr>
        <w:drawing>
          <wp:inline distT="0" distB="0" distL="0" distR="0">
            <wp:extent cx="6299200" cy="4648200"/>
            <wp:effectExtent l="0" t="0" r="6350" b="0"/>
            <wp:docPr id="6" name="Рисунок 6" descr="C:\Users\User\Documents\картинки бюджет для граждан\спасибо\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картинки бюджет для граждан\спасибо\020.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299835" cy="4648669"/>
                    </a:xfrm>
                    <a:prstGeom prst="rect">
                      <a:avLst/>
                    </a:prstGeom>
                    <a:noFill/>
                    <a:ln>
                      <a:noFill/>
                    </a:ln>
                  </pic:spPr>
                </pic:pic>
              </a:graphicData>
            </a:graphic>
          </wp:inline>
        </w:drawing>
      </w:r>
    </w:p>
    <w:p w:rsidR="00B139BF" w:rsidRDefault="00B139BF" w:rsidP="00F72DDF">
      <w:pPr>
        <w:spacing w:after="0"/>
      </w:pPr>
    </w:p>
    <w:sectPr w:rsidR="00B139BF" w:rsidSect="00AF382E">
      <w:pgSz w:w="11906" w:h="16838"/>
      <w:pgMar w:top="709"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43E" w:rsidRDefault="0077643E" w:rsidP="00337DF4">
      <w:pPr>
        <w:spacing w:after="0" w:line="240" w:lineRule="auto"/>
      </w:pPr>
      <w:r>
        <w:separator/>
      </w:r>
    </w:p>
  </w:endnote>
  <w:endnote w:type="continuationSeparator" w:id="0">
    <w:p w:rsidR="0077643E" w:rsidRDefault="0077643E" w:rsidP="00337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E84" w:rsidRPr="00337DF4" w:rsidRDefault="00446E84" w:rsidP="00337DF4">
    <w:pPr>
      <w:pStyle w:val="a8"/>
      <w:jc w:val="center"/>
      <w:rPr>
        <w:rFonts w:ascii="Century" w:hAnsi="Century"/>
        <w:sz w:val="24"/>
      </w:rPr>
    </w:pPr>
    <w:r w:rsidRPr="004C507D">
      <w:rPr>
        <w:rFonts w:asciiTheme="majorHAnsi" w:eastAsiaTheme="majorEastAsia" w:hAnsiTheme="majorHAnsi" w:cstheme="majorBidi"/>
        <w:sz w:val="28"/>
        <w:szCs w:val="28"/>
      </w:rPr>
      <w:t xml:space="preserve">~ </w:t>
    </w:r>
    <w:r w:rsidRPr="004C507D">
      <w:rPr>
        <w:rFonts w:ascii="Century" w:eastAsiaTheme="minorEastAsia" w:hAnsi="Century"/>
        <w:sz w:val="24"/>
      </w:rPr>
      <w:fldChar w:fldCharType="begin"/>
    </w:r>
    <w:r w:rsidRPr="004C507D">
      <w:rPr>
        <w:rFonts w:ascii="Century" w:hAnsi="Century"/>
        <w:sz w:val="24"/>
      </w:rPr>
      <w:instrText>PAGE    \* MERGEFORMAT</w:instrText>
    </w:r>
    <w:r w:rsidRPr="004C507D">
      <w:rPr>
        <w:rFonts w:ascii="Century" w:eastAsiaTheme="minorEastAsia" w:hAnsi="Century"/>
        <w:sz w:val="24"/>
      </w:rPr>
      <w:fldChar w:fldCharType="separate"/>
    </w:r>
    <w:r w:rsidR="00280B0E" w:rsidRPr="00280B0E">
      <w:rPr>
        <w:rFonts w:asciiTheme="majorHAnsi" w:eastAsiaTheme="majorEastAsia" w:hAnsiTheme="majorHAnsi" w:cstheme="majorBidi"/>
        <w:noProof/>
        <w:sz w:val="28"/>
        <w:szCs w:val="28"/>
      </w:rPr>
      <w:t>2</w:t>
    </w:r>
    <w:r w:rsidRPr="004C507D">
      <w:rPr>
        <w:rFonts w:asciiTheme="majorHAnsi" w:eastAsiaTheme="majorEastAsia" w:hAnsiTheme="majorHAnsi" w:cstheme="majorBidi"/>
        <w:sz w:val="28"/>
        <w:szCs w:val="28"/>
      </w:rPr>
      <w:fldChar w:fldCharType="end"/>
    </w:r>
    <w:r w:rsidRPr="004C507D">
      <w:rPr>
        <w:rFonts w:asciiTheme="majorHAnsi" w:eastAsiaTheme="majorEastAsia" w:hAnsiTheme="majorHAnsi" w:cstheme="majorBidi"/>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43E" w:rsidRDefault="0077643E" w:rsidP="00337DF4">
      <w:pPr>
        <w:spacing w:after="0" w:line="240" w:lineRule="auto"/>
      </w:pPr>
      <w:r>
        <w:separator/>
      </w:r>
    </w:p>
  </w:footnote>
  <w:footnote w:type="continuationSeparator" w:id="0">
    <w:p w:rsidR="0077643E" w:rsidRDefault="0077643E" w:rsidP="00337D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73841"/>
    <w:multiLevelType w:val="hybridMultilevel"/>
    <w:tmpl w:val="B8B21ED4"/>
    <w:lvl w:ilvl="0" w:tplc="1562915E">
      <w:start w:val="1"/>
      <w:numFmt w:val="bullet"/>
      <w:lvlText w:val=""/>
      <w:lvlJc w:val="left"/>
      <w:pPr>
        <w:tabs>
          <w:tab w:val="num" w:pos="720"/>
        </w:tabs>
        <w:ind w:left="720" w:hanging="360"/>
      </w:pPr>
      <w:rPr>
        <w:rFonts w:ascii="Symbol" w:hAnsi="Symbol" w:hint="default"/>
      </w:rPr>
    </w:lvl>
    <w:lvl w:ilvl="1" w:tplc="5FFCE1C4" w:tentative="1">
      <w:start w:val="1"/>
      <w:numFmt w:val="bullet"/>
      <w:lvlText w:val=""/>
      <w:lvlJc w:val="left"/>
      <w:pPr>
        <w:tabs>
          <w:tab w:val="num" w:pos="1440"/>
        </w:tabs>
        <w:ind w:left="1440" w:hanging="360"/>
      </w:pPr>
      <w:rPr>
        <w:rFonts w:ascii="Symbol" w:hAnsi="Symbol" w:hint="default"/>
      </w:rPr>
    </w:lvl>
    <w:lvl w:ilvl="2" w:tplc="A896FAE8" w:tentative="1">
      <w:start w:val="1"/>
      <w:numFmt w:val="bullet"/>
      <w:lvlText w:val=""/>
      <w:lvlJc w:val="left"/>
      <w:pPr>
        <w:tabs>
          <w:tab w:val="num" w:pos="2160"/>
        </w:tabs>
        <w:ind w:left="2160" w:hanging="360"/>
      </w:pPr>
      <w:rPr>
        <w:rFonts w:ascii="Symbol" w:hAnsi="Symbol" w:hint="default"/>
      </w:rPr>
    </w:lvl>
    <w:lvl w:ilvl="3" w:tplc="476A37C2" w:tentative="1">
      <w:start w:val="1"/>
      <w:numFmt w:val="bullet"/>
      <w:lvlText w:val=""/>
      <w:lvlJc w:val="left"/>
      <w:pPr>
        <w:tabs>
          <w:tab w:val="num" w:pos="2880"/>
        </w:tabs>
        <w:ind w:left="2880" w:hanging="360"/>
      </w:pPr>
      <w:rPr>
        <w:rFonts w:ascii="Symbol" w:hAnsi="Symbol" w:hint="default"/>
      </w:rPr>
    </w:lvl>
    <w:lvl w:ilvl="4" w:tplc="865E2D40" w:tentative="1">
      <w:start w:val="1"/>
      <w:numFmt w:val="bullet"/>
      <w:lvlText w:val=""/>
      <w:lvlJc w:val="left"/>
      <w:pPr>
        <w:tabs>
          <w:tab w:val="num" w:pos="3600"/>
        </w:tabs>
        <w:ind w:left="3600" w:hanging="360"/>
      </w:pPr>
      <w:rPr>
        <w:rFonts w:ascii="Symbol" w:hAnsi="Symbol" w:hint="default"/>
      </w:rPr>
    </w:lvl>
    <w:lvl w:ilvl="5" w:tplc="643A8204" w:tentative="1">
      <w:start w:val="1"/>
      <w:numFmt w:val="bullet"/>
      <w:lvlText w:val=""/>
      <w:lvlJc w:val="left"/>
      <w:pPr>
        <w:tabs>
          <w:tab w:val="num" w:pos="4320"/>
        </w:tabs>
        <w:ind w:left="4320" w:hanging="360"/>
      </w:pPr>
      <w:rPr>
        <w:rFonts w:ascii="Symbol" w:hAnsi="Symbol" w:hint="default"/>
      </w:rPr>
    </w:lvl>
    <w:lvl w:ilvl="6" w:tplc="43F45540" w:tentative="1">
      <w:start w:val="1"/>
      <w:numFmt w:val="bullet"/>
      <w:lvlText w:val=""/>
      <w:lvlJc w:val="left"/>
      <w:pPr>
        <w:tabs>
          <w:tab w:val="num" w:pos="5040"/>
        </w:tabs>
        <w:ind w:left="5040" w:hanging="360"/>
      </w:pPr>
      <w:rPr>
        <w:rFonts w:ascii="Symbol" w:hAnsi="Symbol" w:hint="default"/>
      </w:rPr>
    </w:lvl>
    <w:lvl w:ilvl="7" w:tplc="F53EE6FC" w:tentative="1">
      <w:start w:val="1"/>
      <w:numFmt w:val="bullet"/>
      <w:lvlText w:val=""/>
      <w:lvlJc w:val="left"/>
      <w:pPr>
        <w:tabs>
          <w:tab w:val="num" w:pos="5760"/>
        </w:tabs>
        <w:ind w:left="5760" w:hanging="360"/>
      </w:pPr>
      <w:rPr>
        <w:rFonts w:ascii="Symbol" w:hAnsi="Symbol" w:hint="default"/>
      </w:rPr>
    </w:lvl>
    <w:lvl w:ilvl="8" w:tplc="0FE8A5BE" w:tentative="1">
      <w:start w:val="1"/>
      <w:numFmt w:val="bullet"/>
      <w:lvlText w:val=""/>
      <w:lvlJc w:val="left"/>
      <w:pPr>
        <w:tabs>
          <w:tab w:val="num" w:pos="6480"/>
        </w:tabs>
        <w:ind w:left="6480" w:hanging="360"/>
      </w:pPr>
      <w:rPr>
        <w:rFonts w:ascii="Symbol" w:hAnsi="Symbol" w:hint="default"/>
      </w:rPr>
    </w:lvl>
  </w:abstractNum>
  <w:abstractNum w:abstractNumId="1">
    <w:nsid w:val="2D95711D"/>
    <w:multiLevelType w:val="hybridMultilevel"/>
    <w:tmpl w:val="780CBF92"/>
    <w:lvl w:ilvl="0" w:tplc="BFD03CEE">
      <w:start w:val="1"/>
      <w:numFmt w:val="bullet"/>
      <w:lvlText w:val=""/>
      <w:lvlJc w:val="left"/>
      <w:pPr>
        <w:tabs>
          <w:tab w:val="num" w:pos="720"/>
        </w:tabs>
        <w:ind w:left="720" w:hanging="360"/>
      </w:pPr>
      <w:rPr>
        <w:rFonts w:ascii="Symbol" w:hAnsi="Symbol" w:hint="default"/>
      </w:rPr>
    </w:lvl>
    <w:lvl w:ilvl="1" w:tplc="016CE74E" w:tentative="1">
      <w:start w:val="1"/>
      <w:numFmt w:val="bullet"/>
      <w:lvlText w:val=""/>
      <w:lvlJc w:val="left"/>
      <w:pPr>
        <w:tabs>
          <w:tab w:val="num" w:pos="1440"/>
        </w:tabs>
        <w:ind w:left="1440" w:hanging="360"/>
      </w:pPr>
      <w:rPr>
        <w:rFonts w:ascii="Symbol" w:hAnsi="Symbol" w:hint="default"/>
      </w:rPr>
    </w:lvl>
    <w:lvl w:ilvl="2" w:tplc="3C76C7A2" w:tentative="1">
      <w:start w:val="1"/>
      <w:numFmt w:val="bullet"/>
      <w:lvlText w:val=""/>
      <w:lvlJc w:val="left"/>
      <w:pPr>
        <w:tabs>
          <w:tab w:val="num" w:pos="2160"/>
        </w:tabs>
        <w:ind w:left="2160" w:hanging="360"/>
      </w:pPr>
      <w:rPr>
        <w:rFonts w:ascii="Symbol" w:hAnsi="Symbol" w:hint="default"/>
      </w:rPr>
    </w:lvl>
    <w:lvl w:ilvl="3" w:tplc="0A2CBDA0" w:tentative="1">
      <w:start w:val="1"/>
      <w:numFmt w:val="bullet"/>
      <w:lvlText w:val=""/>
      <w:lvlJc w:val="left"/>
      <w:pPr>
        <w:tabs>
          <w:tab w:val="num" w:pos="2880"/>
        </w:tabs>
        <w:ind w:left="2880" w:hanging="360"/>
      </w:pPr>
      <w:rPr>
        <w:rFonts w:ascii="Symbol" w:hAnsi="Symbol" w:hint="default"/>
      </w:rPr>
    </w:lvl>
    <w:lvl w:ilvl="4" w:tplc="22AA19C4" w:tentative="1">
      <w:start w:val="1"/>
      <w:numFmt w:val="bullet"/>
      <w:lvlText w:val=""/>
      <w:lvlJc w:val="left"/>
      <w:pPr>
        <w:tabs>
          <w:tab w:val="num" w:pos="3600"/>
        </w:tabs>
        <w:ind w:left="3600" w:hanging="360"/>
      </w:pPr>
      <w:rPr>
        <w:rFonts w:ascii="Symbol" w:hAnsi="Symbol" w:hint="default"/>
      </w:rPr>
    </w:lvl>
    <w:lvl w:ilvl="5" w:tplc="BF525700" w:tentative="1">
      <w:start w:val="1"/>
      <w:numFmt w:val="bullet"/>
      <w:lvlText w:val=""/>
      <w:lvlJc w:val="left"/>
      <w:pPr>
        <w:tabs>
          <w:tab w:val="num" w:pos="4320"/>
        </w:tabs>
        <w:ind w:left="4320" w:hanging="360"/>
      </w:pPr>
      <w:rPr>
        <w:rFonts w:ascii="Symbol" w:hAnsi="Symbol" w:hint="default"/>
      </w:rPr>
    </w:lvl>
    <w:lvl w:ilvl="6" w:tplc="2D0A5F74" w:tentative="1">
      <w:start w:val="1"/>
      <w:numFmt w:val="bullet"/>
      <w:lvlText w:val=""/>
      <w:lvlJc w:val="left"/>
      <w:pPr>
        <w:tabs>
          <w:tab w:val="num" w:pos="5040"/>
        </w:tabs>
        <w:ind w:left="5040" w:hanging="360"/>
      </w:pPr>
      <w:rPr>
        <w:rFonts w:ascii="Symbol" w:hAnsi="Symbol" w:hint="default"/>
      </w:rPr>
    </w:lvl>
    <w:lvl w:ilvl="7" w:tplc="742AD59A" w:tentative="1">
      <w:start w:val="1"/>
      <w:numFmt w:val="bullet"/>
      <w:lvlText w:val=""/>
      <w:lvlJc w:val="left"/>
      <w:pPr>
        <w:tabs>
          <w:tab w:val="num" w:pos="5760"/>
        </w:tabs>
        <w:ind w:left="5760" w:hanging="360"/>
      </w:pPr>
      <w:rPr>
        <w:rFonts w:ascii="Symbol" w:hAnsi="Symbol" w:hint="default"/>
      </w:rPr>
    </w:lvl>
    <w:lvl w:ilvl="8" w:tplc="EE14380C" w:tentative="1">
      <w:start w:val="1"/>
      <w:numFmt w:val="bullet"/>
      <w:lvlText w:val=""/>
      <w:lvlJc w:val="left"/>
      <w:pPr>
        <w:tabs>
          <w:tab w:val="num" w:pos="6480"/>
        </w:tabs>
        <w:ind w:left="6480" w:hanging="360"/>
      </w:pPr>
      <w:rPr>
        <w:rFonts w:ascii="Symbol" w:hAnsi="Symbol" w:hint="default"/>
      </w:rPr>
    </w:lvl>
  </w:abstractNum>
  <w:abstractNum w:abstractNumId="2">
    <w:nsid w:val="43A723DC"/>
    <w:multiLevelType w:val="hybridMultilevel"/>
    <w:tmpl w:val="AC6ADFFE"/>
    <w:lvl w:ilvl="0" w:tplc="CDAE22CC">
      <w:start w:val="1"/>
      <w:numFmt w:val="bullet"/>
      <w:lvlText w:val=""/>
      <w:lvlJc w:val="left"/>
      <w:pPr>
        <w:tabs>
          <w:tab w:val="num" w:pos="720"/>
        </w:tabs>
        <w:ind w:left="720" w:hanging="360"/>
      </w:pPr>
      <w:rPr>
        <w:rFonts w:ascii="Symbol" w:hAnsi="Symbol" w:hint="default"/>
      </w:rPr>
    </w:lvl>
    <w:lvl w:ilvl="1" w:tplc="7592F3D8" w:tentative="1">
      <w:start w:val="1"/>
      <w:numFmt w:val="bullet"/>
      <w:lvlText w:val=""/>
      <w:lvlJc w:val="left"/>
      <w:pPr>
        <w:tabs>
          <w:tab w:val="num" w:pos="1440"/>
        </w:tabs>
        <w:ind w:left="1440" w:hanging="360"/>
      </w:pPr>
      <w:rPr>
        <w:rFonts w:ascii="Symbol" w:hAnsi="Symbol" w:hint="default"/>
      </w:rPr>
    </w:lvl>
    <w:lvl w:ilvl="2" w:tplc="3FAC22F0" w:tentative="1">
      <w:start w:val="1"/>
      <w:numFmt w:val="bullet"/>
      <w:lvlText w:val=""/>
      <w:lvlJc w:val="left"/>
      <w:pPr>
        <w:tabs>
          <w:tab w:val="num" w:pos="2160"/>
        </w:tabs>
        <w:ind w:left="2160" w:hanging="360"/>
      </w:pPr>
      <w:rPr>
        <w:rFonts w:ascii="Symbol" w:hAnsi="Symbol" w:hint="default"/>
      </w:rPr>
    </w:lvl>
    <w:lvl w:ilvl="3" w:tplc="C4406F80" w:tentative="1">
      <w:start w:val="1"/>
      <w:numFmt w:val="bullet"/>
      <w:lvlText w:val=""/>
      <w:lvlJc w:val="left"/>
      <w:pPr>
        <w:tabs>
          <w:tab w:val="num" w:pos="2880"/>
        </w:tabs>
        <w:ind w:left="2880" w:hanging="360"/>
      </w:pPr>
      <w:rPr>
        <w:rFonts w:ascii="Symbol" w:hAnsi="Symbol" w:hint="default"/>
      </w:rPr>
    </w:lvl>
    <w:lvl w:ilvl="4" w:tplc="F664E810" w:tentative="1">
      <w:start w:val="1"/>
      <w:numFmt w:val="bullet"/>
      <w:lvlText w:val=""/>
      <w:lvlJc w:val="left"/>
      <w:pPr>
        <w:tabs>
          <w:tab w:val="num" w:pos="3600"/>
        </w:tabs>
        <w:ind w:left="3600" w:hanging="360"/>
      </w:pPr>
      <w:rPr>
        <w:rFonts w:ascii="Symbol" w:hAnsi="Symbol" w:hint="default"/>
      </w:rPr>
    </w:lvl>
    <w:lvl w:ilvl="5" w:tplc="3F5E5AB2" w:tentative="1">
      <w:start w:val="1"/>
      <w:numFmt w:val="bullet"/>
      <w:lvlText w:val=""/>
      <w:lvlJc w:val="left"/>
      <w:pPr>
        <w:tabs>
          <w:tab w:val="num" w:pos="4320"/>
        </w:tabs>
        <w:ind w:left="4320" w:hanging="360"/>
      </w:pPr>
      <w:rPr>
        <w:rFonts w:ascii="Symbol" w:hAnsi="Symbol" w:hint="default"/>
      </w:rPr>
    </w:lvl>
    <w:lvl w:ilvl="6" w:tplc="EBCCB896" w:tentative="1">
      <w:start w:val="1"/>
      <w:numFmt w:val="bullet"/>
      <w:lvlText w:val=""/>
      <w:lvlJc w:val="left"/>
      <w:pPr>
        <w:tabs>
          <w:tab w:val="num" w:pos="5040"/>
        </w:tabs>
        <w:ind w:left="5040" w:hanging="360"/>
      </w:pPr>
      <w:rPr>
        <w:rFonts w:ascii="Symbol" w:hAnsi="Symbol" w:hint="default"/>
      </w:rPr>
    </w:lvl>
    <w:lvl w:ilvl="7" w:tplc="CC149FEE" w:tentative="1">
      <w:start w:val="1"/>
      <w:numFmt w:val="bullet"/>
      <w:lvlText w:val=""/>
      <w:lvlJc w:val="left"/>
      <w:pPr>
        <w:tabs>
          <w:tab w:val="num" w:pos="5760"/>
        </w:tabs>
        <w:ind w:left="5760" w:hanging="360"/>
      </w:pPr>
      <w:rPr>
        <w:rFonts w:ascii="Symbol" w:hAnsi="Symbol" w:hint="default"/>
      </w:rPr>
    </w:lvl>
    <w:lvl w:ilvl="8" w:tplc="12A49732" w:tentative="1">
      <w:start w:val="1"/>
      <w:numFmt w:val="bullet"/>
      <w:lvlText w:val=""/>
      <w:lvlJc w:val="left"/>
      <w:pPr>
        <w:tabs>
          <w:tab w:val="num" w:pos="6480"/>
        </w:tabs>
        <w:ind w:left="6480" w:hanging="360"/>
      </w:pPr>
      <w:rPr>
        <w:rFonts w:ascii="Symbol" w:hAnsi="Symbol" w:hint="default"/>
      </w:rPr>
    </w:lvl>
  </w:abstractNum>
  <w:abstractNum w:abstractNumId="3">
    <w:nsid w:val="6A517F17"/>
    <w:multiLevelType w:val="hybridMultilevel"/>
    <w:tmpl w:val="CE3A33E4"/>
    <w:lvl w:ilvl="0" w:tplc="2B4A2EF0">
      <w:start w:val="1"/>
      <w:numFmt w:val="bullet"/>
      <w:lvlText w:val="-"/>
      <w:lvlJc w:val="left"/>
      <w:pPr>
        <w:tabs>
          <w:tab w:val="num" w:pos="720"/>
        </w:tabs>
        <w:ind w:left="720" w:hanging="360"/>
      </w:pPr>
      <w:rPr>
        <w:rFonts w:ascii="Times New Roman" w:hAnsi="Times New Roman" w:hint="default"/>
      </w:rPr>
    </w:lvl>
    <w:lvl w:ilvl="1" w:tplc="F2A2C5E8" w:tentative="1">
      <w:start w:val="1"/>
      <w:numFmt w:val="bullet"/>
      <w:lvlText w:val="-"/>
      <w:lvlJc w:val="left"/>
      <w:pPr>
        <w:tabs>
          <w:tab w:val="num" w:pos="1440"/>
        </w:tabs>
        <w:ind w:left="1440" w:hanging="360"/>
      </w:pPr>
      <w:rPr>
        <w:rFonts w:ascii="Times New Roman" w:hAnsi="Times New Roman" w:hint="default"/>
      </w:rPr>
    </w:lvl>
    <w:lvl w:ilvl="2" w:tplc="D7DCC744" w:tentative="1">
      <w:start w:val="1"/>
      <w:numFmt w:val="bullet"/>
      <w:lvlText w:val="-"/>
      <w:lvlJc w:val="left"/>
      <w:pPr>
        <w:tabs>
          <w:tab w:val="num" w:pos="2160"/>
        </w:tabs>
        <w:ind w:left="2160" w:hanging="360"/>
      </w:pPr>
      <w:rPr>
        <w:rFonts w:ascii="Times New Roman" w:hAnsi="Times New Roman" w:hint="default"/>
      </w:rPr>
    </w:lvl>
    <w:lvl w:ilvl="3" w:tplc="FEE2B216" w:tentative="1">
      <w:start w:val="1"/>
      <w:numFmt w:val="bullet"/>
      <w:lvlText w:val="-"/>
      <w:lvlJc w:val="left"/>
      <w:pPr>
        <w:tabs>
          <w:tab w:val="num" w:pos="2880"/>
        </w:tabs>
        <w:ind w:left="2880" w:hanging="360"/>
      </w:pPr>
      <w:rPr>
        <w:rFonts w:ascii="Times New Roman" w:hAnsi="Times New Roman" w:hint="default"/>
      </w:rPr>
    </w:lvl>
    <w:lvl w:ilvl="4" w:tplc="6306625C" w:tentative="1">
      <w:start w:val="1"/>
      <w:numFmt w:val="bullet"/>
      <w:lvlText w:val="-"/>
      <w:lvlJc w:val="left"/>
      <w:pPr>
        <w:tabs>
          <w:tab w:val="num" w:pos="3600"/>
        </w:tabs>
        <w:ind w:left="3600" w:hanging="360"/>
      </w:pPr>
      <w:rPr>
        <w:rFonts w:ascii="Times New Roman" w:hAnsi="Times New Roman" w:hint="default"/>
      </w:rPr>
    </w:lvl>
    <w:lvl w:ilvl="5" w:tplc="DB8E913C" w:tentative="1">
      <w:start w:val="1"/>
      <w:numFmt w:val="bullet"/>
      <w:lvlText w:val="-"/>
      <w:lvlJc w:val="left"/>
      <w:pPr>
        <w:tabs>
          <w:tab w:val="num" w:pos="4320"/>
        </w:tabs>
        <w:ind w:left="4320" w:hanging="360"/>
      </w:pPr>
      <w:rPr>
        <w:rFonts w:ascii="Times New Roman" w:hAnsi="Times New Roman" w:hint="default"/>
      </w:rPr>
    </w:lvl>
    <w:lvl w:ilvl="6" w:tplc="1BDE90B0" w:tentative="1">
      <w:start w:val="1"/>
      <w:numFmt w:val="bullet"/>
      <w:lvlText w:val="-"/>
      <w:lvlJc w:val="left"/>
      <w:pPr>
        <w:tabs>
          <w:tab w:val="num" w:pos="5040"/>
        </w:tabs>
        <w:ind w:left="5040" w:hanging="360"/>
      </w:pPr>
      <w:rPr>
        <w:rFonts w:ascii="Times New Roman" w:hAnsi="Times New Roman" w:hint="default"/>
      </w:rPr>
    </w:lvl>
    <w:lvl w:ilvl="7" w:tplc="426E0222" w:tentative="1">
      <w:start w:val="1"/>
      <w:numFmt w:val="bullet"/>
      <w:lvlText w:val="-"/>
      <w:lvlJc w:val="left"/>
      <w:pPr>
        <w:tabs>
          <w:tab w:val="num" w:pos="5760"/>
        </w:tabs>
        <w:ind w:left="5760" w:hanging="360"/>
      </w:pPr>
      <w:rPr>
        <w:rFonts w:ascii="Times New Roman" w:hAnsi="Times New Roman" w:hint="default"/>
      </w:rPr>
    </w:lvl>
    <w:lvl w:ilvl="8" w:tplc="464AD27C" w:tentative="1">
      <w:start w:val="1"/>
      <w:numFmt w:val="bullet"/>
      <w:lvlText w:val="-"/>
      <w:lvlJc w:val="left"/>
      <w:pPr>
        <w:tabs>
          <w:tab w:val="num" w:pos="6480"/>
        </w:tabs>
        <w:ind w:left="6480" w:hanging="360"/>
      </w:pPr>
      <w:rPr>
        <w:rFonts w:ascii="Times New Roman" w:hAnsi="Times New Roman" w:hint="default"/>
      </w:rPr>
    </w:lvl>
  </w:abstractNum>
  <w:abstractNum w:abstractNumId="4">
    <w:nsid w:val="6C4A2BC4"/>
    <w:multiLevelType w:val="hybridMultilevel"/>
    <w:tmpl w:val="6C149AA6"/>
    <w:lvl w:ilvl="0" w:tplc="6E067572">
      <w:start w:val="1"/>
      <w:numFmt w:val="bullet"/>
      <w:lvlText w:val=""/>
      <w:lvlJc w:val="left"/>
      <w:pPr>
        <w:tabs>
          <w:tab w:val="num" w:pos="720"/>
        </w:tabs>
        <w:ind w:left="720" w:hanging="360"/>
      </w:pPr>
      <w:rPr>
        <w:rFonts w:ascii="Symbol" w:hAnsi="Symbol" w:hint="default"/>
      </w:rPr>
    </w:lvl>
    <w:lvl w:ilvl="1" w:tplc="FB627E2E" w:tentative="1">
      <w:start w:val="1"/>
      <w:numFmt w:val="bullet"/>
      <w:lvlText w:val=""/>
      <w:lvlJc w:val="left"/>
      <w:pPr>
        <w:tabs>
          <w:tab w:val="num" w:pos="1440"/>
        </w:tabs>
        <w:ind w:left="1440" w:hanging="360"/>
      </w:pPr>
      <w:rPr>
        <w:rFonts w:ascii="Symbol" w:hAnsi="Symbol" w:hint="default"/>
      </w:rPr>
    </w:lvl>
    <w:lvl w:ilvl="2" w:tplc="2D14D04A" w:tentative="1">
      <w:start w:val="1"/>
      <w:numFmt w:val="bullet"/>
      <w:lvlText w:val=""/>
      <w:lvlJc w:val="left"/>
      <w:pPr>
        <w:tabs>
          <w:tab w:val="num" w:pos="2160"/>
        </w:tabs>
        <w:ind w:left="2160" w:hanging="360"/>
      </w:pPr>
      <w:rPr>
        <w:rFonts w:ascii="Symbol" w:hAnsi="Symbol" w:hint="default"/>
      </w:rPr>
    </w:lvl>
    <w:lvl w:ilvl="3" w:tplc="607031D0" w:tentative="1">
      <w:start w:val="1"/>
      <w:numFmt w:val="bullet"/>
      <w:lvlText w:val=""/>
      <w:lvlJc w:val="left"/>
      <w:pPr>
        <w:tabs>
          <w:tab w:val="num" w:pos="2880"/>
        </w:tabs>
        <w:ind w:left="2880" w:hanging="360"/>
      </w:pPr>
      <w:rPr>
        <w:rFonts w:ascii="Symbol" w:hAnsi="Symbol" w:hint="default"/>
      </w:rPr>
    </w:lvl>
    <w:lvl w:ilvl="4" w:tplc="60609CD2" w:tentative="1">
      <w:start w:val="1"/>
      <w:numFmt w:val="bullet"/>
      <w:lvlText w:val=""/>
      <w:lvlJc w:val="left"/>
      <w:pPr>
        <w:tabs>
          <w:tab w:val="num" w:pos="3600"/>
        </w:tabs>
        <w:ind w:left="3600" w:hanging="360"/>
      </w:pPr>
      <w:rPr>
        <w:rFonts w:ascii="Symbol" w:hAnsi="Symbol" w:hint="default"/>
      </w:rPr>
    </w:lvl>
    <w:lvl w:ilvl="5" w:tplc="D12AB730" w:tentative="1">
      <w:start w:val="1"/>
      <w:numFmt w:val="bullet"/>
      <w:lvlText w:val=""/>
      <w:lvlJc w:val="left"/>
      <w:pPr>
        <w:tabs>
          <w:tab w:val="num" w:pos="4320"/>
        </w:tabs>
        <w:ind w:left="4320" w:hanging="360"/>
      </w:pPr>
      <w:rPr>
        <w:rFonts w:ascii="Symbol" w:hAnsi="Symbol" w:hint="default"/>
      </w:rPr>
    </w:lvl>
    <w:lvl w:ilvl="6" w:tplc="627A48DE" w:tentative="1">
      <w:start w:val="1"/>
      <w:numFmt w:val="bullet"/>
      <w:lvlText w:val=""/>
      <w:lvlJc w:val="left"/>
      <w:pPr>
        <w:tabs>
          <w:tab w:val="num" w:pos="5040"/>
        </w:tabs>
        <w:ind w:left="5040" w:hanging="360"/>
      </w:pPr>
      <w:rPr>
        <w:rFonts w:ascii="Symbol" w:hAnsi="Symbol" w:hint="default"/>
      </w:rPr>
    </w:lvl>
    <w:lvl w:ilvl="7" w:tplc="BF6AEA8A" w:tentative="1">
      <w:start w:val="1"/>
      <w:numFmt w:val="bullet"/>
      <w:lvlText w:val=""/>
      <w:lvlJc w:val="left"/>
      <w:pPr>
        <w:tabs>
          <w:tab w:val="num" w:pos="5760"/>
        </w:tabs>
        <w:ind w:left="5760" w:hanging="360"/>
      </w:pPr>
      <w:rPr>
        <w:rFonts w:ascii="Symbol" w:hAnsi="Symbol" w:hint="default"/>
      </w:rPr>
    </w:lvl>
    <w:lvl w:ilvl="8" w:tplc="2E641EAE"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674C4"/>
    <w:rsid w:val="0000187A"/>
    <w:rsid w:val="000055FD"/>
    <w:rsid w:val="00007CAE"/>
    <w:rsid w:val="000154F4"/>
    <w:rsid w:val="00016A1A"/>
    <w:rsid w:val="00017B2E"/>
    <w:rsid w:val="00020E41"/>
    <w:rsid w:val="0002232C"/>
    <w:rsid w:val="00022CC2"/>
    <w:rsid w:val="000316B2"/>
    <w:rsid w:val="00033620"/>
    <w:rsid w:val="0003377D"/>
    <w:rsid w:val="0004240B"/>
    <w:rsid w:val="00042C5C"/>
    <w:rsid w:val="00042CC3"/>
    <w:rsid w:val="00053373"/>
    <w:rsid w:val="00053BC9"/>
    <w:rsid w:val="0005705F"/>
    <w:rsid w:val="00061DBE"/>
    <w:rsid w:val="000662B4"/>
    <w:rsid w:val="00066F69"/>
    <w:rsid w:val="0007024B"/>
    <w:rsid w:val="00071B6D"/>
    <w:rsid w:val="00072E09"/>
    <w:rsid w:val="00073310"/>
    <w:rsid w:val="000746FE"/>
    <w:rsid w:val="0008060B"/>
    <w:rsid w:val="00085165"/>
    <w:rsid w:val="000870AD"/>
    <w:rsid w:val="000907F7"/>
    <w:rsid w:val="00091767"/>
    <w:rsid w:val="000918E2"/>
    <w:rsid w:val="00094098"/>
    <w:rsid w:val="0009557D"/>
    <w:rsid w:val="000A3807"/>
    <w:rsid w:val="000A5693"/>
    <w:rsid w:val="000A56B6"/>
    <w:rsid w:val="000A6431"/>
    <w:rsid w:val="000B043A"/>
    <w:rsid w:val="000B1557"/>
    <w:rsid w:val="000B2750"/>
    <w:rsid w:val="000B2F01"/>
    <w:rsid w:val="000B497F"/>
    <w:rsid w:val="000B5262"/>
    <w:rsid w:val="000B610D"/>
    <w:rsid w:val="000B6467"/>
    <w:rsid w:val="000B7189"/>
    <w:rsid w:val="000B7C7B"/>
    <w:rsid w:val="000C5230"/>
    <w:rsid w:val="000C5E8A"/>
    <w:rsid w:val="000C77C0"/>
    <w:rsid w:val="000D5E92"/>
    <w:rsid w:val="000D68D6"/>
    <w:rsid w:val="000E11BB"/>
    <w:rsid w:val="000E1FAC"/>
    <w:rsid w:val="000E6591"/>
    <w:rsid w:val="000E7D74"/>
    <w:rsid w:val="000F1215"/>
    <w:rsid w:val="000F17CC"/>
    <w:rsid w:val="000F1B0C"/>
    <w:rsid w:val="000F2129"/>
    <w:rsid w:val="000F5312"/>
    <w:rsid w:val="000F5994"/>
    <w:rsid w:val="000F644D"/>
    <w:rsid w:val="000F765F"/>
    <w:rsid w:val="00104D7B"/>
    <w:rsid w:val="00105C6F"/>
    <w:rsid w:val="00106A47"/>
    <w:rsid w:val="0010799D"/>
    <w:rsid w:val="00107B1A"/>
    <w:rsid w:val="00123F9A"/>
    <w:rsid w:val="00125E10"/>
    <w:rsid w:val="00125ED0"/>
    <w:rsid w:val="00126281"/>
    <w:rsid w:val="0012639E"/>
    <w:rsid w:val="00132015"/>
    <w:rsid w:val="00132734"/>
    <w:rsid w:val="00143E2E"/>
    <w:rsid w:val="00150750"/>
    <w:rsid w:val="001522B7"/>
    <w:rsid w:val="00153751"/>
    <w:rsid w:val="00154D43"/>
    <w:rsid w:val="00155615"/>
    <w:rsid w:val="00163933"/>
    <w:rsid w:val="00163D9F"/>
    <w:rsid w:val="001645EE"/>
    <w:rsid w:val="00164A0C"/>
    <w:rsid w:val="00165EA7"/>
    <w:rsid w:val="00167728"/>
    <w:rsid w:val="00171720"/>
    <w:rsid w:val="00174CFB"/>
    <w:rsid w:val="00174DD4"/>
    <w:rsid w:val="00176131"/>
    <w:rsid w:val="0017627A"/>
    <w:rsid w:val="0018129E"/>
    <w:rsid w:val="0018416A"/>
    <w:rsid w:val="00184D40"/>
    <w:rsid w:val="001855A7"/>
    <w:rsid w:val="001856E5"/>
    <w:rsid w:val="0019134C"/>
    <w:rsid w:val="00192564"/>
    <w:rsid w:val="00193639"/>
    <w:rsid w:val="00194C48"/>
    <w:rsid w:val="001951B7"/>
    <w:rsid w:val="00196585"/>
    <w:rsid w:val="00196EB6"/>
    <w:rsid w:val="001A10D6"/>
    <w:rsid w:val="001A221D"/>
    <w:rsid w:val="001A4BBA"/>
    <w:rsid w:val="001A4F03"/>
    <w:rsid w:val="001B0680"/>
    <w:rsid w:val="001B4F3E"/>
    <w:rsid w:val="001B5513"/>
    <w:rsid w:val="001C1397"/>
    <w:rsid w:val="001C4F45"/>
    <w:rsid w:val="001D3E56"/>
    <w:rsid w:val="001D4664"/>
    <w:rsid w:val="001D6378"/>
    <w:rsid w:val="001D6E99"/>
    <w:rsid w:val="001E7E17"/>
    <w:rsid w:val="001F206C"/>
    <w:rsid w:val="001F2C32"/>
    <w:rsid w:val="0020253F"/>
    <w:rsid w:val="00202A95"/>
    <w:rsid w:val="00203FC0"/>
    <w:rsid w:val="002044F3"/>
    <w:rsid w:val="002077CC"/>
    <w:rsid w:val="00211E91"/>
    <w:rsid w:val="0021627F"/>
    <w:rsid w:val="00217993"/>
    <w:rsid w:val="00220BE7"/>
    <w:rsid w:val="00225EEE"/>
    <w:rsid w:val="00233D26"/>
    <w:rsid w:val="00235586"/>
    <w:rsid w:val="00237750"/>
    <w:rsid w:val="002377CF"/>
    <w:rsid w:val="00240A6B"/>
    <w:rsid w:val="00243FB9"/>
    <w:rsid w:val="00246CFE"/>
    <w:rsid w:val="002479A1"/>
    <w:rsid w:val="0025237B"/>
    <w:rsid w:val="00252733"/>
    <w:rsid w:val="002545A6"/>
    <w:rsid w:val="00255BE2"/>
    <w:rsid w:val="002607DF"/>
    <w:rsid w:val="00264395"/>
    <w:rsid w:val="00264B32"/>
    <w:rsid w:val="00264EC2"/>
    <w:rsid w:val="002674C4"/>
    <w:rsid w:val="00267738"/>
    <w:rsid w:val="002677B7"/>
    <w:rsid w:val="00270CE9"/>
    <w:rsid w:val="0027183D"/>
    <w:rsid w:val="00271FF9"/>
    <w:rsid w:val="0027346E"/>
    <w:rsid w:val="00273F23"/>
    <w:rsid w:val="002770E0"/>
    <w:rsid w:val="002800DF"/>
    <w:rsid w:val="00280679"/>
    <w:rsid w:val="00280B0E"/>
    <w:rsid w:val="00281029"/>
    <w:rsid w:val="0028485A"/>
    <w:rsid w:val="00287102"/>
    <w:rsid w:val="002879B2"/>
    <w:rsid w:val="0029109C"/>
    <w:rsid w:val="002933DE"/>
    <w:rsid w:val="00293FCA"/>
    <w:rsid w:val="00295067"/>
    <w:rsid w:val="002A0247"/>
    <w:rsid w:val="002A123A"/>
    <w:rsid w:val="002A1987"/>
    <w:rsid w:val="002A30BA"/>
    <w:rsid w:val="002A4B5E"/>
    <w:rsid w:val="002A5E77"/>
    <w:rsid w:val="002A5FCD"/>
    <w:rsid w:val="002A72A2"/>
    <w:rsid w:val="002B0000"/>
    <w:rsid w:val="002B0E1F"/>
    <w:rsid w:val="002B1C11"/>
    <w:rsid w:val="002B55A6"/>
    <w:rsid w:val="002B5D88"/>
    <w:rsid w:val="002B6192"/>
    <w:rsid w:val="002C1465"/>
    <w:rsid w:val="002C1E70"/>
    <w:rsid w:val="002D33E4"/>
    <w:rsid w:val="002D3C25"/>
    <w:rsid w:val="002D4B61"/>
    <w:rsid w:val="002D7C7E"/>
    <w:rsid w:val="002E148F"/>
    <w:rsid w:val="002E284D"/>
    <w:rsid w:val="002E3987"/>
    <w:rsid w:val="002E3998"/>
    <w:rsid w:val="002E62A2"/>
    <w:rsid w:val="002F1435"/>
    <w:rsid w:val="002F185F"/>
    <w:rsid w:val="002F1B53"/>
    <w:rsid w:val="002F2A77"/>
    <w:rsid w:val="002F417A"/>
    <w:rsid w:val="00300854"/>
    <w:rsid w:val="00300D75"/>
    <w:rsid w:val="003039D7"/>
    <w:rsid w:val="00303B96"/>
    <w:rsid w:val="00304C75"/>
    <w:rsid w:val="00306F7F"/>
    <w:rsid w:val="00307DB2"/>
    <w:rsid w:val="003102BD"/>
    <w:rsid w:val="00310499"/>
    <w:rsid w:val="00312729"/>
    <w:rsid w:val="0031781C"/>
    <w:rsid w:val="00317DD8"/>
    <w:rsid w:val="00320341"/>
    <w:rsid w:val="003236C9"/>
    <w:rsid w:val="0032648F"/>
    <w:rsid w:val="00326D85"/>
    <w:rsid w:val="003316EA"/>
    <w:rsid w:val="00332B9D"/>
    <w:rsid w:val="0033377F"/>
    <w:rsid w:val="003337AB"/>
    <w:rsid w:val="00335B79"/>
    <w:rsid w:val="003371A8"/>
    <w:rsid w:val="00337334"/>
    <w:rsid w:val="00337DF4"/>
    <w:rsid w:val="00340A6E"/>
    <w:rsid w:val="00341CAE"/>
    <w:rsid w:val="0034714D"/>
    <w:rsid w:val="00350DDA"/>
    <w:rsid w:val="00352B7F"/>
    <w:rsid w:val="00353335"/>
    <w:rsid w:val="003539EE"/>
    <w:rsid w:val="0035785F"/>
    <w:rsid w:val="00357EAD"/>
    <w:rsid w:val="00357FE9"/>
    <w:rsid w:val="00361AD6"/>
    <w:rsid w:val="003631B9"/>
    <w:rsid w:val="00363AAE"/>
    <w:rsid w:val="003662DF"/>
    <w:rsid w:val="0037108B"/>
    <w:rsid w:val="003730F8"/>
    <w:rsid w:val="00373635"/>
    <w:rsid w:val="00382356"/>
    <w:rsid w:val="0038706F"/>
    <w:rsid w:val="00387AE8"/>
    <w:rsid w:val="00391079"/>
    <w:rsid w:val="0039264C"/>
    <w:rsid w:val="00392BDB"/>
    <w:rsid w:val="00394016"/>
    <w:rsid w:val="00394C7B"/>
    <w:rsid w:val="003952E9"/>
    <w:rsid w:val="0039756C"/>
    <w:rsid w:val="003A08C7"/>
    <w:rsid w:val="003A0976"/>
    <w:rsid w:val="003A1F68"/>
    <w:rsid w:val="003A3357"/>
    <w:rsid w:val="003A4254"/>
    <w:rsid w:val="003A658E"/>
    <w:rsid w:val="003A6FC2"/>
    <w:rsid w:val="003B2860"/>
    <w:rsid w:val="003B3250"/>
    <w:rsid w:val="003B7500"/>
    <w:rsid w:val="003B766B"/>
    <w:rsid w:val="003C1B95"/>
    <w:rsid w:val="003C2928"/>
    <w:rsid w:val="003C6744"/>
    <w:rsid w:val="003C7F01"/>
    <w:rsid w:val="003D0F3C"/>
    <w:rsid w:val="003D3318"/>
    <w:rsid w:val="003D37AD"/>
    <w:rsid w:val="003D4764"/>
    <w:rsid w:val="003D47E1"/>
    <w:rsid w:val="003E0A5A"/>
    <w:rsid w:val="003E475E"/>
    <w:rsid w:val="003E504D"/>
    <w:rsid w:val="003E5AF3"/>
    <w:rsid w:val="003E7377"/>
    <w:rsid w:val="003E74C1"/>
    <w:rsid w:val="003E75F8"/>
    <w:rsid w:val="003F0CCA"/>
    <w:rsid w:val="003F2F42"/>
    <w:rsid w:val="003F34C0"/>
    <w:rsid w:val="003F775F"/>
    <w:rsid w:val="0040013D"/>
    <w:rsid w:val="00404D9C"/>
    <w:rsid w:val="00407A99"/>
    <w:rsid w:val="00410A2D"/>
    <w:rsid w:val="00412A09"/>
    <w:rsid w:val="00412ED5"/>
    <w:rsid w:val="00416178"/>
    <w:rsid w:val="00416761"/>
    <w:rsid w:val="00417161"/>
    <w:rsid w:val="004175F1"/>
    <w:rsid w:val="004178EA"/>
    <w:rsid w:val="0042271B"/>
    <w:rsid w:val="00423884"/>
    <w:rsid w:val="0042483D"/>
    <w:rsid w:val="00425A64"/>
    <w:rsid w:val="00430E13"/>
    <w:rsid w:val="00431A68"/>
    <w:rsid w:val="00441549"/>
    <w:rsid w:val="0044216C"/>
    <w:rsid w:val="00445A4B"/>
    <w:rsid w:val="00445E9D"/>
    <w:rsid w:val="00446E84"/>
    <w:rsid w:val="00453407"/>
    <w:rsid w:val="00453B52"/>
    <w:rsid w:val="00454037"/>
    <w:rsid w:val="004565A7"/>
    <w:rsid w:val="00457999"/>
    <w:rsid w:val="004600EC"/>
    <w:rsid w:val="00462A26"/>
    <w:rsid w:val="00466112"/>
    <w:rsid w:val="0046670B"/>
    <w:rsid w:val="00475A11"/>
    <w:rsid w:val="00475F2D"/>
    <w:rsid w:val="00480F61"/>
    <w:rsid w:val="00481105"/>
    <w:rsid w:val="00482509"/>
    <w:rsid w:val="00486E2B"/>
    <w:rsid w:val="00487A73"/>
    <w:rsid w:val="00490D86"/>
    <w:rsid w:val="00490F5D"/>
    <w:rsid w:val="00491032"/>
    <w:rsid w:val="00491196"/>
    <w:rsid w:val="0049272D"/>
    <w:rsid w:val="004929A9"/>
    <w:rsid w:val="00495430"/>
    <w:rsid w:val="004A0601"/>
    <w:rsid w:val="004A355E"/>
    <w:rsid w:val="004A3BC1"/>
    <w:rsid w:val="004A3EC1"/>
    <w:rsid w:val="004A467B"/>
    <w:rsid w:val="004A516B"/>
    <w:rsid w:val="004A53C3"/>
    <w:rsid w:val="004A66A3"/>
    <w:rsid w:val="004B122B"/>
    <w:rsid w:val="004B3ED0"/>
    <w:rsid w:val="004B4803"/>
    <w:rsid w:val="004B62C5"/>
    <w:rsid w:val="004B7763"/>
    <w:rsid w:val="004C4DA5"/>
    <w:rsid w:val="004C507D"/>
    <w:rsid w:val="004C5A22"/>
    <w:rsid w:val="004D2252"/>
    <w:rsid w:val="004E0824"/>
    <w:rsid w:val="004E0BA7"/>
    <w:rsid w:val="004E4DEB"/>
    <w:rsid w:val="004F085A"/>
    <w:rsid w:val="004F2B21"/>
    <w:rsid w:val="004F3154"/>
    <w:rsid w:val="004F6182"/>
    <w:rsid w:val="004F752E"/>
    <w:rsid w:val="004F7608"/>
    <w:rsid w:val="00500B0B"/>
    <w:rsid w:val="0050246C"/>
    <w:rsid w:val="00502C71"/>
    <w:rsid w:val="0050556C"/>
    <w:rsid w:val="0050560B"/>
    <w:rsid w:val="0050626C"/>
    <w:rsid w:val="00506CF0"/>
    <w:rsid w:val="005075FC"/>
    <w:rsid w:val="00507CDD"/>
    <w:rsid w:val="00517E57"/>
    <w:rsid w:val="00520AA0"/>
    <w:rsid w:val="00520E0C"/>
    <w:rsid w:val="005268C1"/>
    <w:rsid w:val="005279F9"/>
    <w:rsid w:val="00534968"/>
    <w:rsid w:val="00534EB7"/>
    <w:rsid w:val="00535E44"/>
    <w:rsid w:val="005422B0"/>
    <w:rsid w:val="0054249F"/>
    <w:rsid w:val="005456CE"/>
    <w:rsid w:val="005476FF"/>
    <w:rsid w:val="00547CCC"/>
    <w:rsid w:val="005509A0"/>
    <w:rsid w:val="0055126A"/>
    <w:rsid w:val="00552898"/>
    <w:rsid w:val="00554BD9"/>
    <w:rsid w:val="00563682"/>
    <w:rsid w:val="00564295"/>
    <w:rsid w:val="00564BCB"/>
    <w:rsid w:val="00566069"/>
    <w:rsid w:val="005701F5"/>
    <w:rsid w:val="005716A3"/>
    <w:rsid w:val="005718DB"/>
    <w:rsid w:val="00574DCE"/>
    <w:rsid w:val="00575251"/>
    <w:rsid w:val="00582EF7"/>
    <w:rsid w:val="00584DE5"/>
    <w:rsid w:val="00585CF3"/>
    <w:rsid w:val="00586A41"/>
    <w:rsid w:val="00586E78"/>
    <w:rsid w:val="00590A2B"/>
    <w:rsid w:val="00591C1C"/>
    <w:rsid w:val="00596C8D"/>
    <w:rsid w:val="005A0223"/>
    <w:rsid w:val="005A193D"/>
    <w:rsid w:val="005A1D3B"/>
    <w:rsid w:val="005A2830"/>
    <w:rsid w:val="005B0480"/>
    <w:rsid w:val="005B1682"/>
    <w:rsid w:val="005B2B33"/>
    <w:rsid w:val="005B4312"/>
    <w:rsid w:val="005B43BD"/>
    <w:rsid w:val="005B46CD"/>
    <w:rsid w:val="005C0AB9"/>
    <w:rsid w:val="005C2390"/>
    <w:rsid w:val="005C2EC1"/>
    <w:rsid w:val="005C3C9A"/>
    <w:rsid w:val="005C657C"/>
    <w:rsid w:val="005C6C71"/>
    <w:rsid w:val="005C7812"/>
    <w:rsid w:val="005D1B0A"/>
    <w:rsid w:val="005D32B3"/>
    <w:rsid w:val="005D3C23"/>
    <w:rsid w:val="005E3467"/>
    <w:rsid w:val="005E375B"/>
    <w:rsid w:val="005E5577"/>
    <w:rsid w:val="005E6B80"/>
    <w:rsid w:val="005F2B26"/>
    <w:rsid w:val="005F72DB"/>
    <w:rsid w:val="00600BDA"/>
    <w:rsid w:val="0060264D"/>
    <w:rsid w:val="006040E4"/>
    <w:rsid w:val="00604384"/>
    <w:rsid w:val="00613F22"/>
    <w:rsid w:val="00615569"/>
    <w:rsid w:val="0061614C"/>
    <w:rsid w:val="006210D8"/>
    <w:rsid w:val="00621B30"/>
    <w:rsid w:val="0062386E"/>
    <w:rsid w:val="006254DA"/>
    <w:rsid w:val="00626884"/>
    <w:rsid w:val="0062733E"/>
    <w:rsid w:val="00633E31"/>
    <w:rsid w:val="00634694"/>
    <w:rsid w:val="00634E27"/>
    <w:rsid w:val="00635ABA"/>
    <w:rsid w:val="00636E9E"/>
    <w:rsid w:val="00641548"/>
    <w:rsid w:val="00642227"/>
    <w:rsid w:val="00642E31"/>
    <w:rsid w:val="00644573"/>
    <w:rsid w:val="00650242"/>
    <w:rsid w:val="00652A26"/>
    <w:rsid w:val="00652AB7"/>
    <w:rsid w:val="00652E17"/>
    <w:rsid w:val="0066070C"/>
    <w:rsid w:val="006635D2"/>
    <w:rsid w:val="00664877"/>
    <w:rsid w:val="00666B50"/>
    <w:rsid w:val="006678E8"/>
    <w:rsid w:val="006715B9"/>
    <w:rsid w:val="006732F4"/>
    <w:rsid w:val="00675B2B"/>
    <w:rsid w:val="0068183C"/>
    <w:rsid w:val="00683A28"/>
    <w:rsid w:val="00686A3A"/>
    <w:rsid w:val="00693668"/>
    <w:rsid w:val="00694EDF"/>
    <w:rsid w:val="006965C1"/>
    <w:rsid w:val="006A22C6"/>
    <w:rsid w:val="006A3067"/>
    <w:rsid w:val="006A6528"/>
    <w:rsid w:val="006B0276"/>
    <w:rsid w:val="006B2586"/>
    <w:rsid w:val="006B52FA"/>
    <w:rsid w:val="006B590D"/>
    <w:rsid w:val="006C1741"/>
    <w:rsid w:val="006C2B53"/>
    <w:rsid w:val="006C30FD"/>
    <w:rsid w:val="006C32B9"/>
    <w:rsid w:val="006C6531"/>
    <w:rsid w:val="006C7446"/>
    <w:rsid w:val="006D04D6"/>
    <w:rsid w:val="006D05D1"/>
    <w:rsid w:val="006D1278"/>
    <w:rsid w:val="006D46E9"/>
    <w:rsid w:val="006E08C4"/>
    <w:rsid w:val="006E18BE"/>
    <w:rsid w:val="006F2669"/>
    <w:rsid w:val="006F4D25"/>
    <w:rsid w:val="006F547B"/>
    <w:rsid w:val="006F64AB"/>
    <w:rsid w:val="00707751"/>
    <w:rsid w:val="00711614"/>
    <w:rsid w:val="00711A79"/>
    <w:rsid w:val="0071514C"/>
    <w:rsid w:val="0072220D"/>
    <w:rsid w:val="00725D04"/>
    <w:rsid w:val="007343A5"/>
    <w:rsid w:val="00734ED3"/>
    <w:rsid w:val="0074044E"/>
    <w:rsid w:val="00741EF6"/>
    <w:rsid w:val="00742DF0"/>
    <w:rsid w:val="007440AA"/>
    <w:rsid w:val="00744441"/>
    <w:rsid w:val="00744469"/>
    <w:rsid w:val="00745391"/>
    <w:rsid w:val="00745C29"/>
    <w:rsid w:val="0074638A"/>
    <w:rsid w:val="0074791D"/>
    <w:rsid w:val="00753A28"/>
    <w:rsid w:val="0076155F"/>
    <w:rsid w:val="00767470"/>
    <w:rsid w:val="00767D3E"/>
    <w:rsid w:val="00770C32"/>
    <w:rsid w:val="00771EE2"/>
    <w:rsid w:val="0077562E"/>
    <w:rsid w:val="007758B0"/>
    <w:rsid w:val="00775B2B"/>
    <w:rsid w:val="0077643E"/>
    <w:rsid w:val="007779B0"/>
    <w:rsid w:val="007826F4"/>
    <w:rsid w:val="00783806"/>
    <w:rsid w:val="00784C6A"/>
    <w:rsid w:val="00790876"/>
    <w:rsid w:val="0079267C"/>
    <w:rsid w:val="007934CA"/>
    <w:rsid w:val="00795D57"/>
    <w:rsid w:val="007A08FB"/>
    <w:rsid w:val="007A2DB2"/>
    <w:rsid w:val="007A648B"/>
    <w:rsid w:val="007B2A8E"/>
    <w:rsid w:val="007B5FA9"/>
    <w:rsid w:val="007B6A85"/>
    <w:rsid w:val="007B7499"/>
    <w:rsid w:val="007C15C8"/>
    <w:rsid w:val="007C16C4"/>
    <w:rsid w:val="007C304D"/>
    <w:rsid w:val="007C36C0"/>
    <w:rsid w:val="007C7AF5"/>
    <w:rsid w:val="007D2748"/>
    <w:rsid w:val="007D71ED"/>
    <w:rsid w:val="007E0A01"/>
    <w:rsid w:val="007E328C"/>
    <w:rsid w:val="007E37E3"/>
    <w:rsid w:val="007E4708"/>
    <w:rsid w:val="007E7319"/>
    <w:rsid w:val="007F06A7"/>
    <w:rsid w:val="007F0AA1"/>
    <w:rsid w:val="007F127E"/>
    <w:rsid w:val="007F7E78"/>
    <w:rsid w:val="00800CB4"/>
    <w:rsid w:val="00800E61"/>
    <w:rsid w:val="00802742"/>
    <w:rsid w:val="00802A38"/>
    <w:rsid w:val="00806831"/>
    <w:rsid w:val="0081166F"/>
    <w:rsid w:val="00812731"/>
    <w:rsid w:val="00814FF5"/>
    <w:rsid w:val="0081618B"/>
    <w:rsid w:val="00821ADB"/>
    <w:rsid w:val="00821D27"/>
    <w:rsid w:val="00823206"/>
    <w:rsid w:val="008236E6"/>
    <w:rsid w:val="00825DAC"/>
    <w:rsid w:val="008266BD"/>
    <w:rsid w:val="008273E8"/>
    <w:rsid w:val="00830E21"/>
    <w:rsid w:val="00831053"/>
    <w:rsid w:val="008311B2"/>
    <w:rsid w:val="008315DD"/>
    <w:rsid w:val="00834BE5"/>
    <w:rsid w:val="00842046"/>
    <w:rsid w:val="00842138"/>
    <w:rsid w:val="00842E8F"/>
    <w:rsid w:val="008444F4"/>
    <w:rsid w:val="0084533D"/>
    <w:rsid w:val="00846507"/>
    <w:rsid w:val="0084785E"/>
    <w:rsid w:val="00850DD1"/>
    <w:rsid w:val="00850F10"/>
    <w:rsid w:val="0085221F"/>
    <w:rsid w:val="008532C0"/>
    <w:rsid w:val="00857AD5"/>
    <w:rsid w:val="00867E30"/>
    <w:rsid w:val="008707ED"/>
    <w:rsid w:val="00873292"/>
    <w:rsid w:val="00877706"/>
    <w:rsid w:val="00881AB9"/>
    <w:rsid w:val="00883242"/>
    <w:rsid w:val="008847EB"/>
    <w:rsid w:val="008870BF"/>
    <w:rsid w:val="008872CE"/>
    <w:rsid w:val="008926FA"/>
    <w:rsid w:val="00897563"/>
    <w:rsid w:val="00897BEB"/>
    <w:rsid w:val="008A1CBE"/>
    <w:rsid w:val="008A2039"/>
    <w:rsid w:val="008A2090"/>
    <w:rsid w:val="008A4392"/>
    <w:rsid w:val="008A5766"/>
    <w:rsid w:val="008A6A85"/>
    <w:rsid w:val="008A71AA"/>
    <w:rsid w:val="008B07C0"/>
    <w:rsid w:val="008B45CF"/>
    <w:rsid w:val="008B7A97"/>
    <w:rsid w:val="008C0CE3"/>
    <w:rsid w:val="008C292A"/>
    <w:rsid w:val="008C3419"/>
    <w:rsid w:val="008C35D4"/>
    <w:rsid w:val="008C4E70"/>
    <w:rsid w:val="008C7EE4"/>
    <w:rsid w:val="008D1276"/>
    <w:rsid w:val="008D2333"/>
    <w:rsid w:val="008D3727"/>
    <w:rsid w:val="008D58C5"/>
    <w:rsid w:val="008D71F1"/>
    <w:rsid w:val="008E0964"/>
    <w:rsid w:val="008E16F8"/>
    <w:rsid w:val="008E1B8D"/>
    <w:rsid w:val="008E1F6D"/>
    <w:rsid w:val="008E3847"/>
    <w:rsid w:val="008E437E"/>
    <w:rsid w:val="008E4B32"/>
    <w:rsid w:val="008E5AA5"/>
    <w:rsid w:val="008E5C70"/>
    <w:rsid w:val="008E60AB"/>
    <w:rsid w:val="008E7D81"/>
    <w:rsid w:val="008E7FE9"/>
    <w:rsid w:val="008F4D5D"/>
    <w:rsid w:val="0090058A"/>
    <w:rsid w:val="00902110"/>
    <w:rsid w:val="00902F5A"/>
    <w:rsid w:val="0090579C"/>
    <w:rsid w:val="00910226"/>
    <w:rsid w:val="00910EFF"/>
    <w:rsid w:val="00911458"/>
    <w:rsid w:val="009122B9"/>
    <w:rsid w:val="00913964"/>
    <w:rsid w:val="00913F6F"/>
    <w:rsid w:val="009148D4"/>
    <w:rsid w:val="00920683"/>
    <w:rsid w:val="00920C1E"/>
    <w:rsid w:val="00920C34"/>
    <w:rsid w:val="00920DCB"/>
    <w:rsid w:val="00926F4E"/>
    <w:rsid w:val="00930F39"/>
    <w:rsid w:val="0093236B"/>
    <w:rsid w:val="00935DC0"/>
    <w:rsid w:val="00937A37"/>
    <w:rsid w:val="00941658"/>
    <w:rsid w:val="0094234A"/>
    <w:rsid w:val="00944411"/>
    <w:rsid w:val="00951D30"/>
    <w:rsid w:val="00955B79"/>
    <w:rsid w:val="00955DAA"/>
    <w:rsid w:val="00956DBC"/>
    <w:rsid w:val="00960A0A"/>
    <w:rsid w:val="009612E7"/>
    <w:rsid w:val="009615B7"/>
    <w:rsid w:val="00962EA5"/>
    <w:rsid w:val="00965CE2"/>
    <w:rsid w:val="00965E3E"/>
    <w:rsid w:val="00973B77"/>
    <w:rsid w:val="0097547E"/>
    <w:rsid w:val="00975748"/>
    <w:rsid w:val="00976A92"/>
    <w:rsid w:val="00976B57"/>
    <w:rsid w:val="00981A80"/>
    <w:rsid w:val="009836B3"/>
    <w:rsid w:val="00986747"/>
    <w:rsid w:val="00987BA6"/>
    <w:rsid w:val="00990F45"/>
    <w:rsid w:val="009927D3"/>
    <w:rsid w:val="009962E2"/>
    <w:rsid w:val="00996914"/>
    <w:rsid w:val="009A0637"/>
    <w:rsid w:val="009A24E0"/>
    <w:rsid w:val="009A3362"/>
    <w:rsid w:val="009B089F"/>
    <w:rsid w:val="009B0B61"/>
    <w:rsid w:val="009B43C6"/>
    <w:rsid w:val="009B7290"/>
    <w:rsid w:val="009C1417"/>
    <w:rsid w:val="009C4B4A"/>
    <w:rsid w:val="009D2B80"/>
    <w:rsid w:val="009D5F9A"/>
    <w:rsid w:val="009E07A8"/>
    <w:rsid w:val="009E1E6A"/>
    <w:rsid w:val="009E273B"/>
    <w:rsid w:val="009E3FF6"/>
    <w:rsid w:val="009E72C3"/>
    <w:rsid w:val="009F06F4"/>
    <w:rsid w:val="009F2392"/>
    <w:rsid w:val="009F398A"/>
    <w:rsid w:val="009F4A8C"/>
    <w:rsid w:val="009F7157"/>
    <w:rsid w:val="00A01047"/>
    <w:rsid w:val="00A0571F"/>
    <w:rsid w:val="00A05CD9"/>
    <w:rsid w:val="00A05DCC"/>
    <w:rsid w:val="00A064E5"/>
    <w:rsid w:val="00A0716D"/>
    <w:rsid w:val="00A13600"/>
    <w:rsid w:val="00A160B3"/>
    <w:rsid w:val="00A17997"/>
    <w:rsid w:val="00A20679"/>
    <w:rsid w:val="00A219C2"/>
    <w:rsid w:val="00A21ACC"/>
    <w:rsid w:val="00A257A3"/>
    <w:rsid w:val="00A25E42"/>
    <w:rsid w:val="00A26DE6"/>
    <w:rsid w:val="00A27A8B"/>
    <w:rsid w:val="00A27BFA"/>
    <w:rsid w:val="00A30D3E"/>
    <w:rsid w:val="00A32510"/>
    <w:rsid w:val="00A338D8"/>
    <w:rsid w:val="00A33A42"/>
    <w:rsid w:val="00A33A72"/>
    <w:rsid w:val="00A34C5A"/>
    <w:rsid w:val="00A35A00"/>
    <w:rsid w:val="00A368D5"/>
    <w:rsid w:val="00A36A9A"/>
    <w:rsid w:val="00A43089"/>
    <w:rsid w:val="00A47ADA"/>
    <w:rsid w:val="00A501AD"/>
    <w:rsid w:val="00A50442"/>
    <w:rsid w:val="00A509C3"/>
    <w:rsid w:val="00A51B6C"/>
    <w:rsid w:val="00A53853"/>
    <w:rsid w:val="00A63AAA"/>
    <w:rsid w:val="00A64073"/>
    <w:rsid w:val="00A6505C"/>
    <w:rsid w:val="00A717D4"/>
    <w:rsid w:val="00A74352"/>
    <w:rsid w:val="00A77862"/>
    <w:rsid w:val="00A77993"/>
    <w:rsid w:val="00A83CFE"/>
    <w:rsid w:val="00A86BE7"/>
    <w:rsid w:val="00A87759"/>
    <w:rsid w:val="00A87C99"/>
    <w:rsid w:val="00A90F8E"/>
    <w:rsid w:val="00A92663"/>
    <w:rsid w:val="00A9303A"/>
    <w:rsid w:val="00A9488B"/>
    <w:rsid w:val="00A95784"/>
    <w:rsid w:val="00AA045B"/>
    <w:rsid w:val="00AA2276"/>
    <w:rsid w:val="00AA30D2"/>
    <w:rsid w:val="00AA427F"/>
    <w:rsid w:val="00AA5B11"/>
    <w:rsid w:val="00AA66FF"/>
    <w:rsid w:val="00AA6F10"/>
    <w:rsid w:val="00AB0011"/>
    <w:rsid w:val="00AB1DA1"/>
    <w:rsid w:val="00AB1EE7"/>
    <w:rsid w:val="00AB257D"/>
    <w:rsid w:val="00AB5E23"/>
    <w:rsid w:val="00AC094D"/>
    <w:rsid w:val="00AC1ECE"/>
    <w:rsid w:val="00AC2726"/>
    <w:rsid w:val="00AC2E08"/>
    <w:rsid w:val="00AC4750"/>
    <w:rsid w:val="00AC6C01"/>
    <w:rsid w:val="00AC70F8"/>
    <w:rsid w:val="00AD10FE"/>
    <w:rsid w:val="00AD1DC3"/>
    <w:rsid w:val="00AD29D3"/>
    <w:rsid w:val="00AD32C3"/>
    <w:rsid w:val="00AD4B28"/>
    <w:rsid w:val="00AD520B"/>
    <w:rsid w:val="00AD743C"/>
    <w:rsid w:val="00AD7E5A"/>
    <w:rsid w:val="00AE3EB4"/>
    <w:rsid w:val="00AE6381"/>
    <w:rsid w:val="00AF26FF"/>
    <w:rsid w:val="00AF382E"/>
    <w:rsid w:val="00AF52BA"/>
    <w:rsid w:val="00B00B12"/>
    <w:rsid w:val="00B019BA"/>
    <w:rsid w:val="00B07E5E"/>
    <w:rsid w:val="00B1036D"/>
    <w:rsid w:val="00B118E2"/>
    <w:rsid w:val="00B139BF"/>
    <w:rsid w:val="00B15D9D"/>
    <w:rsid w:val="00B2184D"/>
    <w:rsid w:val="00B342FC"/>
    <w:rsid w:val="00B3655B"/>
    <w:rsid w:val="00B377ED"/>
    <w:rsid w:val="00B41466"/>
    <w:rsid w:val="00B41629"/>
    <w:rsid w:val="00B4230A"/>
    <w:rsid w:val="00B426D1"/>
    <w:rsid w:val="00B4301E"/>
    <w:rsid w:val="00B5378F"/>
    <w:rsid w:val="00B55CC9"/>
    <w:rsid w:val="00B60A95"/>
    <w:rsid w:val="00B64093"/>
    <w:rsid w:val="00B66355"/>
    <w:rsid w:val="00B66F5C"/>
    <w:rsid w:val="00B71D97"/>
    <w:rsid w:val="00B71EB0"/>
    <w:rsid w:val="00B743DF"/>
    <w:rsid w:val="00B77CB2"/>
    <w:rsid w:val="00B801A1"/>
    <w:rsid w:val="00B83FC3"/>
    <w:rsid w:val="00B84446"/>
    <w:rsid w:val="00B8482C"/>
    <w:rsid w:val="00B856D2"/>
    <w:rsid w:val="00B861C0"/>
    <w:rsid w:val="00B91536"/>
    <w:rsid w:val="00B93F3B"/>
    <w:rsid w:val="00B9430E"/>
    <w:rsid w:val="00BA1397"/>
    <w:rsid w:val="00BA1EBB"/>
    <w:rsid w:val="00BA37CE"/>
    <w:rsid w:val="00BB1778"/>
    <w:rsid w:val="00BB1E42"/>
    <w:rsid w:val="00BB5D7D"/>
    <w:rsid w:val="00BC1543"/>
    <w:rsid w:val="00BC2FC5"/>
    <w:rsid w:val="00BC5945"/>
    <w:rsid w:val="00BC716D"/>
    <w:rsid w:val="00BD21B0"/>
    <w:rsid w:val="00BD2961"/>
    <w:rsid w:val="00BD2AB2"/>
    <w:rsid w:val="00BD5026"/>
    <w:rsid w:val="00BD5172"/>
    <w:rsid w:val="00BD7FC4"/>
    <w:rsid w:val="00BE2372"/>
    <w:rsid w:val="00BE2507"/>
    <w:rsid w:val="00BE3FA1"/>
    <w:rsid w:val="00BE61A8"/>
    <w:rsid w:val="00BE6827"/>
    <w:rsid w:val="00BE6A1F"/>
    <w:rsid w:val="00BF02AF"/>
    <w:rsid w:val="00BF0302"/>
    <w:rsid w:val="00BF10C7"/>
    <w:rsid w:val="00BF2F34"/>
    <w:rsid w:val="00BF47F4"/>
    <w:rsid w:val="00BF7D2D"/>
    <w:rsid w:val="00C00480"/>
    <w:rsid w:val="00C022B3"/>
    <w:rsid w:val="00C043EA"/>
    <w:rsid w:val="00C13E9E"/>
    <w:rsid w:val="00C16822"/>
    <w:rsid w:val="00C200D4"/>
    <w:rsid w:val="00C20D78"/>
    <w:rsid w:val="00C20FA5"/>
    <w:rsid w:val="00C231A7"/>
    <w:rsid w:val="00C25129"/>
    <w:rsid w:val="00C258CF"/>
    <w:rsid w:val="00C2647F"/>
    <w:rsid w:val="00C2788A"/>
    <w:rsid w:val="00C36863"/>
    <w:rsid w:val="00C37696"/>
    <w:rsid w:val="00C4038F"/>
    <w:rsid w:val="00C40BBD"/>
    <w:rsid w:val="00C44D01"/>
    <w:rsid w:val="00C44DBE"/>
    <w:rsid w:val="00C450B0"/>
    <w:rsid w:val="00C458A0"/>
    <w:rsid w:val="00C458A8"/>
    <w:rsid w:val="00C45C07"/>
    <w:rsid w:val="00C46888"/>
    <w:rsid w:val="00C47C63"/>
    <w:rsid w:val="00C52567"/>
    <w:rsid w:val="00C53BAC"/>
    <w:rsid w:val="00C5442E"/>
    <w:rsid w:val="00C67EDC"/>
    <w:rsid w:val="00C7373D"/>
    <w:rsid w:val="00C73D79"/>
    <w:rsid w:val="00C73D83"/>
    <w:rsid w:val="00C76581"/>
    <w:rsid w:val="00C76E29"/>
    <w:rsid w:val="00C76F3F"/>
    <w:rsid w:val="00C77AD1"/>
    <w:rsid w:val="00C804C3"/>
    <w:rsid w:val="00C903CD"/>
    <w:rsid w:val="00C929FA"/>
    <w:rsid w:val="00C96525"/>
    <w:rsid w:val="00C96DE0"/>
    <w:rsid w:val="00CA227C"/>
    <w:rsid w:val="00CA25D5"/>
    <w:rsid w:val="00CA2EE6"/>
    <w:rsid w:val="00CA4689"/>
    <w:rsid w:val="00CA7991"/>
    <w:rsid w:val="00CB4020"/>
    <w:rsid w:val="00CB6943"/>
    <w:rsid w:val="00CB6BAA"/>
    <w:rsid w:val="00CC059D"/>
    <w:rsid w:val="00CC5ED3"/>
    <w:rsid w:val="00CC69F5"/>
    <w:rsid w:val="00CD13DC"/>
    <w:rsid w:val="00CD1EA0"/>
    <w:rsid w:val="00CD223E"/>
    <w:rsid w:val="00CD262E"/>
    <w:rsid w:val="00CD2882"/>
    <w:rsid w:val="00CD345F"/>
    <w:rsid w:val="00CD3FFA"/>
    <w:rsid w:val="00CD7AD1"/>
    <w:rsid w:val="00CE5904"/>
    <w:rsid w:val="00CF0A3C"/>
    <w:rsid w:val="00CF0E9D"/>
    <w:rsid w:val="00CF2047"/>
    <w:rsid w:val="00D00ED4"/>
    <w:rsid w:val="00D01544"/>
    <w:rsid w:val="00D02147"/>
    <w:rsid w:val="00D02783"/>
    <w:rsid w:val="00D031C8"/>
    <w:rsid w:val="00D03F6D"/>
    <w:rsid w:val="00D05FAD"/>
    <w:rsid w:val="00D0691C"/>
    <w:rsid w:val="00D1095A"/>
    <w:rsid w:val="00D154D9"/>
    <w:rsid w:val="00D16C3B"/>
    <w:rsid w:val="00D21136"/>
    <w:rsid w:val="00D2130F"/>
    <w:rsid w:val="00D25CE2"/>
    <w:rsid w:val="00D25DAE"/>
    <w:rsid w:val="00D26364"/>
    <w:rsid w:val="00D263A9"/>
    <w:rsid w:val="00D31608"/>
    <w:rsid w:val="00D334DA"/>
    <w:rsid w:val="00D33528"/>
    <w:rsid w:val="00D344CB"/>
    <w:rsid w:val="00D348FF"/>
    <w:rsid w:val="00D377BB"/>
    <w:rsid w:val="00D40A95"/>
    <w:rsid w:val="00D442A3"/>
    <w:rsid w:val="00D44494"/>
    <w:rsid w:val="00D50E16"/>
    <w:rsid w:val="00D614CE"/>
    <w:rsid w:val="00D61F1D"/>
    <w:rsid w:val="00D6284F"/>
    <w:rsid w:val="00D633F3"/>
    <w:rsid w:val="00D64225"/>
    <w:rsid w:val="00D65C49"/>
    <w:rsid w:val="00D65EAB"/>
    <w:rsid w:val="00D67A62"/>
    <w:rsid w:val="00D67A65"/>
    <w:rsid w:val="00D7189C"/>
    <w:rsid w:val="00D7371F"/>
    <w:rsid w:val="00D7406A"/>
    <w:rsid w:val="00D74FB2"/>
    <w:rsid w:val="00D80746"/>
    <w:rsid w:val="00D83E2E"/>
    <w:rsid w:val="00D84064"/>
    <w:rsid w:val="00D840D3"/>
    <w:rsid w:val="00D851B8"/>
    <w:rsid w:val="00D93EB5"/>
    <w:rsid w:val="00D94523"/>
    <w:rsid w:val="00D96FAF"/>
    <w:rsid w:val="00D97B96"/>
    <w:rsid w:val="00DA01E1"/>
    <w:rsid w:val="00DA4A4C"/>
    <w:rsid w:val="00DA522E"/>
    <w:rsid w:val="00DB1138"/>
    <w:rsid w:val="00DB5EAE"/>
    <w:rsid w:val="00DC085A"/>
    <w:rsid w:val="00DC147D"/>
    <w:rsid w:val="00DC3F49"/>
    <w:rsid w:val="00DC7430"/>
    <w:rsid w:val="00DD3DF8"/>
    <w:rsid w:val="00DD5FB3"/>
    <w:rsid w:val="00DD6B94"/>
    <w:rsid w:val="00DE2131"/>
    <w:rsid w:val="00DE4197"/>
    <w:rsid w:val="00DF0AFE"/>
    <w:rsid w:val="00DF0FAB"/>
    <w:rsid w:val="00DF14C6"/>
    <w:rsid w:val="00DF64AB"/>
    <w:rsid w:val="00DF704F"/>
    <w:rsid w:val="00DF7227"/>
    <w:rsid w:val="00E01B74"/>
    <w:rsid w:val="00E028AE"/>
    <w:rsid w:val="00E02E15"/>
    <w:rsid w:val="00E02F53"/>
    <w:rsid w:val="00E03ADE"/>
    <w:rsid w:val="00E04496"/>
    <w:rsid w:val="00E06CC3"/>
    <w:rsid w:val="00E06E5E"/>
    <w:rsid w:val="00E06FEA"/>
    <w:rsid w:val="00E1152B"/>
    <w:rsid w:val="00E11A50"/>
    <w:rsid w:val="00E13D2F"/>
    <w:rsid w:val="00E1633F"/>
    <w:rsid w:val="00E16D05"/>
    <w:rsid w:val="00E23424"/>
    <w:rsid w:val="00E2393A"/>
    <w:rsid w:val="00E25FEA"/>
    <w:rsid w:val="00E276DE"/>
    <w:rsid w:val="00E30A36"/>
    <w:rsid w:val="00E32515"/>
    <w:rsid w:val="00E32AFD"/>
    <w:rsid w:val="00E33EEC"/>
    <w:rsid w:val="00E36B17"/>
    <w:rsid w:val="00E479AF"/>
    <w:rsid w:val="00E50C9B"/>
    <w:rsid w:val="00E52654"/>
    <w:rsid w:val="00E5288C"/>
    <w:rsid w:val="00E547D2"/>
    <w:rsid w:val="00E55393"/>
    <w:rsid w:val="00E66236"/>
    <w:rsid w:val="00E724AB"/>
    <w:rsid w:val="00E737A2"/>
    <w:rsid w:val="00E75CF6"/>
    <w:rsid w:val="00E82120"/>
    <w:rsid w:val="00E823A6"/>
    <w:rsid w:val="00E8699A"/>
    <w:rsid w:val="00E90E96"/>
    <w:rsid w:val="00E93D34"/>
    <w:rsid w:val="00E947B2"/>
    <w:rsid w:val="00E959EF"/>
    <w:rsid w:val="00E95B02"/>
    <w:rsid w:val="00E95C7F"/>
    <w:rsid w:val="00EA3705"/>
    <w:rsid w:val="00EA445C"/>
    <w:rsid w:val="00EA6A3F"/>
    <w:rsid w:val="00EB0391"/>
    <w:rsid w:val="00EB24E6"/>
    <w:rsid w:val="00EB3DFA"/>
    <w:rsid w:val="00EB61C5"/>
    <w:rsid w:val="00EB6726"/>
    <w:rsid w:val="00EB7CA7"/>
    <w:rsid w:val="00EB7EAB"/>
    <w:rsid w:val="00EC047F"/>
    <w:rsid w:val="00EC27FA"/>
    <w:rsid w:val="00EC342B"/>
    <w:rsid w:val="00EC51AB"/>
    <w:rsid w:val="00ED26D7"/>
    <w:rsid w:val="00ED26E5"/>
    <w:rsid w:val="00ED481D"/>
    <w:rsid w:val="00EE1127"/>
    <w:rsid w:val="00EE5440"/>
    <w:rsid w:val="00EE58E7"/>
    <w:rsid w:val="00EE6C87"/>
    <w:rsid w:val="00EF15F4"/>
    <w:rsid w:val="00EF3ED9"/>
    <w:rsid w:val="00EF4BC0"/>
    <w:rsid w:val="00EF77D2"/>
    <w:rsid w:val="00F0025D"/>
    <w:rsid w:val="00F06BC0"/>
    <w:rsid w:val="00F07387"/>
    <w:rsid w:val="00F1310A"/>
    <w:rsid w:val="00F14659"/>
    <w:rsid w:val="00F16171"/>
    <w:rsid w:val="00F17EC8"/>
    <w:rsid w:val="00F24BB7"/>
    <w:rsid w:val="00F260B4"/>
    <w:rsid w:val="00F30A1D"/>
    <w:rsid w:val="00F310C3"/>
    <w:rsid w:val="00F343B8"/>
    <w:rsid w:val="00F36DBF"/>
    <w:rsid w:val="00F41125"/>
    <w:rsid w:val="00F41E92"/>
    <w:rsid w:val="00F42516"/>
    <w:rsid w:val="00F4393D"/>
    <w:rsid w:val="00F4396E"/>
    <w:rsid w:val="00F445F7"/>
    <w:rsid w:val="00F44DE1"/>
    <w:rsid w:val="00F47E85"/>
    <w:rsid w:val="00F5080E"/>
    <w:rsid w:val="00F5337D"/>
    <w:rsid w:val="00F55EE6"/>
    <w:rsid w:val="00F56F51"/>
    <w:rsid w:val="00F627E5"/>
    <w:rsid w:val="00F63F70"/>
    <w:rsid w:val="00F65271"/>
    <w:rsid w:val="00F72DDF"/>
    <w:rsid w:val="00F72F6D"/>
    <w:rsid w:val="00F73027"/>
    <w:rsid w:val="00F73AD3"/>
    <w:rsid w:val="00F82CF1"/>
    <w:rsid w:val="00F83157"/>
    <w:rsid w:val="00F8468B"/>
    <w:rsid w:val="00F84E61"/>
    <w:rsid w:val="00F85DD6"/>
    <w:rsid w:val="00F93DD1"/>
    <w:rsid w:val="00FA0D03"/>
    <w:rsid w:val="00FA1532"/>
    <w:rsid w:val="00FA34F8"/>
    <w:rsid w:val="00FA57EB"/>
    <w:rsid w:val="00FA675D"/>
    <w:rsid w:val="00FA6975"/>
    <w:rsid w:val="00FA7301"/>
    <w:rsid w:val="00FB23AB"/>
    <w:rsid w:val="00FB240A"/>
    <w:rsid w:val="00FB57D8"/>
    <w:rsid w:val="00FB59B6"/>
    <w:rsid w:val="00FC04F6"/>
    <w:rsid w:val="00FC1953"/>
    <w:rsid w:val="00FC212D"/>
    <w:rsid w:val="00FC2175"/>
    <w:rsid w:val="00FC3C3F"/>
    <w:rsid w:val="00FC45AC"/>
    <w:rsid w:val="00FC4EEF"/>
    <w:rsid w:val="00FC5CCF"/>
    <w:rsid w:val="00FC65D4"/>
    <w:rsid w:val="00FC6EA0"/>
    <w:rsid w:val="00FE141D"/>
    <w:rsid w:val="00FE464D"/>
    <w:rsid w:val="00FE5124"/>
    <w:rsid w:val="00FE67C4"/>
    <w:rsid w:val="00FF171A"/>
    <w:rsid w:val="00FF5057"/>
    <w:rsid w:val="00FF5CD5"/>
    <w:rsid w:val="00FF6D66"/>
    <w:rsid w:val="00FF75D5"/>
    <w:rsid w:val="00FF7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74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74C4"/>
    <w:rPr>
      <w:rFonts w:ascii="Tahoma" w:hAnsi="Tahoma" w:cs="Tahoma"/>
      <w:sz w:val="16"/>
      <w:szCs w:val="16"/>
    </w:rPr>
  </w:style>
  <w:style w:type="table" w:styleId="a5">
    <w:name w:val="Table Grid"/>
    <w:basedOn w:val="a1"/>
    <w:uiPriority w:val="59"/>
    <w:rsid w:val="003E7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37D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37DF4"/>
  </w:style>
  <w:style w:type="paragraph" w:styleId="a8">
    <w:name w:val="footer"/>
    <w:basedOn w:val="a"/>
    <w:link w:val="a9"/>
    <w:uiPriority w:val="99"/>
    <w:unhideWhenUsed/>
    <w:rsid w:val="00337DF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37DF4"/>
  </w:style>
  <w:style w:type="paragraph" w:styleId="aa">
    <w:name w:val="Normal (Web)"/>
    <w:basedOn w:val="a"/>
    <w:uiPriority w:val="99"/>
    <w:unhideWhenUsed/>
    <w:rsid w:val="005B46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_"/>
    <w:link w:val="5"/>
    <w:rsid w:val="002D7C7E"/>
    <w:rPr>
      <w:rFonts w:ascii="Times New Roman" w:eastAsia="Times New Roman" w:hAnsi="Times New Roman" w:cs="Times New Roman"/>
      <w:sz w:val="21"/>
      <w:szCs w:val="21"/>
      <w:shd w:val="clear" w:color="auto" w:fill="FFFFFF"/>
    </w:rPr>
  </w:style>
  <w:style w:type="character" w:customStyle="1" w:styleId="ac">
    <w:name w:val="Основной текст + Полужирный"/>
    <w:rsid w:val="002D7C7E"/>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paragraph" w:customStyle="1" w:styleId="5">
    <w:name w:val="Основной текст5"/>
    <w:basedOn w:val="a"/>
    <w:link w:val="ab"/>
    <w:rsid w:val="002D7C7E"/>
    <w:pPr>
      <w:widowControl w:val="0"/>
      <w:shd w:val="clear" w:color="auto" w:fill="FFFFFF"/>
      <w:spacing w:after="0" w:line="274" w:lineRule="exact"/>
      <w:ind w:hanging="360"/>
      <w:jc w:val="both"/>
    </w:pPr>
    <w:rPr>
      <w:rFonts w:ascii="Times New Roman" w:eastAsia="Times New Roman" w:hAnsi="Times New Roman" w:cs="Times New Roman"/>
      <w:sz w:val="21"/>
      <w:szCs w:val="21"/>
    </w:rPr>
  </w:style>
  <w:style w:type="paragraph" w:styleId="ad">
    <w:name w:val="List Paragraph"/>
    <w:basedOn w:val="a"/>
    <w:uiPriority w:val="34"/>
    <w:qFormat/>
    <w:rsid w:val="00FA34F8"/>
    <w:pPr>
      <w:spacing w:after="0" w:line="240" w:lineRule="auto"/>
      <w:ind w:left="720"/>
      <w:contextualSpacing/>
    </w:pPr>
    <w:rPr>
      <w:rFonts w:ascii="Times New Roman" w:eastAsiaTheme="minorEastAsia" w:hAnsi="Times New Roman" w:cs="Times New Roman"/>
      <w:sz w:val="24"/>
      <w:szCs w:val="24"/>
      <w:lang w:eastAsia="ru-RU"/>
    </w:rPr>
  </w:style>
  <w:style w:type="paragraph" w:styleId="ae">
    <w:name w:val="Revision"/>
    <w:hidden/>
    <w:uiPriority w:val="99"/>
    <w:semiHidden/>
    <w:rsid w:val="008C0CE3"/>
    <w:pPr>
      <w:spacing w:after="0" w:line="240" w:lineRule="auto"/>
    </w:pPr>
  </w:style>
  <w:style w:type="paragraph" w:styleId="af">
    <w:name w:val="caption"/>
    <w:basedOn w:val="a"/>
    <w:next w:val="a"/>
    <w:uiPriority w:val="35"/>
    <w:unhideWhenUsed/>
    <w:qFormat/>
    <w:rsid w:val="00FE464D"/>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74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74C4"/>
    <w:rPr>
      <w:rFonts w:ascii="Tahoma" w:hAnsi="Tahoma" w:cs="Tahoma"/>
      <w:sz w:val="16"/>
      <w:szCs w:val="16"/>
    </w:rPr>
  </w:style>
  <w:style w:type="table" w:styleId="a5">
    <w:name w:val="Table Grid"/>
    <w:basedOn w:val="a1"/>
    <w:uiPriority w:val="59"/>
    <w:rsid w:val="003E7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37D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37DF4"/>
  </w:style>
  <w:style w:type="paragraph" w:styleId="a8">
    <w:name w:val="footer"/>
    <w:basedOn w:val="a"/>
    <w:link w:val="a9"/>
    <w:uiPriority w:val="99"/>
    <w:unhideWhenUsed/>
    <w:rsid w:val="00337DF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37DF4"/>
  </w:style>
  <w:style w:type="paragraph" w:styleId="aa">
    <w:name w:val="Normal (Web)"/>
    <w:basedOn w:val="a"/>
    <w:uiPriority w:val="99"/>
    <w:unhideWhenUsed/>
    <w:rsid w:val="005B46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_"/>
    <w:link w:val="5"/>
    <w:rsid w:val="002D7C7E"/>
    <w:rPr>
      <w:rFonts w:ascii="Times New Roman" w:eastAsia="Times New Roman" w:hAnsi="Times New Roman" w:cs="Times New Roman"/>
      <w:sz w:val="21"/>
      <w:szCs w:val="21"/>
      <w:shd w:val="clear" w:color="auto" w:fill="FFFFFF"/>
    </w:rPr>
  </w:style>
  <w:style w:type="character" w:customStyle="1" w:styleId="ac">
    <w:name w:val="Основной текст + Полужирный"/>
    <w:rsid w:val="002D7C7E"/>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paragraph" w:customStyle="1" w:styleId="5">
    <w:name w:val="Основной текст5"/>
    <w:basedOn w:val="a"/>
    <w:link w:val="ab"/>
    <w:rsid w:val="002D7C7E"/>
    <w:pPr>
      <w:widowControl w:val="0"/>
      <w:shd w:val="clear" w:color="auto" w:fill="FFFFFF"/>
      <w:spacing w:after="0" w:line="274" w:lineRule="exact"/>
      <w:ind w:hanging="360"/>
      <w:jc w:val="both"/>
    </w:pPr>
    <w:rPr>
      <w:rFonts w:ascii="Times New Roman" w:eastAsia="Times New Roman" w:hAnsi="Times New Roman" w:cs="Times New Roman"/>
      <w:sz w:val="21"/>
      <w:szCs w:val="21"/>
    </w:rPr>
  </w:style>
  <w:style w:type="paragraph" w:styleId="ad">
    <w:name w:val="List Paragraph"/>
    <w:basedOn w:val="a"/>
    <w:uiPriority w:val="34"/>
    <w:qFormat/>
    <w:rsid w:val="00FA34F8"/>
    <w:pPr>
      <w:spacing w:after="0" w:line="240" w:lineRule="auto"/>
      <w:ind w:left="720"/>
      <w:contextualSpacing/>
    </w:pPr>
    <w:rPr>
      <w:rFonts w:ascii="Times New Roman" w:eastAsiaTheme="minorEastAsia" w:hAnsi="Times New Roman" w:cs="Times New Roman"/>
      <w:sz w:val="24"/>
      <w:szCs w:val="24"/>
      <w:lang w:eastAsia="ru-RU"/>
    </w:rPr>
  </w:style>
  <w:style w:type="paragraph" w:styleId="ae">
    <w:name w:val="Revision"/>
    <w:hidden/>
    <w:uiPriority w:val="99"/>
    <w:semiHidden/>
    <w:rsid w:val="008C0CE3"/>
    <w:pPr>
      <w:spacing w:after="0" w:line="240" w:lineRule="auto"/>
    </w:pPr>
  </w:style>
  <w:style w:type="paragraph" w:styleId="af">
    <w:name w:val="caption"/>
    <w:basedOn w:val="a"/>
    <w:next w:val="a"/>
    <w:uiPriority w:val="35"/>
    <w:unhideWhenUsed/>
    <w:qFormat/>
    <w:rsid w:val="00FE464D"/>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079">
      <w:bodyDiv w:val="1"/>
      <w:marLeft w:val="0"/>
      <w:marRight w:val="0"/>
      <w:marTop w:val="0"/>
      <w:marBottom w:val="0"/>
      <w:divBdr>
        <w:top w:val="none" w:sz="0" w:space="0" w:color="auto"/>
        <w:left w:val="none" w:sz="0" w:space="0" w:color="auto"/>
        <w:bottom w:val="none" w:sz="0" w:space="0" w:color="auto"/>
        <w:right w:val="none" w:sz="0" w:space="0" w:color="auto"/>
      </w:divBdr>
    </w:div>
    <w:div w:id="5519666">
      <w:bodyDiv w:val="1"/>
      <w:marLeft w:val="0"/>
      <w:marRight w:val="0"/>
      <w:marTop w:val="0"/>
      <w:marBottom w:val="0"/>
      <w:divBdr>
        <w:top w:val="none" w:sz="0" w:space="0" w:color="auto"/>
        <w:left w:val="none" w:sz="0" w:space="0" w:color="auto"/>
        <w:bottom w:val="none" w:sz="0" w:space="0" w:color="auto"/>
        <w:right w:val="none" w:sz="0" w:space="0" w:color="auto"/>
      </w:divBdr>
    </w:div>
    <w:div w:id="18940844">
      <w:bodyDiv w:val="1"/>
      <w:marLeft w:val="0"/>
      <w:marRight w:val="0"/>
      <w:marTop w:val="0"/>
      <w:marBottom w:val="0"/>
      <w:divBdr>
        <w:top w:val="none" w:sz="0" w:space="0" w:color="auto"/>
        <w:left w:val="none" w:sz="0" w:space="0" w:color="auto"/>
        <w:bottom w:val="none" w:sz="0" w:space="0" w:color="auto"/>
        <w:right w:val="none" w:sz="0" w:space="0" w:color="auto"/>
      </w:divBdr>
    </w:div>
    <w:div w:id="20013377">
      <w:bodyDiv w:val="1"/>
      <w:marLeft w:val="0"/>
      <w:marRight w:val="0"/>
      <w:marTop w:val="0"/>
      <w:marBottom w:val="0"/>
      <w:divBdr>
        <w:top w:val="none" w:sz="0" w:space="0" w:color="auto"/>
        <w:left w:val="none" w:sz="0" w:space="0" w:color="auto"/>
        <w:bottom w:val="none" w:sz="0" w:space="0" w:color="auto"/>
        <w:right w:val="none" w:sz="0" w:space="0" w:color="auto"/>
      </w:divBdr>
    </w:div>
    <w:div w:id="27220259">
      <w:bodyDiv w:val="1"/>
      <w:marLeft w:val="0"/>
      <w:marRight w:val="0"/>
      <w:marTop w:val="0"/>
      <w:marBottom w:val="0"/>
      <w:divBdr>
        <w:top w:val="none" w:sz="0" w:space="0" w:color="auto"/>
        <w:left w:val="none" w:sz="0" w:space="0" w:color="auto"/>
        <w:bottom w:val="none" w:sz="0" w:space="0" w:color="auto"/>
        <w:right w:val="none" w:sz="0" w:space="0" w:color="auto"/>
      </w:divBdr>
    </w:div>
    <w:div w:id="31421949">
      <w:bodyDiv w:val="1"/>
      <w:marLeft w:val="0"/>
      <w:marRight w:val="0"/>
      <w:marTop w:val="0"/>
      <w:marBottom w:val="0"/>
      <w:divBdr>
        <w:top w:val="none" w:sz="0" w:space="0" w:color="auto"/>
        <w:left w:val="none" w:sz="0" w:space="0" w:color="auto"/>
        <w:bottom w:val="none" w:sz="0" w:space="0" w:color="auto"/>
        <w:right w:val="none" w:sz="0" w:space="0" w:color="auto"/>
      </w:divBdr>
    </w:div>
    <w:div w:id="70662438">
      <w:bodyDiv w:val="1"/>
      <w:marLeft w:val="0"/>
      <w:marRight w:val="0"/>
      <w:marTop w:val="0"/>
      <w:marBottom w:val="0"/>
      <w:divBdr>
        <w:top w:val="none" w:sz="0" w:space="0" w:color="auto"/>
        <w:left w:val="none" w:sz="0" w:space="0" w:color="auto"/>
        <w:bottom w:val="none" w:sz="0" w:space="0" w:color="auto"/>
        <w:right w:val="none" w:sz="0" w:space="0" w:color="auto"/>
      </w:divBdr>
    </w:div>
    <w:div w:id="70810521">
      <w:bodyDiv w:val="1"/>
      <w:marLeft w:val="0"/>
      <w:marRight w:val="0"/>
      <w:marTop w:val="0"/>
      <w:marBottom w:val="0"/>
      <w:divBdr>
        <w:top w:val="none" w:sz="0" w:space="0" w:color="auto"/>
        <w:left w:val="none" w:sz="0" w:space="0" w:color="auto"/>
        <w:bottom w:val="none" w:sz="0" w:space="0" w:color="auto"/>
        <w:right w:val="none" w:sz="0" w:space="0" w:color="auto"/>
      </w:divBdr>
    </w:div>
    <w:div w:id="73205509">
      <w:bodyDiv w:val="1"/>
      <w:marLeft w:val="0"/>
      <w:marRight w:val="0"/>
      <w:marTop w:val="0"/>
      <w:marBottom w:val="0"/>
      <w:divBdr>
        <w:top w:val="none" w:sz="0" w:space="0" w:color="auto"/>
        <w:left w:val="none" w:sz="0" w:space="0" w:color="auto"/>
        <w:bottom w:val="none" w:sz="0" w:space="0" w:color="auto"/>
        <w:right w:val="none" w:sz="0" w:space="0" w:color="auto"/>
      </w:divBdr>
    </w:div>
    <w:div w:id="75128357">
      <w:bodyDiv w:val="1"/>
      <w:marLeft w:val="0"/>
      <w:marRight w:val="0"/>
      <w:marTop w:val="0"/>
      <w:marBottom w:val="0"/>
      <w:divBdr>
        <w:top w:val="none" w:sz="0" w:space="0" w:color="auto"/>
        <w:left w:val="none" w:sz="0" w:space="0" w:color="auto"/>
        <w:bottom w:val="none" w:sz="0" w:space="0" w:color="auto"/>
        <w:right w:val="none" w:sz="0" w:space="0" w:color="auto"/>
      </w:divBdr>
    </w:div>
    <w:div w:id="87431693">
      <w:bodyDiv w:val="1"/>
      <w:marLeft w:val="0"/>
      <w:marRight w:val="0"/>
      <w:marTop w:val="0"/>
      <w:marBottom w:val="0"/>
      <w:divBdr>
        <w:top w:val="none" w:sz="0" w:space="0" w:color="auto"/>
        <w:left w:val="none" w:sz="0" w:space="0" w:color="auto"/>
        <w:bottom w:val="none" w:sz="0" w:space="0" w:color="auto"/>
        <w:right w:val="none" w:sz="0" w:space="0" w:color="auto"/>
      </w:divBdr>
    </w:div>
    <w:div w:id="88893702">
      <w:bodyDiv w:val="1"/>
      <w:marLeft w:val="0"/>
      <w:marRight w:val="0"/>
      <w:marTop w:val="0"/>
      <w:marBottom w:val="0"/>
      <w:divBdr>
        <w:top w:val="none" w:sz="0" w:space="0" w:color="auto"/>
        <w:left w:val="none" w:sz="0" w:space="0" w:color="auto"/>
        <w:bottom w:val="none" w:sz="0" w:space="0" w:color="auto"/>
        <w:right w:val="none" w:sz="0" w:space="0" w:color="auto"/>
      </w:divBdr>
    </w:div>
    <w:div w:id="90247377">
      <w:bodyDiv w:val="1"/>
      <w:marLeft w:val="0"/>
      <w:marRight w:val="0"/>
      <w:marTop w:val="0"/>
      <w:marBottom w:val="0"/>
      <w:divBdr>
        <w:top w:val="none" w:sz="0" w:space="0" w:color="auto"/>
        <w:left w:val="none" w:sz="0" w:space="0" w:color="auto"/>
        <w:bottom w:val="none" w:sz="0" w:space="0" w:color="auto"/>
        <w:right w:val="none" w:sz="0" w:space="0" w:color="auto"/>
      </w:divBdr>
    </w:div>
    <w:div w:id="92014857">
      <w:bodyDiv w:val="1"/>
      <w:marLeft w:val="0"/>
      <w:marRight w:val="0"/>
      <w:marTop w:val="0"/>
      <w:marBottom w:val="0"/>
      <w:divBdr>
        <w:top w:val="none" w:sz="0" w:space="0" w:color="auto"/>
        <w:left w:val="none" w:sz="0" w:space="0" w:color="auto"/>
        <w:bottom w:val="none" w:sz="0" w:space="0" w:color="auto"/>
        <w:right w:val="none" w:sz="0" w:space="0" w:color="auto"/>
      </w:divBdr>
    </w:div>
    <w:div w:id="95903108">
      <w:bodyDiv w:val="1"/>
      <w:marLeft w:val="0"/>
      <w:marRight w:val="0"/>
      <w:marTop w:val="0"/>
      <w:marBottom w:val="0"/>
      <w:divBdr>
        <w:top w:val="none" w:sz="0" w:space="0" w:color="auto"/>
        <w:left w:val="none" w:sz="0" w:space="0" w:color="auto"/>
        <w:bottom w:val="none" w:sz="0" w:space="0" w:color="auto"/>
        <w:right w:val="none" w:sz="0" w:space="0" w:color="auto"/>
      </w:divBdr>
    </w:div>
    <w:div w:id="98184250">
      <w:bodyDiv w:val="1"/>
      <w:marLeft w:val="0"/>
      <w:marRight w:val="0"/>
      <w:marTop w:val="0"/>
      <w:marBottom w:val="0"/>
      <w:divBdr>
        <w:top w:val="none" w:sz="0" w:space="0" w:color="auto"/>
        <w:left w:val="none" w:sz="0" w:space="0" w:color="auto"/>
        <w:bottom w:val="none" w:sz="0" w:space="0" w:color="auto"/>
        <w:right w:val="none" w:sz="0" w:space="0" w:color="auto"/>
      </w:divBdr>
    </w:div>
    <w:div w:id="107898233">
      <w:bodyDiv w:val="1"/>
      <w:marLeft w:val="0"/>
      <w:marRight w:val="0"/>
      <w:marTop w:val="0"/>
      <w:marBottom w:val="0"/>
      <w:divBdr>
        <w:top w:val="none" w:sz="0" w:space="0" w:color="auto"/>
        <w:left w:val="none" w:sz="0" w:space="0" w:color="auto"/>
        <w:bottom w:val="none" w:sz="0" w:space="0" w:color="auto"/>
        <w:right w:val="none" w:sz="0" w:space="0" w:color="auto"/>
      </w:divBdr>
    </w:div>
    <w:div w:id="112136613">
      <w:bodyDiv w:val="1"/>
      <w:marLeft w:val="0"/>
      <w:marRight w:val="0"/>
      <w:marTop w:val="0"/>
      <w:marBottom w:val="0"/>
      <w:divBdr>
        <w:top w:val="none" w:sz="0" w:space="0" w:color="auto"/>
        <w:left w:val="none" w:sz="0" w:space="0" w:color="auto"/>
        <w:bottom w:val="none" w:sz="0" w:space="0" w:color="auto"/>
        <w:right w:val="none" w:sz="0" w:space="0" w:color="auto"/>
      </w:divBdr>
    </w:div>
    <w:div w:id="120272536">
      <w:bodyDiv w:val="1"/>
      <w:marLeft w:val="0"/>
      <w:marRight w:val="0"/>
      <w:marTop w:val="0"/>
      <w:marBottom w:val="0"/>
      <w:divBdr>
        <w:top w:val="none" w:sz="0" w:space="0" w:color="auto"/>
        <w:left w:val="none" w:sz="0" w:space="0" w:color="auto"/>
        <w:bottom w:val="none" w:sz="0" w:space="0" w:color="auto"/>
        <w:right w:val="none" w:sz="0" w:space="0" w:color="auto"/>
      </w:divBdr>
    </w:div>
    <w:div w:id="125901785">
      <w:bodyDiv w:val="1"/>
      <w:marLeft w:val="0"/>
      <w:marRight w:val="0"/>
      <w:marTop w:val="0"/>
      <w:marBottom w:val="0"/>
      <w:divBdr>
        <w:top w:val="none" w:sz="0" w:space="0" w:color="auto"/>
        <w:left w:val="none" w:sz="0" w:space="0" w:color="auto"/>
        <w:bottom w:val="none" w:sz="0" w:space="0" w:color="auto"/>
        <w:right w:val="none" w:sz="0" w:space="0" w:color="auto"/>
      </w:divBdr>
    </w:div>
    <w:div w:id="130055534">
      <w:bodyDiv w:val="1"/>
      <w:marLeft w:val="0"/>
      <w:marRight w:val="0"/>
      <w:marTop w:val="0"/>
      <w:marBottom w:val="0"/>
      <w:divBdr>
        <w:top w:val="none" w:sz="0" w:space="0" w:color="auto"/>
        <w:left w:val="none" w:sz="0" w:space="0" w:color="auto"/>
        <w:bottom w:val="none" w:sz="0" w:space="0" w:color="auto"/>
        <w:right w:val="none" w:sz="0" w:space="0" w:color="auto"/>
      </w:divBdr>
    </w:div>
    <w:div w:id="131100238">
      <w:bodyDiv w:val="1"/>
      <w:marLeft w:val="0"/>
      <w:marRight w:val="0"/>
      <w:marTop w:val="0"/>
      <w:marBottom w:val="0"/>
      <w:divBdr>
        <w:top w:val="none" w:sz="0" w:space="0" w:color="auto"/>
        <w:left w:val="none" w:sz="0" w:space="0" w:color="auto"/>
        <w:bottom w:val="none" w:sz="0" w:space="0" w:color="auto"/>
        <w:right w:val="none" w:sz="0" w:space="0" w:color="auto"/>
      </w:divBdr>
    </w:div>
    <w:div w:id="139349186">
      <w:bodyDiv w:val="1"/>
      <w:marLeft w:val="0"/>
      <w:marRight w:val="0"/>
      <w:marTop w:val="0"/>
      <w:marBottom w:val="0"/>
      <w:divBdr>
        <w:top w:val="none" w:sz="0" w:space="0" w:color="auto"/>
        <w:left w:val="none" w:sz="0" w:space="0" w:color="auto"/>
        <w:bottom w:val="none" w:sz="0" w:space="0" w:color="auto"/>
        <w:right w:val="none" w:sz="0" w:space="0" w:color="auto"/>
      </w:divBdr>
    </w:div>
    <w:div w:id="143546360">
      <w:bodyDiv w:val="1"/>
      <w:marLeft w:val="0"/>
      <w:marRight w:val="0"/>
      <w:marTop w:val="0"/>
      <w:marBottom w:val="0"/>
      <w:divBdr>
        <w:top w:val="none" w:sz="0" w:space="0" w:color="auto"/>
        <w:left w:val="none" w:sz="0" w:space="0" w:color="auto"/>
        <w:bottom w:val="none" w:sz="0" w:space="0" w:color="auto"/>
        <w:right w:val="none" w:sz="0" w:space="0" w:color="auto"/>
      </w:divBdr>
    </w:div>
    <w:div w:id="146166159">
      <w:bodyDiv w:val="1"/>
      <w:marLeft w:val="0"/>
      <w:marRight w:val="0"/>
      <w:marTop w:val="0"/>
      <w:marBottom w:val="0"/>
      <w:divBdr>
        <w:top w:val="none" w:sz="0" w:space="0" w:color="auto"/>
        <w:left w:val="none" w:sz="0" w:space="0" w:color="auto"/>
        <w:bottom w:val="none" w:sz="0" w:space="0" w:color="auto"/>
        <w:right w:val="none" w:sz="0" w:space="0" w:color="auto"/>
      </w:divBdr>
    </w:div>
    <w:div w:id="146826125">
      <w:bodyDiv w:val="1"/>
      <w:marLeft w:val="0"/>
      <w:marRight w:val="0"/>
      <w:marTop w:val="0"/>
      <w:marBottom w:val="0"/>
      <w:divBdr>
        <w:top w:val="none" w:sz="0" w:space="0" w:color="auto"/>
        <w:left w:val="none" w:sz="0" w:space="0" w:color="auto"/>
        <w:bottom w:val="none" w:sz="0" w:space="0" w:color="auto"/>
        <w:right w:val="none" w:sz="0" w:space="0" w:color="auto"/>
      </w:divBdr>
    </w:div>
    <w:div w:id="154225394">
      <w:bodyDiv w:val="1"/>
      <w:marLeft w:val="0"/>
      <w:marRight w:val="0"/>
      <w:marTop w:val="0"/>
      <w:marBottom w:val="0"/>
      <w:divBdr>
        <w:top w:val="none" w:sz="0" w:space="0" w:color="auto"/>
        <w:left w:val="none" w:sz="0" w:space="0" w:color="auto"/>
        <w:bottom w:val="none" w:sz="0" w:space="0" w:color="auto"/>
        <w:right w:val="none" w:sz="0" w:space="0" w:color="auto"/>
      </w:divBdr>
    </w:div>
    <w:div w:id="154417143">
      <w:bodyDiv w:val="1"/>
      <w:marLeft w:val="0"/>
      <w:marRight w:val="0"/>
      <w:marTop w:val="0"/>
      <w:marBottom w:val="0"/>
      <w:divBdr>
        <w:top w:val="none" w:sz="0" w:space="0" w:color="auto"/>
        <w:left w:val="none" w:sz="0" w:space="0" w:color="auto"/>
        <w:bottom w:val="none" w:sz="0" w:space="0" w:color="auto"/>
        <w:right w:val="none" w:sz="0" w:space="0" w:color="auto"/>
      </w:divBdr>
    </w:div>
    <w:div w:id="155415818">
      <w:bodyDiv w:val="1"/>
      <w:marLeft w:val="0"/>
      <w:marRight w:val="0"/>
      <w:marTop w:val="0"/>
      <w:marBottom w:val="0"/>
      <w:divBdr>
        <w:top w:val="none" w:sz="0" w:space="0" w:color="auto"/>
        <w:left w:val="none" w:sz="0" w:space="0" w:color="auto"/>
        <w:bottom w:val="none" w:sz="0" w:space="0" w:color="auto"/>
        <w:right w:val="none" w:sz="0" w:space="0" w:color="auto"/>
      </w:divBdr>
    </w:div>
    <w:div w:id="159153936">
      <w:bodyDiv w:val="1"/>
      <w:marLeft w:val="0"/>
      <w:marRight w:val="0"/>
      <w:marTop w:val="0"/>
      <w:marBottom w:val="0"/>
      <w:divBdr>
        <w:top w:val="none" w:sz="0" w:space="0" w:color="auto"/>
        <w:left w:val="none" w:sz="0" w:space="0" w:color="auto"/>
        <w:bottom w:val="none" w:sz="0" w:space="0" w:color="auto"/>
        <w:right w:val="none" w:sz="0" w:space="0" w:color="auto"/>
      </w:divBdr>
    </w:div>
    <w:div w:id="163668098">
      <w:bodyDiv w:val="1"/>
      <w:marLeft w:val="0"/>
      <w:marRight w:val="0"/>
      <w:marTop w:val="0"/>
      <w:marBottom w:val="0"/>
      <w:divBdr>
        <w:top w:val="none" w:sz="0" w:space="0" w:color="auto"/>
        <w:left w:val="none" w:sz="0" w:space="0" w:color="auto"/>
        <w:bottom w:val="none" w:sz="0" w:space="0" w:color="auto"/>
        <w:right w:val="none" w:sz="0" w:space="0" w:color="auto"/>
      </w:divBdr>
    </w:div>
    <w:div w:id="165902427">
      <w:bodyDiv w:val="1"/>
      <w:marLeft w:val="0"/>
      <w:marRight w:val="0"/>
      <w:marTop w:val="0"/>
      <w:marBottom w:val="0"/>
      <w:divBdr>
        <w:top w:val="none" w:sz="0" w:space="0" w:color="auto"/>
        <w:left w:val="none" w:sz="0" w:space="0" w:color="auto"/>
        <w:bottom w:val="none" w:sz="0" w:space="0" w:color="auto"/>
        <w:right w:val="none" w:sz="0" w:space="0" w:color="auto"/>
      </w:divBdr>
    </w:div>
    <w:div w:id="177081460">
      <w:bodyDiv w:val="1"/>
      <w:marLeft w:val="0"/>
      <w:marRight w:val="0"/>
      <w:marTop w:val="0"/>
      <w:marBottom w:val="0"/>
      <w:divBdr>
        <w:top w:val="none" w:sz="0" w:space="0" w:color="auto"/>
        <w:left w:val="none" w:sz="0" w:space="0" w:color="auto"/>
        <w:bottom w:val="none" w:sz="0" w:space="0" w:color="auto"/>
        <w:right w:val="none" w:sz="0" w:space="0" w:color="auto"/>
      </w:divBdr>
    </w:div>
    <w:div w:id="182788102">
      <w:bodyDiv w:val="1"/>
      <w:marLeft w:val="0"/>
      <w:marRight w:val="0"/>
      <w:marTop w:val="0"/>
      <w:marBottom w:val="0"/>
      <w:divBdr>
        <w:top w:val="none" w:sz="0" w:space="0" w:color="auto"/>
        <w:left w:val="none" w:sz="0" w:space="0" w:color="auto"/>
        <w:bottom w:val="none" w:sz="0" w:space="0" w:color="auto"/>
        <w:right w:val="none" w:sz="0" w:space="0" w:color="auto"/>
      </w:divBdr>
    </w:div>
    <w:div w:id="183401281">
      <w:bodyDiv w:val="1"/>
      <w:marLeft w:val="0"/>
      <w:marRight w:val="0"/>
      <w:marTop w:val="0"/>
      <w:marBottom w:val="0"/>
      <w:divBdr>
        <w:top w:val="none" w:sz="0" w:space="0" w:color="auto"/>
        <w:left w:val="none" w:sz="0" w:space="0" w:color="auto"/>
        <w:bottom w:val="none" w:sz="0" w:space="0" w:color="auto"/>
        <w:right w:val="none" w:sz="0" w:space="0" w:color="auto"/>
      </w:divBdr>
    </w:div>
    <w:div w:id="195898630">
      <w:bodyDiv w:val="1"/>
      <w:marLeft w:val="0"/>
      <w:marRight w:val="0"/>
      <w:marTop w:val="0"/>
      <w:marBottom w:val="0"/>
      <w:divBdr>
        <w:top w:val="none" w:sz="0" w:space="0" w:color="auto"/>
        <w:left w:val="none" w:sz="0" w:space="0" w:color="auto"/>
        <w:bottom w:val="none" w:sz="0" w:space="0" w:color="auto"/>
        <w:right w:val="none" w:sz="0" w:space="0" w:color="auto"/>
      </w:divBdr>
    </w:div>
    <w:div w:id="202449205">
      <w:bodyDiv w:val="1"/>
      <w:marLeft w:val="0"/>
      <w:marRight w:val="0"/>
      <w:marTop w:val="0"/>
      <w:marBottom w:val="0"/>
      <w:divBdr>
        <w:top w:val="none" w:sz="0" w:space="0" w:color="auto"/>
        <w:left w:val="none" w:sz="0" w:space="0" w:color="auto"/>
        <w:bottom w:val="none" w:sz="0" w:space="0" w:color="auto"/>
        <w:right w:val="none" w:sz="0" w:space="0" w:color="auto"/>
      </w:divBdr>
    </w:div>
    <w:div w:id="202639940">
      <w:bodyDiv w:val="1"/>
      <w:marLeft w:val="0"/>
      <w:marRight w:val="0"/>
      <w:marTop w:val="0"/>
      <w:marBottom w:val="0"/>
      <w:divBdr>
        <w:top w:val="none" w:sz="0" w:space="0" w:color="auto"/>
        <w:left w:val="none" w:sz="0" w:space="0" w:color="auto"/>
        <w:bottom w:val="none" w:sz="0" w:space="0" w:color="auto"/>
        <w:right w:val="none" w:sz="0" w:space="0" w:color="auto"/>
      </w:divBdr>
    </w:div>
    <w:div w:id="204830696">
      <w:bodyDiv w:val="1"/>
      <w:marLeft w:val="0"/>
      <w:marRight w:val="0"/>
      <w:marTop w:val="0"/>
      <w:marBottom w:val="0"/>
      <w:divBdr>
        <w:top w:val="none" w:sz="0" w:space="0" w:color="auto"/>
        <w:left w:val="none" w:sz="0" w:space="0" w:color="auto"/>
        <w:bottom w:val="none" w:sz="0" w:space="0" w:color="auto"/>
        <w:right w:val="none" w:sz="0" w:space="0" w:color="auto"/>
      </w:divBdr>
    </w:div>
    <w:div w:id="206840861">
      <w:bodyDiv w:val="1"/>
      <w:marLeft w:val="0"/>
      <w:marRight w:val="0"/>
      <w:marTop w:val="0"/>
      <w:marBottom w:val="0"/>
      <w:divBdr>
        <w:top w:val="none" w:sz="0" w:space="0" w:color="auto"/>
        <w:left w:val="none" w:sz="0" w:space="0" w:color="auto"/>
        <w:bottom w:val="none" w:sz="0" w:space="0" w:color="auto"/>
        <w:right w:val="none" w:sz="0" w:space="0" w:color="auto"/>
      </w:divBdr>
    </w:div>
    <w:div w:id="207298412">
      <w:bodyDiv w:val="1"/>
      <w:marLeft w:val="0"/>
      <w:marRight w:val="0"/>
      <w:marTop w:val="0"/>
      <w:marBottom w:val="0"/>
      <w:divBdr>
        <w:top w:val="none" w:sz="0" w:space="0" w:color="auto"/>
        <w:left w:val="none" w:sz="0" w:space="0" w:color="auto"/>
        <w:bottom w:val="none" w:sz="0" w:space="0" w:color="auto"/>
        <w:right w:val="none" w:sz="0" w:space="0" w:color="auto"/>
      </w:divBdr>
    </w:div>
    <w:div w:id="208806401">
      <w:bodyDiv w:val="1"/>
      <w:marLeft w:val="0"/>
      <w:marRight w:val="0"/>
      <w:marTop w:val="0"/>
      <w:marBottom w:val="0"/>
      <w:divBdr>
        <w:top w:val="none" w:sz="0" w:space="0" w:color="auto"/>
        <w:left w:val="none" w:sz="0" w:space="0" w:color="auto"/>
        <w:bottom w:val="none" w:sz="0" w:space="0" w:color="auto"/>
        <w:right w:val="none" w:sz="0" w:space="0" w:color="auto"/>
      </w:divBdr>
    </w:div>
    <w:div w:id="218785752">
      <w:bodyDiv w:val="1"/>
      <w:marLeft w:val="0"/>
      <w:marRight w:val="0"/>
      <w:marTop w:val="0"/>
      <w:marBottom w:val="0"/>
      <w:divBdr>
        <w:top w:val="none" w:sz="0" w:space="0" w:color="auto"/>
        <w:left w:val="none" w:sz="0" w:space="0" w:color="auto"/>
        <w:bottom w:val="none" w:sz="0" w:space="0" w:color="auto"/>
        <w:right w:val="none" w:sz="0" w:space="0" w:color="auto"/>
      </w:divBdr>
    </w:div>
    <w:div w:id="221331123">
      <w:bodyDiv w:val="1"/>
      <w:marLeft w:val="0"/>
      <w:marRight w:val="0"/>
      <w:marTop w:val="0"/>
      <w:marBottom w:val="0"/>
      <w:divBdr>
        <w:top w:val="none" w:sz="0" w:space="0" w:color="auto"/>
        <w:left w:val="none" w:sz="0" w:space="0" w:color="auto"/>
        <w:bottom w:val="none" w:sz="0" w:space="0" w:color="auto"/>
        <w:right w:val="none" w:sz="0" w:space="0" w:color="auto"/>
      </w:divBdr>
    </w:div>
    <w:div w:id="222759031">
      <w:bodyDiv w:val="1"/>
      <w:marLeft w:val="0"/>
      <w:marRight w:val="0"/>
      <w:marTop w:val="0"/>
      <w:marBottom w:val="0"/>
      <w:divBdr>
        <w:top w:val="none" w:sz="0" w:space="0" w:color="auto"/>
        <w:left w:val="none" w:sz="0" w:space="0" w:color="auto"/>
        <w:bottom w:val="none" w:sz="0" w:space="0" w:color="auto"/>
        <w:right w:val="none" w:sz="0" w:space="0" w:color="auto"/>
      </w:divBdr>
    </w:div>
    <w:div w:id="222915724">
      <w:bodyDiv w:val="1"/>
      <w:marLeft w:val="0"/>
      <w:marRight w:val="0"/>
      <w:marTop w:val="0"/>
      <w:marBottom w:val="0"/>
      <w:divBdr>
        <w:top w:val="none" w:sz="0" w:space="0" w:color="auto"/>
        <w:left w:val="none" w:sz="0" w:space="0" w:color="auto"/>
        <w:bottom w:val="none" w:sz="0" w:space="0" w:color="auto"/>
        <w:right w:val="none" w:sz="0" w:space="0" w:color="auto"/>
      </w:divBdr>
    </w:div>
    <w:div w:id="229317547">
      <w:bodyDiv w:val="1"/>
      <w:marLeft w:val="0"/>
      <w:marRight w:val="0"/>
      <w:marTop w:val="0"/>
      <w:marBottom w:val="0"/>
      <w:divBdr>
        <w:top w:val="none" w:sz="0" w:space="0" w:color="auto"/>
        <w:left w:val="none" w:sz="0" w:space="0" w:color="auto"/>
        <w:bottom w:val="none" w:sz="0" w:space="0" w:color="auto"/>
        <w:right w:val="none" w:sz="0" w:space="0" w:color="auto"/>
      </w:divBdr>
    </w:div>
    <w:div w:id="245922821">
      <w:bodyDiv w:val="1"/>
      <w:marLeft w:val="0"/>
      <w:marRight w:val="0"/>
      <w:marTop w:val="0"/>
      <w:marBottom w:val="0"/>
      <w:divBdr>
        <w:top w:val="none" w:sz="0" w:space="0" w:color="auto"/>
        <w:left w:val="none" w:sz="0" w:space="0" w:color="auto"/>
        <w:bottom w:val="none" w:sz="0" w:space="0" w:color="auto"/>
        <w:right w:val="none" w:sz="0" w:space="0" w:color="auto"/>
      </w:divBdr>
    </w:div>
    <w:div w:id="254942158">
      <w:bodyDiv w:val="1"/>
      <w:marLeft w:val="0"/>
      <w:marRight w:val="0"/>
      <w:marTop w:val="0"/>
      <w:marBottom w:val="0"/>
      <w:divBdr>
        <w:top w:val="none" w:sz="0" w:space="0" w:color="auto"/>
        <w:left w:val="none" w:sz="0" w:space="0" w:color="auto"/>
        <w:bottom w:val="none" w:sz="0" w:space="0" w:color="auto"/>
        <w:right w:val="none" w:sz="0" w:space="0" w:color="auto"/>
      </w:divBdr>
    </w:div>
    <w:div w:id="255939027">
      <w:bodyDiv w:val="1"/>
      <w:marLeft w:val="0"/>
      <w:marRight w:val="0"/>
      <w:marTop w:val="0"/>
      <w:marBottom w:val="0"/>
      <w:divBdr>
        <w:top w:val="none" w:sz="0" w:space="0" w:color="auto"/>
        <w:left w:val="none" w:sz="0" w:space="0" w:color="auto"/>
        <w:bottom w:val="none" w:sz="0" w:space="0" w:color="auto"/>
        <w:right w:val="none" w:sz="0" w:space="0" w:color="auto"/>
      </w:divBdr>
    </w:div>
    <w:div w:id="256138785">
      <w:bodyDiv w:val="1"/>
      <w:marLeft w:val="0"/>
      <w:marRight w:val="0"/>
      <w:marTop w:val="0"/>
      <w:marBottom w:val="0"/>
      <w:divBdr>
        <w:top w:val="none" w:sz="0" w:space="0" w:color="auto"/>
        <w:left w:val="none" w:sz="0" w:space="0" w:color="auto"/>
        <w:bottom w:val="none" w:sz="0" w:space="0" w:color="auto"/>
        <w:right w:val="none" w:sz="0" w:space="0" w:color="auto"/>
      </w:divBdr>
    </w:div>
    <w:div w:id="258146490">
      <w:bodyDiv w:val="1"/>
      <w:marLeft w:val="0"/>
      <w:marRight w:val="0"/>
      <w:marTop w:val="0"/>
      <w:marBottom w:val="0"/>
      <w:divBdr>
        <w:top w:val="none" w:sz="0" w:space="0" w:color="auto"/>
        <w:left w:val="none" w:sz="0" w:space="0" w:color="auto"/>
        <w:bottom w:val="none" w:sz="0" w:space="0" w:color="auto"/>
        <w:right w:val="none" w:sz="0" w:space="0" w:color="auto"/>
      </w:divBdr>
    </w:div>
    <w:div w:id="261229091">
      <w:bodyDiv w:val="1"/>
      <w:marLeft w:val="0"/>
      <w:marRight w:val="0"/>
      <w:marTop w:val="0"/>
      <w:marBottom w:val="0"/>
      <w:divBdr>
        <w:top w:val="none" w:sz="0" w:space="0" w:color="auto"/>
        <w:left w:val="none" w:sz="0" w:space="0" w:color="auto"/>
        <w:bottom w:val="none" w:sz="0" w:space="0" w:color="auto"/>
        <w:right w:val="none" w:sz="0" w:space="0" w:color="auto"/>
      </w:divBdr>
    </w:div>
    <w:div w:id="262569209">
      <w:bodyDiv w:val="1"/>
      <w:marLeft w:val="0"/>
      <w:marRight w:val="0"/>
      <w:marTop w:val="0"/>
      <w:marBottom w:val="0"/>
      <w:divBdr>
        <w:top w:val="none" w:sz="0" w:space="0" w:color="auto"/>
        <w:left w:val="none" w:sz="0" w:space="0" w:color="auto"/>
        <w:bottom w:val="none" w:sz="0" w:space="0" w:color="auto"/>
        <w:right w:val="none" w:sz="0" w:space="0" w:color="auto"/>
      </w:divBdr>
    </w:div>
    <w:div w:id="272521288">
      <w:bodyDiv w:val="1"/>
      <w:marLeft w:val="0"/>
      <w:marRight w:val="0"/>
      <w:marTop w:val="0"/>
      <w:marBottom w:val="0"/>
      <w:divBdr>
        <w:top w:val="none" w:sz="0" w:space="0" w:color="auto"/>
        <w:left w:val="none" w:sz="0" w:space="0" w:color="auto"/>
        <w:bottom w:val="none" w:sz="0" w:space="0" w:color="auto"/>
        <w:right w:val="none" w:sz="0" w:space="0" w:color="auto"/>
      </w:divBdr>
    </w:div>
    <w:div w:id="277834306">
      <w:bodyDiv w:val="1"/>
      <w:marLeft w:val="0"/>
      <w:marRight w:val="0"/>
      <w:marTop w:val="0"/>
      <w:marBottom w:val="0"/>
      <w:divBdr>
        <w:top w:val="none" w:sz="0" w:space="0" w:color="auto"/>
        <w:left w:val="none" w:sz="0" w:space="0" w:color="auto"/>
        <w:bottom w:val="none" w:sz="0" w:space="0" w:color="auto"/>
        <w:right w:val="none" w:sz="0" w:space="0" w:color="auto"/>
      </w:divBdr>
    </w:div>
    <w:div w:id="281115795">
      <w:bodyDiv w:val="1"/>
      <w:marLeft w:val="0"/>
      <w:marRight w:val="0"/>
      <w:marTop w:val="0"/>
      <w:marBottom w:val="0"/>
      <w:divBdr>
        <w:top w:val="none" w:sz="0" w:space="0" w:color="auto"/>
        <w:left w:val="none" w:sz="0" w:space="0" w:color="auto"/>
        <w:bottom w:val="none" w:sz="0" w:space="0" w:color="auto"/>
        <w:right w:val="none" w:sz="0" w:space="0" w:color="auto"/>
      </w:divBdr>
    </w:div>
    <w:div w:id="282033720">
      <w:bodyDiv w:val="1"/>
      <w:marLeft w:val="0"/>
      <w:marRight w:val="0"/>
      <w:marTop w:val="0"/>
      <w:marBottom w:val="0"/>
      <w:divBdr>
        <w:top w:val="none" w:sz="0" w:space="0" w:color="auto"/>
        <w:left w:val="none" w:sz="0" w:space="0" w:color="auto"/>
        <w:bottom w:val="none" w:sz="0" w:space="0" w:color="auto"/>
        <w:right w:val="none" w:sz="0" w:space="0" w:color="auto"/>
      </w:divBdr>
    </w:div>
    <w:div w:id="284240960">
      <w:bodyDiv w:val="1"/>
      <w:marLeft w:val="0"/>
      <w:marRight w:val="0"/>
      <w:marTop w:val="0"/>
      <w:marBottom w:val="0"/>
      <w:divBdr>
        <w:top w:val="none" w:sz="0" w:space="0" w:color="auto"/>
        <w:left w:val="none" w:sz="0" w:space="0" w:color="auto"/>
        <w:bottom w:val="none" w:sz="0" w:space="0" w:color="auto"/>
        <w:right w:val="none" w:sz="0" w:space="0" w:color="auto"/>
      </w:divBdr>
    </w:div>
    <w:div w:id="285233598">
      <w:bodyDiv w:val="1"/>
      <w:marLeft w:val="0"/>
      <w:marRight w:val="0"/>
      <w:marTop w:val="0"/>
      <w:marBottom w:val="0"/>
      <w:divBdr>
        <w:top w:val="none" w:sz="0" w:space="0" w:color="auto"/>
        <w:left w:val="none" w:sz="0" w:space="0" w:color="auto"/>
        <w:bottom w:val="none" w:sz="0" w:space="0" w:color="auto"/>
        <w:right w:val="none" w:sz="0" w:space="0" w:color="auto"/>
      </w:divBdr>
    </w:div>
    <w:div w:id="285738621">
      <w:bodyDiv w:val="1"/>
      <w:marLeft w:val="0"/>
      <w:marRight w:val="0"/>
      <w:marTop w:val="0"/>
      <w:marBottom w:val="0"/>
      <w:divBdr>
        <w:top w:val="none" w:sz="0" w:space="0" w:color="auto"/>
        <w:left w:val="none" w:sz="0" w:space="0" w:color="auto"/>
        <w:bottom w:val="none" w:sz="0" w:space="0" w:color="auto"/>
        <w:right w:val="none" w:sz="0" w:space="0" w:color="auto"/>
      </w:divBdr>
    </w:div>
    <w:div w:id="291324441">
      <w:bodyDiv w:val="1"/>
      <w:marLeft w:val="0"/>
      <w:marRight w:val="0"/>
      <w:marTop w:val="0"/>
      <w:marBottom w:val="0"/>
      <w:divBdr>
        <w:top w:val="none" w:sz="0" w:space="0" w:color="auto"/>
        <w:left w:val="none" w:sz="0" w:space="0" w:color="auto"/>
        <w:bottom w:val="none" w:sz="0" w:space="0" w:color="auto"/>
        <w:right w:val="none" w:sz="0" w:space="0" w:color="auto"/>
      </w:divBdr>
    </w:div>
    <w:div w:id="291332746">
      <w:bodyDiv w:val="1"/>
      <w:marLeft w:val="0"/>
      <w:marRight w:val="0"/>
      <w:marTop w:val="0"/>
      <w:marBottom w:val="0"/>
      <w:divBdr>
        <w:top w:val="none" w:sz="0" w:space="0" w:color="auto"/>
        <w:left w:val="none" w:sz="0" w:space="0" w:color="auto"/>
        <w:bottom w:val="none" w:sz="0" w:space="0" w:color="auto"/>
        <w:right w:val="none" w:sz="0" w:space="0" w:color="auto"/>
      </w:divBdr>
    </w:div>
    <w:div w:id="291450345">
      <w:bodyDiv w:val="1"/>
      <w:marLeft w:val="0"/>
      <w:marRight w:val="0"/>
      <w:marTop w:val="0"/>
      <w:marBottom w:val="0"/>
      <w:divBdr>
        <w:top w:val="none" w:sz="0" w:space="0" w:color="auto"/>
        <w:left w:val="none" w:sz="0" w:space="0" w:color="auto"/>
        <w:bottom w:val="none" w:sz="0" w:space="0" w:color="auto"/>
        <w:right w:val="none" w:sz="0" w:space="0" w:color="auto"/>
      </w:divBdr>
    </w:div>
    <w:div w:id="299697445">
      <w:bodyDiv w:val="1"/>
      <w:marLeft w:val="0"/>
      <w:marRight w:val="0"/>
      <w:marTop w:val="0"/>
      <w:marBottom w:val="0"/>
      <w:divBdr>
        <w:top w:val="none" w:sz="0" w:space="0" w:color="auto"/>
        <w:left w:val="none" w:sz="0" w:space="0" w:color="auto"/>
        <w:bottom w:val="none" w:sz="0" w:space="0" w:color="auto"/>
        <w:right w:val="none" w:sz="0" w:space="0" w:color="auto"/>
      </w:divBdr>
    </w:div>
    <w:div w:id="326372020">
      <w:bodyDiv w:val="1"/>
      <w:marLeft w:val="0"/>
      <w:marRight w:val="0"/>
      <w:marTop w:val="0"/>
      <w:marBottom w:val="0"/>
      <w:divBdr>
        <w:top w:val="none" w:sz="0" w:space="0" w:color="auto"/>
        <w:left w:val="none" w:sz="0" w:space="0" w:color="auto"/>
        <w:bottom w:val="none" w:sz="0" w:space="0" w:color="auto"/>
        <w:right w:val="none" w:sz="0" w:space="0" w:color="auto"/>
      </w:divBdr>
    </w:div>
    <w:div w:id="327248873">
      <w:bodyDiv w:val="1"/>
      <w:marLeft w:val="0"/>
      <w:marRight w:val="0"/>
      <w:marTop w:val="0"/>
      <w:marBottom w:val="0"/>
      <w:divBdr>
        <w:top w:val="none" w:sz="0" w:space="0" w:color="auto"/>
        <w:left w:val="none" w:sz="0" w:space="0" w:color="auto"/>
        <w:bottom w:val="none" w:sz="0" w:space="0" w:color="auto"/>
        <w:right w:val="none" w:sz="0" w:space="0" w:color="auto"/>
      </w:divBdr>
    </w:div>
    <w:div w:id="328026400">
      <w:bodyDiv w:val="1"/>
      <w:marLeft w:val="0"/>
      <w:marRight w:val="0"/>
      <w:marTop w:val="0"/>
      <w:marBottom w:val="0"/>
      <w:divBdr>
        <w:top w:val="none" w:sz="0" w:space="0" w:color="auto"/>
        <w:left w:val="none" w:sz="0" w:space="0" w:color="auto"/>
        <w:bottom w:val="none" w:sz="0" w:space="0" w:color="auto"/>
        <w:right w:val="none" w:sz="0" w:space="0" w:color="auto"/>
      </w:divBdr>
    </w:div>
    <w:div w:id="338047105">
      <w:bodyDiv w:val="1"/>
      <w:marLeft w:val="0"/>
      <w:marRight w:val="0"/>
      <w:marTop w:val="0"/>
      <w:marBottom w:val="0"/>
      <w:divBdr>
        <w:top w:val="none" w:sz="0" w:space="0" w:color="auto"/>
        <w:left w:val="none" w:sz="0" w:space="0" w:color="auto"/>
        <w:bottom w:val="none" w:sz="0" w:space="0" w:color="auto"/>
        <w:right w:val="none" w:sz="0" w:space="0" w:color="auto"/>
      </w:divBdr>
    </w:div>
    <w:div w:id="346057355">
      <w:bodyDiv w:val="1"/>
      <w:marLeft w:val="0"/>
      <w:marRight w:val="0"/>
      <w:marTop w:val="0"/>
      <w:marBottom w:val="0"/>
      <w:divBdr>
        <w:top w:val="none" w:sz="0" w:space="0" w:color="auto"/>
        <w:left w:val="none" w:sz="0" w:space="0" w:color="auto"/>
        <w:bottom w:val="none" w:sz="0" w:space="0" w:color="auto"/>
        <w:right w:val="none" w:sz="0" w:space="0" w:color="auto"/>
      </w:divBdr>
    </w:div>
    <w:div w:id="356929871">
      <w:bodyDiv w:val="1"/>
      <w:marLeft w:val="0"/>
      <w:marRight w:val="0"/>
      <w:marTop w:val="0"/>
      <w:marBottom w:val="0"/>
      <w:divBdr>
        <w:top w:val="none" w:sz="0" w:space="0" w:color="auto"/>
        <w:left w:val="none" w:sz="0" w:space="0" w:color="auto"/>
        <w:bottom w:val="none" w:sz="0" w:space="0" w:color="auto"/>
        <w:right w:val="none" w:sz="0" w:space="0" w:color="auto"/>
      </w:divBdr>
    </w:div>
    <w:div w:id="361977506">
      <w:bodyDiv w:val="1"/>
      <w:marLeft w:val="0"/>
      <w:marRight w:val="0"/>
      <w:marTop w:val="0"/>
      <w:marBottom w:val="0"/>
      <w:divBdr>
        <w:top w:val="none" w:sz="0" w:space="0" w:color="auto"/>
        <w:left w:val="none" w:sz="0" w:space="0" w:color="auto"/>
        <w:bottom w:val="none" w:sz="0" w:space="0" w:color="auto"/>
        <w:right w:val="none" w:sz="0" w:space="0" w:color="auto"/>
      </w:divBdr>
    </w:div>
    <w:div w:id="371538279">
      <w:bodyDiv w:val="1"/>
      <w:marLeft w:val="0"/>
      <w:marRight w:val="0"/>
      <w:marTop w:val="0"/>
      <w:marBottom w:val="0"/>
      <w:divBdr>
        <w:top w:val="none" w:sz="0" w:space="0" w:color="auto"/>
        <w:left w:val="none" w:sz="0" w:space="0" w:color="auto"/>
        <w:bottom w:val="none" w:sz="0" w:space="0" w:color="auto"/>
        <w:right w:val="none" w:sz="0" w:space="0" w:color="auto"/>
      </w:divBdr>
    </w:div>
    <w:div w:id="375206767">
      <w:bodyDiv w:val="1"/>
      <w:marLeft w:val="0"/>
      <w:marRight w:val="0"/>
      <w:marTop w:val="0"/>
      <w:marBottom w:val="0"/>
      <w:divBdr>
        <w:top w:val="none" w:sz="0" w:space="0" w:color="auto"/>
        <w:left w:val="none" w:sz="0" w:space="0" w:color="auto"/>
        <w:bottom w:val="none" w:sz="0" w:space="0" w:color="auto"/>
        <w:right w:val="none" w:sz="0" w:space="0" w:color="auto"/>
      </w:divBdr>
    </w:div>
    <w:div w:id="379403489">
      <w:bodyDiv w:val="1"/>
      <w:marLeft w:val="0"/>
      <w:marRight w:val="0"/>
      <w:marTop w:val="0"/>
      <w:marBottom w:val="0"/>
      <w:divBdr>
        <w:top w:val="none" w:sz="0" w:space="0" w:color="auto"/>
        <w:left w:val="none" w:sz="0" w:space="0" w:color="auto"/>
        <w:bottom w:val="none" w:sz="0" w:space="0" w:color="auto"/>
        <w:right w:val="none" w:sz="0" w:space="0" w:color="auto"/>
      </w:divBdr>
    </w:div>
    <w:div w:id="387726668">
      <w:bodyDiv w:val="1"/>
      <w:marLeft w:val="0"/>
      <w:marRight w:val="0"/>
      <w:marTop w:val="0"/>
      <w:marBottom w:val="0"/>
      <w:divBdr>
        <w:top w:val="none" w:sz="0" w:space="0" w:color="auto"/>
        <w:left w:val="none" w:sz="0" w:space="0" w:color="auto"/>
        <w:bottom w:val="none" w:sz="0" w:space="0" w:color="auto"/>
        <w:right w:val="none" w:sz="0" w:space="0" w:color="auto"/>
      </w:divBdr>
    </w:div>
    <w:div w:id="390151557">
      <w:bodyDiv w:val="1"/>
      <w:marLeft w:val="0"/>
      <w:marRight w:val="0"/>
      <w:marTop w:val="0"/>
      <w:marBottom w:val="0"/>
      <w:divBdr>
        <w:top w:val="none" w:sz="0" w:space="0" w:color="auto"/>
        <w:left w:val="none" w:sz="0" w:space="0" w:color="auto"/>
        <w:bottom w:val="none" w:sz="0" w:space="0" w:color="auto"/>
        <w:right w:val="none" w:sz="0" w:space="0" w:color="auto"/>
      </w:divBdr>
    </w:div>
    <w:div w:id="391540809">
      <w:bodyDiv w:val="1"/>
      <w:marLeft w:val="0"/>
      <w:marRight w:val="0"/>
      <w:marTop w:val="0"/>
      <w:marBottom w:val="0"/>
      <w:divBdr>
        <w:top w:val="none" w:sz="0" w:space="0" w:color="auto"/>
        <w:left w:val="none" w:sz="0" w:space="0" w:color="auto"/>
        <w:bottom w:val="none" w:sz="0" w:space="0" w:color="auto"/>
        <w:right w:val="none" w:sz="0" w:space="0" w:color="auto"/>
      </w:divBdr>
    </w:div>
    <w:div w:id="391587701">
      <w:bodyDiv w:val="1"/>
      <w:marLeft w:val="0"/>
      <w:marRight w:val="0"/>
      <w:marTop w:val="0"/>
      <w:marBottom w:val="0"/>
      <w:divBdr>
        <w:top w:val="none" w:sz="0" w:space="0" w:color="auto"/>
        <w:left w:val="none" w:sz="0" w:space="0" w:color="auto"/>
        <w:bottom w:val="none" w:sz="0" w:space="0" w:color="auto"/>
        <w:right w:val="none" w:sz="0" w:space="0" w:color="auto"/>
      </w:divBdr>
    </w:div>
    <w:div w:id="392435367">
      <w:bodyDiv w:val="1"/>
      <w:marLeft w:val="0"/>
      <w:marRight w:val="0"/>
      <w:marTop w:val="0"/>
      <w:marBottom w:val="0"/>
      <w:divBdr>
        <w:top w:val="none" w:sz="0" w:space="0" w:color="auto"/>
        <w:left w:val="none" w:sz="0" w:space="0" w:color="auto"/>
        <w:bottom w:val="none" w:sz="0" w:space="0" w:color="auto"/>
        <w:right w:val="none" w:sz="0" w:space="0" w:color="auto"/>
      </w:divBdr>
    </w:div>
    <w:div w:id="394671478">
      <w:bodyDiv w:val="1"/>
      <w:marLeft w:val="0"/>
      <w:marRight w:val="0"/>
      <w:marTop w:val="0"/>
      <w:marBottom w:val="0"/>
      <w:divBdr>
        <w:top w:val="none" w:sz="0" w:space="0" w:color="auto"/>
        <w:left w:val="none" w:sz="0" w:space="0" w:color="auto"/>
        <w:bottom w:val="none" w:sz="0" w:space="0" w:color="auto"/>
        <w:right w:val="none" w:sz="0" w:space="0" w:color="auto"/>
      </w:divBdr>
    </w:div>
    <w:div w:id="399641469">
      <w:bodyDiv w:val="1"/>
      <w:marLeft w:val="0"/>
      <w:marRight w:val="0"/>
      <w:marTop w:val="0"/>
      <w:marBottom w:val="0"/>
      <w:divBdr>
        <w:top w:val="none" w:sz="0" w:space="0" w:color="auto"/>
        <w:left w:val="none" w:sz="0" w:space="0" w:color="auto"/>
        <w:bottom w:val="none" w:sz="0" w:space="0" w:color="auto"/>
        <w:right w:val="none" w:sz="0" w:space="0" w:color="auto"/>
      </w:divBdr>
    </w:div>
    <w:div w:id="407195995">
      <w:bodyDiv w:val="1"/>
      <w:marLeft w:val="0"/>
      <w:marRight w:val="0"/>
      <w:marTop w:val="0"/>
      <w:marBottom w:val="0"/>
      <w:divBdr>
        <w:top w:val="none" w:sz="0" w:space="0" w:color="auto"/>
        <w:left w:val="none" w:sz="0" w:space="0" w:color="auto"/>
        <w:bottom w:val="none" w:sz="0" w:space="0" w:color="auto"/>
        <w:right w:val="none" w:sz="0" w:space="0" w:color="auto"/>
      </w:divBdr>
    </w:div>
    <w:div w:id="408773732">
      <w:bodyDiv w:val="1"/>
      <w:marLeft w:val="0"/>
      <w:marRight w:val="0"/>
      <w:marTop w:val="0"/>
      <w:marBottom w:val="0"/>
      <w:divBdr>
        <w:top w:val="none" w:sz="0" w:space="0" w:color="auto"/>
        <w:left w:val="none" w:sz="0" w:space="0" w:color="auto"/>
        <w:bottom w:val="none" w:sz="0" w:space="0" w:color="auto"/>
        <w:right w:val="none" w:sz="0" w:space="0" w:color="auto"/>
      </w:divBdr>
    </w:div>
    <w:div w:id="410659657">
      <w:bodyDiv w:val="1"/>
      <w:marLeft w:val="0"/>
      <w:marRight w:val="0"/>
      <w:marTop w:val="0"/>
      <w:marBottom w:val="0"/>
      <w:divBdr>
        <w:top w:val="none" w:sz="0" w:space="0" w:color="auto"/>
        <w:left w:val="none" w:sz="0" w:space="0" w:color="auto"/>
        <w:bottom w:val="none" w:sz="0" w:space="0" w:color="auto"/>
        <w:right w:val="none" w:sz="0" w:space="0" w:color="auto"/>
      </w:divBdr>
    </w:div>
    <w:div w:id="412047553">
      <w:bodyDiv w:val="1"/>
      <w:marLeft w:val="0"/>
      <w:marRight w:val="0"/>
      <w:marTop w:val="0"/>
      <w:marBottom w:val="0"/>
      <w:divBdr>
        <w:top w:val="none" w:sz="0" w:space="0" w:color="auto"/>
        <w:left w:val="none" w:sz="0" w:space="0" w:color="auto"/>
        <w:bottom w:val="none" w:sz="0" w:space="0" w:color="auto"/>
        <w:right w:val="none" w:sz="0" w:space="0" w:color="auto"/>
      </w:divBdr>
    </w:div>
    <w:div w:id="414740161">
      <w:bodyDiv w:val="1"/>
      <w:marLeft w:val="0"/>
      <w:marRight w:val="0"/>
      <w:marTop w:val="0"/>
      <w:marBottom w:val="0"/>
      <w:divBdr>
        <w:top w:val="none" w:sz="0" w:space="0" w:color="auto"/>
        <w:left w:val="none" w:sz="0" w:space="0" w:color="auto"/>
        <w:bottom w:val="none" w:sz="0" w:space="0" w:color="auto"/>
        <w:right w:val="none" w:sz="0" w:space="0" w:color="auto"/>
      </w:divBdr>
    </w:div>
    <w:div w:id="416293307">
      <w:bodyDiv w:val="1"/>
      <w:marLeft w:val="0"/>
      <w:marRight w:val="0"/>
      <w:marTop w:val="0"/>
      <w:marBottom w:val="0"/>
      <w:divBdr>
        <w:top w:val="none" w:sz="0" w:space="0" w:color="auto"/>
        <w:left w:val="none" w:sz="0" w:space="0" w:color="auto"/>
        <w:bottom w:val="none" w:sz="0" w:space="0" w:color="auto"/>
        <w:right w:val="none" w:sz="0" w:space="0" w:color="auto"/>
      </w:divBdr>
    </w:div>
    <w:div w:id="435634401">
      <w:bodyDiv w:val="1"/>
      <w:marLeft w:val="0"/>
      <w:marRight w:val="0"/>
      <w:marTop w:val="0"/>
      <w:marBottom w:val="0"/>
      <w:divBdr>
        <w:top w:val="none" w:sz="0" w:space="0" w:color="auto"/>
        <w:left w:val="none" w:sz="0" w:space="0" w:color="auto"/>
        <w:bottom w:val="none" w:sz="0" w:space="0" w:color="auto"/>
        <w:right w:val="none" w:sz="0" w:space="0" w:color="auto"/>
      </w:divBdr>
    </w:div>
    <w:div w:id="441263402">
      <w:bodyDiv w:val="1"/>
      <w:marLeft w:val="0"/>
      <w:marRight w:val="0"/>
      <w:marTop w:val="0"/>
      <w:marBottom w:val="0"/>
      <w:divBdr>
        <w:top w:val="none" w:sz="0" w:space="0" w:color="auto"/>
        <w:left w:val="none" w:sz="0" w:space="0" w:color="auto"/>
        <w:bottom w:val="none" w:sz="0" w:space="0" w:color="auto"/>
        <w:right w:val="none" w:sz="0" w:space="0" w:color="auto"/>
      </w:divBdr>
    </w:div>
    <w:div w:id="445540109">
      <w:bodyDiv w:val="1"/>
      <w:marLeft w:val="0"/>
      <w:marRight w:val="0"/>
      <w:marTop w:val="0"/>
      <w:marBottom w:val="0"/>
      <w:divBdr>
        <w:top w:val="none" w:sz="0" w:space="0" w:color="auto"/>
        <w:left w:val="none" w:sz="0" w:space="0" w:color="auto"/>
        <w:bottom w:val="none" w:sz="0" w:space="0" w:color="auto"/>
        <w:right w:val="none" w:sz="0" w:space="0" w:color="auto"/>
      </w:divBdr>
    </w:div>
    <w:div w:id="451020216">
      <w:bodyDiv w:val="1"/>
      <w:marLeft w:val="0"/>
      <w:marRight w:val="0"/>
      <w:marTop w:val="0"/>
      <w:marBottom w:val="0"/>
      <w:divBdr>
        <w:top w:val="none" w:sz="0" w:space="0" w:color="auto"/>
        <w:left w:val="none" w:sz="0" w:space="0" w:color="auto"/>
        <w:bottom w:val="none" w:sz="0" w:space="0" w:color="auto"/>
        <w:right w:val="none" w:sz="0" w:space="0" w:color="auto"/>
      </w:divBdr>
    </w:div>
    <w:div w:id="458034031">
      <w:bodyDiv w:val="1"/>
      <w:marLeft w:val="0"/>
      <w:marRight w:val="0"/>
      <w:marTop w:val="0"/>
      <w:marBottom w:val="0"/>
      <w:divBdr>
        <w:top w:val="none" w:sz="0" w:space="0" w:color="auto"/>
        <w:left w:val="none" w:sz="0" w:space="0" w:color="auto"/>
        <w:bottom w:val="none" w:sz="0" w:space="0" w:color="auto"/>
        <w:right w:val="none" w:sz="0" w:space="0" w:color="auto"/>
      </w:divBdr>
    </w:div>
    <w:div w:id="458188323">
      <w:bodyDiv w:val="1"/>
      <w:marLeft w:val="0"/>
      <w:marRight w:val="0"/>
      <w:marTop w:val="0"/>
      <w:marBottom w:val="0"/>
      <w:divBdr>
        <w:top w:val="none" w:sz="0" w:space="0" w:color="auto"/>
        <w:left w:val="none" w:sz="0" w:space="0" w:color="auto"/>
        <w:bottom w:val="none" w:sz="0" w:space="0" w:color="auto"/>
        <w:right w:val="none" w:sz="0" w:space="0" w:color="auto"/>
      </w:divBdr>
    </w:div>
    <w:div w:id="460224563">
      <w:bodyDiv w:val="1"/>
      <w:marLeft w:val="0"/>
      <w:marRight w:val="0"/>
      <w:marTop w:val="0"/>
      <w:marBottom w:val="0"/>
      <w:divBdr>
        <w:top w:val="none" w:sz="0" w:space="0" w:color="auto"/>
        <w:left w:val="none" w:sz="0" w:space="0" w:color="auto"/>
        <w:bottom w:val="none" w:sz="0" w:space="0" w:color="auto"/>
        <w:right w:val="none" w:sz="0" w:space="0" w:color="auto"/>
      </w:divBdr>
    </w:div>
    <w:div w:id="467357719">
      <w:bodyDiv w:val="1"/>
      <w:marLeft w:val="0"/>
      <w:marRight w:val="0"/>
      <w:marTop w:val="0"/>
      <w:marBottom w:val="0"/>
      <w:divBdr>
        <w:top w:val="none" w:sz="0" w:space="0" w:color="auto"/>
        <w:left w:val="none" w:sz="0" w:space="0" w:color="auto"/>
        <w:bottom w:val="none" w:sz="0" w:space="0" w:color="auto"/>
        <w:right w:val="none" w:sz="0" w:space="0" w:color="auto"/>
      </w:divBdr>
    </w:div>
    <w:div w:id="468322681">
      <w:bodyDiv w:val="1"/>
      <w:marLeft w:val="0"/>
      <w:marRight w:val="0"/>
      <w:marTop w:val="0"/>
      <w:marBottom w:val="0"/>
      <w:divBdr>
        <w:top w:val="none" w:sz="0" w:space="0" w:color="auto"/>
        <w:left w:val="none" w:sz="0" w:space="0" w:color="auto"/>
        <w:bottom w:val="none" w:sz="0" w:space="0" w:color="auto"/>
        <w:right w:val="none" w:sz="0" w:space="0" w:color="auto"/>
      </w:divBdr>
    </w:div>
    <w:div w:id="472061766">
      <w:bodyDiv w:val="1"/>
      <w:marLeft w:val="0"/>
      <w:marRight w:val="0"/>
      <w:marTop w:val="0"/>
      <w:marBottom w:val="0"/>
      <w:divBdr>
        <w:top w:val="none" w:sz="0" w:space="0" w:color="auto"/>
        <w:left w:val="none" w:sz="0" w:space="0" w:color="auto"/>
        <w:bottom w:val="none" w:sz="0" w:space="0" w:color="auto"/>
        <w:right w:val="none" w:sz="0" w:space="0" w:color="auto"/>
      </w:divBdr>
    </w:div>
    <w:div w:id="485826949">
      <w:bodyDiv w:val="1"/>
      <w:marLeft w:val="0"/>
      <w:marRight w:val="0"/>
      <w:marTop w:val="0"/>
      <w:marBottom w:val="0"/>
      <w:divBdr>
        <w:top w:val="none" w:sz="0" w:space="0" w:color="auto"/>
        <w:left w:val="none" w:sz="0" w:space="0" w:color="auto"/>
        <w:bottom w:val="none" w:sz="0" w:space="0" w:color="auto"/>
        <w:right w:val="none" w:sz="0" w:space="0" w:color="auto"/>
      </w:divBdr>
    </w:div>
    <w:div w:id="488057283">
      <w:bodyDiv w:val="1"/>
      <w:marLeft w:val="0"/>
      <w:marRight w:val="0"/>
      <w:marTop w:val="0"/>
      <w:marBottom w:val="0"/>
      <w:divBdr>
        <w:top w:val="none" w:sz="0" w:space="0" w:color="auto"/>
        <w:left w:val="none" w:sz="0" w:space="0" w:color="auto"/>
        <w:bottom w:val="none" w:sz="0" w:space="0" w:color="auto"/>
        <w:right w:val="none" w:sz="0" w:space="0" w:color="auto"/>
      </w:divBdr>
    </w:div>
    <w:div w:id="503395167">
      <w:bodyDiv w:val="1"/>
      <w:marLeft w:val="0"/>
      <w:marRight w:val="0"/>
      <w:marTop w:val="0"/>
      <w:marBottom w:val="0"/>
      <w:divBdr>
        <w:top w:val="none" w:sz="0" w:space="0" w:color="auto"/>
        <w:left w:val="none" w:sz="0" w:space="0" w:color="auto"/>
        <w:bottom w:val="none" w:sz="0" w:space="0" w:color="auto"/>
        <w:right w:val="none" w:sz="0" w:space="0" w:color="auto"/>
      </w:divBdr>
    </w:div>
    <w:div w:id="505947726">
      <w:bodyDiv w:val="1"/>
      <w:marLeft w:val="0"/>
      <w:marRight w:val="0"/>
      <w:marTop w:val="0"/>
      <w:marBottom w:val="0"/>
      <w:divBdr>
        <w:top w:val="none" w:sz="0" w:space="0" w:color="auto"/>
        <w:left w:val="none" w:sz="0" w:space="0" w:color="auto"/>
        <w:bottom w:val="none" w:sz="0" w:space="0" w:color="auto"/>
        <w:right w:val="none" w:sz="0" w:space="0" w:color="auto"/>
      </w:divBdr>
    </w:div>
    <w:div w:id="507868252">
      <w:bodyDiv w:val="1"/>
      <w:marLeft w:val="0"/>
      <w:marRight w:val="0"/>
      <w:marTop w:val="0"/>
      <w:marBottom w:val="0"/>
      <w:divBdr>
        <w:top w:val="none" w:sz="0" w:space="0" w:color="auto"/>
        <w:left w:val="none" w:sz="0" w:space="0" w:color="auto"/>
        <w:bottom w:val="none" w:sz="0" w:space="0" w:color="auto"/>
        <w:right w:val="none" w:sz="0" w:space="0" w:color="auto"/>
      </w:divBdr>
    </w:div>
    <w:div w:id="511527667">
      <w:bodyDiv w:val="1"/>
      <w:marLeft w:val="0"/>
      <w:marRight w:val="0"/>
      <w:marTop w:val="0"/>
      <w:marBottom w:val="0"/>
      <w:divBdr>
        <w:top w:val="none" w:sz="0" w:space="0" w:color="auto"/>
        <w:left w:val="none" w:sz="0" w:space="0" w:color="auto"/>
        <w:bottom w:val="none" w:sz="0" w:space="0" w:color="auto"/>
        <w:right w:val="none" w:sz="0" w:space="0" w:color="auto"/>
      </w:divBdr>
    </w:div>
    <w:div w:id="513810344">
      <w:bodyDiv w:val="1"/>
      <w:marLeft w:val="0"/>
      <w:marRight w:val="0"/>
      <w:marTop w:val="0"/>
      <w:marBottom w:val="0"/>
      <w:divBdr>
        <w:top w:val="none" w:sz="0" w:space="0" w:color="auto"/>
        <w:left w:val="none" w:sz="0" w:space="0" w:color="auto"/>
        <w:bottom w:val="none" w:sz="0" w:space="0" w:color="auto"/>
        <w:right w:val="none" w:sz="0" w:space="0" w:color="auto"/>
      </w:divBdr>
    </w:div>
    <w:div w:id="519659578">
      <w:bodyDiv w:val="1"/>
      <w:marLeft w:val="0"/>
      <w:marRight w:val="0"/>
      <w:marTop w:val="0"/>
      <w:marBottom w:val="0"/>
      <w:divBdr>
        <w:top w:val="none" w:sz="0" w:space="0" w:color="auto"/>
        <w:left w:val="none" w:sz="0" w:space="0" w:color="auto"/>
        <w:bottom w:val="none" w:sz="0" w:space="0" w:color="auto"/>
        <w:right w:val="none" w:sz="0" w:space="0" w:color="auto"/>
      </w:divBdr>
    </w:div>
    <w:div w:id="521863866">
      <w:bodyDiv w:val="1"/>
      <w:marLeft w:val="0"/>
      <w:marRight w:val="0"/>
      <w:marTop w:val="0"/>
      <w:marBottom w:val="0"/>
      <w:divBdr>
        <w:top w:val="none" w:sz="0" w:space="0" w:color="auto"/>
        <w:left w:val="none" w:sz="0" w:space="0" w:color="auto"/>
        <w:bottom w:val="none" w:sz="0" w:space="0" w:color="auto"/>
        <w:right w:val="none" w:sz="0" w:space="0" w:color="auto"/>
      </w:divBdr>
    </w:div>
    <w:div w:id="522596979">
      <w:bodyDiv w:val="1"/>
      <w:marLeft w:val="0"/>
      <w:marRight w:val="0"/>
      <w:marTop w:val="0"/>
      <w:marBottom w:val="0"/>
      <w:divBdr>
        <w:top w:val="none" w:sz="0" w:space="0" w:color="auto"/>
        <w:left w:val="none" w:sz="0" w:space="0" w:color="auto"/>
        <w:bottom w:val="none" w:sz="0" w:space="0" w:color="auto"/>
        <w:right w:val="none" w:sz="0" w:space="0" w:color="auto"/>
      </w:divBdr>
      <w:divsChild>
        <w:div w:id="1432431819">
          <w:marLeft w:val="432"/>
          <w:marRight w:val="0"/>
          <w:marTop w:val="115"/>
          <w:marBottom w:val="0"/>
          <w:divBdr>
            <w:top w:val="none" w:sz="0" w:space="0" w:color="auto"/>
            <w:left w:val="none" w:sz="0" w:space="0" w:color="auto"/>
            <w:bottom w:val="none" w:sz="0" w:space="0" w:color="auto"/>
            <w:right w:val="none" w:sz="0" w:space="0" w:color="auto"/>
          </w:divBdr>
        </w:div>
        <w:div w:id="2128349775">
          <w:marLeft w:val="432"/>
          <w:marRight w:val="0"/>
          <w:marTop w:val="77"/>
          <w:marBottom w:val="0"/>
          <w:divBdr>
            <w:top w:val="none" w:sz="0" w:space="0" w:color="auto"/>
            <w:left w:val="none" w:sz="0" w:space="0" w:color="auto"/>
            <w:bottom w:val="none" w:sz="0" w:space="0" w:color="auto"/>
            <w:right w:val="none" w:sz="0" w:space="0" w:color="auto"/>
          </w:divBdr>
        </w:div>
        <w:div w:id="1368604254">
          <w:marLeft w:val="432"/>
          <w:marRight w:val="0"/>
          <w:marTop w:val="77"/>
          <w:marBottom w:val="0"/>
          <w:divBdr>
            <w:top w:val="none" w:sz="0" w:space="0" w:color="auto"/>
            <w:left w:val="none" w:sz="0" w:space="0" w:color="auto"/>
            <w:bottom w:val="none" w:sz="0" w:space="0" w:color="auto"/>
            <w:right w:val="none" w:sz="0" w:space="0" w:color="auto"/>
          </w:divBdr>
        </w:div>
        <w:div w:id="1904751443">
          <w:marLeft w:val="432"/>
          <w:marRight w:val="0"/>
          <w:marTop w:val="115"/>
          <w:marBottom w:val="0"/>
          <w:divBdr>
            <w:top w:val="none" w:sz="0" w:space="0" w:color="auto"/>
            <w:left w:val="none" w:sz="0" w:space="0" w:color="auto"/>
            <w:bottom w:val="none" w:sz="0" w:space="0" w:color="auto"/>
            <w:right w:val="none" w:sz="0" w:space="0" w:color="auto"/>
          </w:divBdr>
        </w:div>
        <w:div w:id="356123379">
          <w:marLeft w:val="432"/>
          <w:marRight w:val="0"/>
          <w:marTop w:val="77"/>
          <w:marBottom w:val="0"/>
          <w:divBdr>
            <w:top w:val="none" w:sz="0" w:space="0" w:color="auto"/>
            <w:left w:val="none" w:sz="0" w:space="0" w:color="auto"/>
            <w:bottom w:val="none" w:sz="0" w:space="0" w:color="auto"/>
            <w:right w:val="none" w:sz="0" w:space="0" w:color="auto"/>
          </w:divBdr>
        </w:div>
        <w:div w:id="1809743766">
          <w:marLeft w:val="432"/>
          <w:marRight w:val="0"/>
          <w:marTop w:val="77"/>
          <w:marBottom w:val="0"/>
          <w:divBdr>
            <w:top w:val="none" w:sz="0" w:space="0" w:color="auto"/>
            <w:left w:val="none" w:sz="0" w:space="0" w:color="auto"/>
            <w:bottom w:val="none" w:sz="0" w:space="0" w:color="auto"/>
            <w:right w:val="none" w:sz="0" w:space="0" w:color="auto"/>
          </w:divBdr>
        </w:div>
        <w:div w:id="783228119">
          <w:marLeft w:val="432"/>
          <w:marRight w:val="0"/>
          <w:marTop w:val="77"/>
          <w:marBottom w:val="0"/>
          <w:divBdr>
            <w:top w:val="none" w:sz="0" w:space="0" w:color="auto"/>
            <w:left w:val="none" w:sz="0" w:space="0" w:color="auto"/>
            <w:bottom w:val="none" w:sz="0" w:space="0" w:color="auto"/>
            <w:right w:val="none" w:sz="0" w:space="0" w:color="auto"/>
          </w:divBdr>
        </w:div>
        <w:div w:id="1652127734">
          <w:marLeft w:val="432"/>
          <w:marRight w:val="0"/>
          <w:marTop w:val="77"/>
          <w:marBottom w:val="0"/>
          <w:divBdr>
            <w:top w:val="none" w:sz="0" w:space="0" w:color="auto"/>
            <w:left w:val="none" w:sz="0" w:space="0" w:color="auto"/>
            <w:bottom w:val="none" w:sz="0" w:space="0" w:color="auto"/>
            <w:right w:val="none" w:sz="0" w:space="0" w:color="auto"/>
          </w:divBdr>
        </w:div>
        <w:div w:id="1457524561">
          <w:marLeft w:val="432"/>
          <w:marRight w:val="0"/>
          <w:marTop w:val="77"/>
          <w:marBottom w:val="0"/>
          <w:divBdr>
            <w:top w:val="none" w:sz="0" w:space="0" w:color="auto"/>
            <w:left w:val="none" w:sz="0" w:space="0" w:color="auto"/>
            <w:bottom w:val="none" w:sz="0" w:space="0" w:color="auto"/>
            <w:right w:val="none" w:sz="0" w:space="0" w:color="auto"/>
          </w:divBdr>
        </w:div>
        <w:div w:id="1770389571">
          <w:marLeft w:val="432"/>
          <w:marRight w:val="0"/>
          <w:marTop w:val="77"/>
          <w:marBottom w:val="0"/>
          <w:divBdr>
            <w:top w:val="none" w:sz="0" w:space="0" w:color="auto"/>
            <w:left w:val="none" w:sz="0" w:space="0" w:color="auto"/>
            <w:bottom w:val="none" w:sz="0" w:space="0" w:color="auto"/>
            <w:right w:val="none" w:sz="0" w:space="0" w:color="auto"/>
          </w:divBdr>
        </w:div>
      </w:divsChild>
    </w:div>
    <w:div w:id="546261669">
      <w:bodyDiv w:val="1"/>
      <w:marLeft w:val="0"/>
      <w:marRight w:val="0"/>
      <w:marTop w:val="0"/>
      <w:marBottom w:val="0"/>
      <w:divBdr>
        <w:top w:val="none" w:sz="0" w:space="0" w:color="auto"/>
        <w:left w:val="none" w:sz="0" w:space="0" w:color="auto"/>
        <w:bottom w:val="none" w:sz="0" w:space="0" w:color="auto"/>
        <w:right w:val="none" w:sz="0" w:space="0" w:color="auto"/>
      </w:divBdr>
    </w:div>
    <w:div w:id="550533779">
      <w:bodyDiv w:val="1"/>
      <w:marLeft w:val="0"/>
      <w:marRight w:val="0"/>
      <w:marTop w:val="0"/>
      <w:marBottom w:val="0"/>
      <w:divBdr>
        <w:top w:val="none" w:sz="0" w:space="0" w:color="auto"/>
        <w:left w:val="none" w:sz="0" w:space="0" w:color="auto"/>
        <w:bottom w:val="none" w:sz="0" w:space="0" w:color="auto"/>
        <w:right w:val="none" w:sz="0" w:space="0" w:color="auto"/>
      </w:divBdr>
    </w:div>
    <w:div w:id="556821127">
      <w:bodyDiv w:val="1"/>
      <w:marLeft w:val="0"/>
      <w:marRight w:val="0"/>
      <w:marTop w:val="0"/>
      <w:marBottom w:val="0"/>
      <w:divBdr>
        <w:top w:val="none" w:sz="0" w:space="0" w:color="auto"/>
        <w:left w:val="none" w:sz="0" w:space="0" w:color="auto"/>
        <w:bottom w:val="none" w:sz="0" w:space="0" w:color="auto"/>
        <w:right w:val="none" w:sz="0" w:space="0" w:color="auto"/>
      </w:divBdr>
    </w:div>
    <w:div w:id="557788498">
      <w:bodyDiv w:val="1"/>
      <w:marLeft w:val="0"/>
      <w:marRight w:val="0"/>
      <w:marTop w:val="0"/>
      <w:marBottom w:val="0"/>
      <w:divBdr>
        <w:top w:val="none" w:sz="0" w:space="0" w:color="auto"/>
        <w:left w:val="none" w:sz="0" w:space="0" w:color="auto"/>
        <w:bottom w:val="none" w:sz="0" w:space="0" w:color="auto"/>
        <w:right w:val="none" w:sz="0" w:space="0" w:color="auto"/>
      </w:divBdr>
    </w:div>
    <w:div w:id="568002733">
      <w:bodyDiv w:val="1"/>
      <w:marLeft w:val="0"/>
      <w:marRight w:val="0"/>
      <w:marTop w:val="0"/>
      <w:marBottom w:val="0"/>
      <w:divBdr>
        <w:top w:val="none" w:sz="0" w:space="0" w:color="auto"/>
        <w:left w:val="none" w:sz="0" w:space="0" w:color="auto"/>
        <w:bottom w:val="none" w:sz="0" w:space="0" w:color="auto"/>
        <w:right w:val="none" w:sz="0" w:space="0" w:color="auto"/>
      </w:divBdr>
    </w:div>
    <w:div w:id="571812247">
      <w:bodyDiv w:val="1"/>
      <w:marLeft w:val="0"/>
      <w:marRight w:val="0"/>
      <w:marTop w:val="0"/>
      <w:marBottom w:val="0"/>
      <w:divBdr>
        <w:top w:val="none" w:sz="0" w:space="0" w:color="auto"/>
        <w:left w:val="none" w:sz="0" w:space="0" w:color="auto"/>
        <w:bottom w:val="none" w:sz="0" w:space="0" w:color="auto"/>
        <w:right w:val="none" w:sz="0" w:space="0" w:color="auto"/>
      </w:divBdr>
    </w:div>
    <w:div w:id="578490090">
      <w:bodyDiv w:val="1"/>
      <w:marLeft w:val="0"/>
      <w:marRight w:val="0"/>
      <w:marTop w:val="0"/>
      <w:marBottom w:val="0"/>
      <w:divBdr>
        <w:top w:val="none" w:sz="0" w:space="0" w:color="auto"/>
        <w:left w:val="none" w:sz="0" w:space="0" w:color="auto"/>
        <w:bottom w:val="none" w:sz="0" w:space="0" w:color="auto"/>
        <w:right w:val="none" w:sz="0" w:space="0" w:color="auto"/>
      </w:divBdr>
    </w:div>
    <w:div w:id="584265913">
      <w:bodyDiv w:val="1"/>
      <w:marLeft w:val="0"/>
      <w:marRight w:val="0"/>
      <w:marTop w:val="0"/>
      <w:marBottom w:val="0"/>
      <w:divBdr>
        <w:top w:val="none" w:sz="0" w:space="0" w:color="auto"/>
        <w:left w:val="none" w:sz="0" w:space="0" w:color="auto"/>
        <w:bottom w:val="none" w:sz="0" w:space="0" w:color="auto"/>
        <w:right w:val="none" w:sz="0" w:space="0" w:color="auto"/>
      </w:divBdr>
    </w:div>
    <w:div w:id="585501690">
      <w:bodyDiv w:val="1"/>
      <w:marLeft w:val="0"/>
      <w:marRight w:val="0"/>
      <w:marTop w:val="0"/>
      <w:marBottom w:val="0"/>
      <w:divBdr>
        <w:top w:val="none" w:sz="0" w:space="0" w:color="auto"/>
        <w:left w:val="none" w:sz="0" w:space="0" w:color="auto"/>
        <w:bottom w:val="none" w:sz="0" w:space="0" w:color="auto"/>
        <w:right w:val="none" w:sz="0" w:space="0" w:color="auto"/>
      </w:divBdr>
    </w:div>
    <w:div w:id="587888407">
      <w:bodyDiv w:val="1"/>
      <w:marLeft w:val="0"/>
      <w:marRight w:val="0"/>
      <w:marTop w:val="0"/>
      <w:marBottom w:val="0"/>
      <w:divBdr>
        <w:top w:val="none" w:sz="0" w:space="0" w:color="auto"/>
        <w:left w:val="none" w:sz="0" w:space="0" w:color="auto"/>
        <w:bottom w:val="none" w:sz="0" w:space="0" w:color="auto"/>
        <w:right w:val="none" w:sz="0" w:space="0" w:color="auto"/>
      </w:divBdr>
    </w:div>
    <w:div w:id="592013285">
      <w:bodyDiv w:val="1"/>
      <w:marLeft w:val="0"/>
      <w:marRight w:val="0"/>
      <w:marTop w:val="0"/>
      <w:marBottom w:val="0"/>
      <w:divBdr>
        <w:top w:val="none" w:sz="0" w:space="0" w:color="auto"/>
        <w:left w:val="none" w:sz="0" w:space="0" w:color="auto"/>
        <w:bottom w:val="none" w:sz="0" w:space="0" w:color="auto"/>
        <w:right w:val="none" w:sz="0" w:space="0" w:color="auto"/>
      </w:divBdr>
    </w:div>
    <w:div w:id="597373779">
      <w:bodyDiv w:val="1"/>
      <w:marLeft w:val="0"/>
      <w:marRight w:val="0"/>
      <w:marTop w:val="0"/>
      <w:marBottom w:val="0"/>
      <w:divBdr>
        <w:top w:val="none" w:sz="0" w:space="0" w:color="auto"/>
        <w:left w:val="none" w:sz="0" w:space="0" w:color="auto"/>
        <w:bottom w:val="none" w:sz="0" w:space="0" w:color="auto"/>
        <w:right w:val="none" w:sz="0" w:space="0" w:color="auto"/>
      </w:divBdr>
    </w:div>
    <w:div w:id="597565032">
      <w:bodyDiv w:val="1"/>
      <w:marLeft w:val="0"/>
      <w:marRight w:val="0"/>
      <w:marTop w:val="0"/>
      <w:marBottom w:val="0"/>
      <w:divBdr>
        <w:top w:val="none" w:sz="0" w:space="0" w:color="auto"/>
        <w:left w:val="none" w:sz="0" w:space="0" w:color="auto"/>
        <w:bottom w:val="none" w:sz="0" w:space="0" w:color="auto"/>
        <w:right w:val="none" w:sz="0" w:space="0" w:color="auto"/>
      </w:divBdr>
    </w:div>
    <w:div w:id="602692891">
      <w:bodyDiv w:val="1"/>
      <w:marLeft w:val="0"/>
      <w:marRight w:val="0"/>
      <w:marTop w:val="0"/>
      <w:marBottom w:val="0"/>
      <w:divBdr>
        <w:top w:val="none" w:sz="0" w:space="0" w:color="auto"/>
        <w:left w:val="none" w:sz="0" w:space="0" w:color="auto"/>
        <w:bottom w:val="none" w:sz="0" w:space="0" w:color="auto"/>
        <w:right w:val="none" w:sz="0" w:space="0" w:color="auto"/>
      </w:divBdr>
    </w:div>
    <w:div w:id="603925925">
      <w:bodyDiv w:val="1"/>
      <w:marLeft w:val="0"/>
      <w:marRight w:val="0"/>
      <w:marTop w:val="0"/>
      <w:marBottom w:val="0"/>
      <w:divBdr>
        <w:top w:val="none" w:sz="0" w:space="0" w:color="auto"/>
        <w:left w:val="none" w:sz="0" w:space="0" w:color="auto"/>
        <w:bottom w:val="none" w:sz="0" w:space="0" w:color="auto"/>
        <w:right w:val="none" w:sz="0" w:space="0" w:color="auto"/>
      </w:divBdr>
    </w:div>
    <w:div w:id="605424564">
      <w:bodyDiv w:val="1"/>
      <w:marLeft w:val="0"/>
      <w:marRight w:val="0"/>
      <w:marTop w:val="0"/>
      <w:marBottom w:val="0"/>
      <w:divBdr>
        <w:top w:val="none" w:sz="0" w:space="0" w:color="auto"/>
        <w:left w:val="none" w:sz="0" w:space="0" w:color="auto"/>
        <w:bottom w:val="none" w:sz="0" w:space="0" w:color="auto"/>
        <w:right w:val="none" w:sz="0" w:space="0" w:color="auto"/>
      </w:divBdr>
    </w:div>
    <w:div w:id="613052927">
      <w:bodyDiv w:val="1"/>
      <w:marLeft w:val="0"/>
      <w:marRight w:val="0"/>
      <w:marTop w:val="0"/>
      <w:marBottom w:val="0"/>
      <w:divBdr>
        <w:top w:val="none" w:sz="0" w:space="0" w:color="auto"/>
        <w:left w:val="none" w:sz="0" w:space="0" w:color="auto"/>
        <w:bottom w:val="none" w:sz="0" w:space="0" w:color="auto"/>
        <w:right w:val="none" w:sz="0" w:space="0" w:color="auto"/>
      </w:divBdr>
    </w:div>
    <w:div w:id="629088329">
      <w:bodyDiv w:val="1"/>
      <w:marLeft w:val="0"/>
      <w:marRight w:val="0"/>
      <w:marTop w:val="0"/>
      <w:marBottom w:val="0"/>
      <w:divBdr>
        <w:top w:val="none" w:sz="0" w:space="0" w:color="auto"/>
        <w:left w:val="none" w:sz="0" w:space="0" w:color="auto"/>
        <w:bottom w:val="none" w:sz="0" w:space="0" w:color="auto"/>
        <w:right w:val="none" w:sz="0" w:space="0" w:color="auto"/>
      </w:divBdr>
    </w:div>
    <w:div w:id="633369535">
      <w:bodyDiv w:val="1"/>
      <w:marLeft w:val="0"/>
      <w:marRight w:val="0"/>
      <w:marTop w:val="0"/>
      <w:marBottom w:val="0"/>
      <w:divBdr>
        <w:top w:val="none" w:sz="0" w:space="0" w:color="auto"/>
        <w:left w:val="none" w:sz="0" w:space="0" w:color="auto"/>
        <w:bottom w:val="none" w:sz="0" w:space="0" w:color="auto"/>
        <w:right w:val="none" w:sz="0" w:space="0" w:color="auto"/>
      </w:divBdr>
    </w:div>
    <w:div w:id="634263980">
      <w:bodyDiv w:val="1"/>
      <w:marLeft w:val="0"/>
      <w:marRight w:val="0"/>
      <w:marTop w:val="0"/>
      <w:marBottom w:val="0"/>
      <w:divBdr>
        <w:top w:val="none" w:sz="0" w:space="0" w:color="auto"/>
        <w:left w:val="none" w:sz="0" w:space="0" w:color="auto"/>
        <w:bottom w:val="none" w:sz="0" w:space="0" w:color="auto"/>
        <w:right w:val="none" w:sz="0" w:space="0" w:color="auto"/>
      </w:divBdr>
    </w:div>
    <w:div w:id="639962687">
      <w:bodyDiv w:val="1"/>
      <w:marLeft w:val="0"/>
      <w:marRight w:val="0"/>
      <w:marTop w:val="0"/>
      <w:marBottom w:val="0"/>
      <w:divBdr>
        <w:top w:val="none" w:sz="0" w:space="0" w:color="auto"/>
        <w:left w:val="none" w:sz="0" w:space="0" w:color="auto"/>
        <w:bottom w:val="none" w:sz="0" w:space="0" w:color="auto"/>
        <w:right w:val="none" w:sz="0" w:space="0" w:color="auto"/>
      </w:divBdr>
    </w:div>
    <w:div w:id="650868968">
      <w:bodyDiv w:val="1"/>
      <w:marLeft w:val="0"/>
      <w:marRight w:val="0"/>
      <w:marTop w:val="0"/>
      <w:marBottom w:val="0"/>
      <w:divBdr>
        <w:top w:val="none" w:sz="0" w:space="0" w:color="auto"/>
        <w:left w:val="none" w:sz="0" w:space="0" w:color="auto"/>
        <w:bottom w:val="none" w:sz="0" w:space="0" w:color="auto"/>
        <w:right w:val="none" w:sz="0" w:space="0" w:color="auto"/>
      </w:divBdr>
    </w:div>
    <w:div w:id="650908165">
      <w:bodyDiv w:val="1"/>
      <w:marLeft w:val="0"/>
      <w:marRight w:val="0"/>
      <w:marTop w:val="0"/>
      <w:marBottom w:val="0"/>
      <w:divBdr>
        <w:top w:val="none" w:sz="0" w:space="0" w:color="auto"/>
        <w:left w:val="none" w:sz="0" w:space="0" w:color="auto"/>
        <w:bottom w:val="none" w:sz="0" w:space="0" w:color="auto"/>
        <w:right w:val="none" w:sz="0" w:space="0" w:color="auto"/>
      </w:divBdr>
    </w:div>
    <w:div w:id="657004129">
      <w:bodyDiv w:val="1"/>
      <w:marLeft w:val="0"/>
      <w:marRight w:val="0"/>
      <w:marTop w:val="0"/>
      <w:marBottom w:val="0"/>
      <w:divBdr>
        <w:top w:val="none" w:sz="0" w:space="0" w:color="auto"/>
        <w:left w:val="none" w:sz="0" w:space="0" w:color="auto"/>
        <w:bottom w:val="none" w:sz="0" w:space="0" w:color="auto"/>
        <w:right w:val="none" w:sz="0" w:space="0" w:color="auto"/>
      </w:divBdr>
    </w:div>
    <w:div w:id="657660111">
      <w:bodyDiv w:val="1"/>
      <w:marLeft w:val="0"/>
      <w:marRight w:val="0"/>
      <w:marTop w:val="0"/>
      <w:marBottom w:val="0"/>
      <w:divBdr>
        <w:top w:val="none" w:sz="0" w:space="0" w:color="auto"/>
        <w:left w:val="none" w:sz="0" w:space="0" w:color="auto"/>
        <w:bottom w:val="none" w:sz="0" w:space="0" w:color="auto"/>
        <w:right w:val="none" w:sz="0" w:space="0" w:color="auto"/>
      </w:divBdr>
    </w:div>
    <w:div w:id="657808850">
      <w:bodyDiv w:val="1"/>
      <w:marLeft w:val="0"/>
      <w:marRight w:val="0"/>
      <w:marTop w:val="0"/>
      <w:marBottom w:val="0"/>
      <w:divBdr>
        <w:top w:val="none" w:sz="0" w:space="0" w:color="auto"/>
        <w:left w:val="none" w:sz="0" w:space="0" w:color="auto"/>
        <w:bottom w:val="none" w:sz="0" w:space="0" w:color="auto"/>
        <w:right w:val="none" w:sz="0" w:space="0" w:color="auto"/>
      </w:divBdr>
    </w:div>
    <w:div w:id="662853759">
      <w:bodyDiv w:val="1"/>
      <w:marLeft w:val="0"/>
      <w:marRight w:val="0"/>
      <w:marTop w:val="0"/>
      <w:marBottom w:val="0"/>
      <w:divBdr>
        <w:top w:val="none" w:sz="0" w:space="0" w:color="auto"/>
        <w:left w:val="none" w:sz="0" w:space="0" w:color="auto"/>
        <w:bottom w:val="none" w:sz="0" w:space="0" w:color="auto"/>
        <w:right w:val="none" w:sz="0" w:space="0" w:color="auto"/>
      </w:divBdr>
    </w:div>
    <w:div w:id="674500644">
      <w:bodyDiv w:val="1"/>
      <w:marLeft w:val="0"/>
      <w:marRight w:val="0"/>
      <w:marTop w:val="0"/>
      <w:marBottom w:val="0"/>
      <w:divBdr>
        <w:top w:val="none" w:sz="0" w:space="0" w:color="auto"/>
        <w:left w:val="none" w:sz="0" w:space="0" w:color="auto"/>
        <w:bottom w:val="none" w:sz="0" w:space="0" w:color="auto"/>
        <w:right w:val="none" w:sz="0" w:space="0" w:color="auto"/>
      </w:divBdr>
    </w:div>
    <w:div w:id="675306340">
      <w:bodyDiv w:val="1"/>
      <w:marLeft w:val="0"/>
      <w:marRight w:val="0"/>
      <w:marTop w:val="0"/>
      <w:marBottom w:val="0"/>
      <w:divBdr>
        <w:top w:val="none" w:sz="0" w:space="0" w:color="auto"/>
        <w:left w:val="none" w:sz="0" w:space="0" w:color="auto"/>
        <w:bottom w:val="none" w:sz="0" w:space="0" w:color="auto"/>
        <w:right w:val="none" w:sz="0" w:space="0" w:color="auto"/>
      </w:divBdr>
    </w:div>
    <w:div w:id="676158352">
      <w:bodyDiv w:val="1"/>
      <w:marLeft w:val="0"/>
      <w:marRight w:val="0"/>
      <w:marTop w:val="0"/>
      <w:marBottom w:val="0"/>
      <w:divBdr>
        <w:top w:val="none" w:sz="0" w:space="0" w:color="auto"/>
        <w:left w:val="none" w:sz="0" w:space="0" w:color="auto"/>
        <w:bottom w:val="none" w:sz="0" w:space="0" w:color="auto"/>
        <w:right w:val="none" w:sz="0" w:space="0" w:color="auto"/>
      </w:divBdr>
    </w:div>
    <w:div w:id="678121522">
      <w:bodyDiv w:val="1"/>
      <w:marLeft w:val="0"/>
      <w:marRight w:val="0"/>
      <w:marTop w:val="0"/>
      <w:marBottom w:val="0"/>
      <w:divBdr>
        <w:top w:val="none" w:sz="0" w:space="0" w:color="auto"/>
        <w:left w:val="none" w:sz="0" w:space="0" w:color="auto"/>
        <w:bottom w:val="none" w:sz="0" w:space="0" w:color="auto"/>
        <w:right w:val="none" w:sz="0" w:space="0" w:color="auto"/>
      </w:divBdr>
    </w:div>
    <w:div w:id="686755089">
      <w:bodyDiv w:val="1"/>
      <w:marLeft w:val="0"/>
      <w:marRight w:val="0"/>
      <w:marTop w:val="0"/>
      <w:marBottom w:val="0"/>
      <w:divBdr>
        <w:top w:val="none" w:sz="0" w:space="0" w:color="auto"/>
        <w:left w:val="none" w:sz="0" w:space="0" w:color="auto"/>
        <w:bottom w:val="none" w:sz="0" w:space="0" w:color="auto"/>
        <w:right w:val="none" w:sz="0" w:space="0" w:color="auto"/>
      </w:divBdr>
    </w:div>
    <w:div w:id="700740104">
      <w:bodyDiv w:val="1"/>
      <w:marLeft w:val="0"/>
      <w:marRight w:val="0"/>
      <w:marTop w:val="0"/>
      <w:marBottom w:val="0"/>
      <w:divBdr>
        <w:top w:val="none" w:sz="0" w:space="0" w:color="auto"/>
        <w:left w:val="none" w:sz="0" w:space="0" w:color="auto"/>
        <w:bottom w:val="none" w:sz="0" w:space="0" w:color="auto"/>
        <w:right w:val="none" w:sz="0" w:space="0" w:color="auto"/>
      </w:divBdr>
    </w:div>
    <w:div w:id="704714187">
      <w:bodyDiv w:val="1"/>
      <w:marLeft w:val="0"/>
      <w:marRight w:val="0"/>
      <w:marTop w:val="0"/>
      <w:marBottom w:val="0"/>
      <w:divBdr>
        <w:top w:val="none" w:sz="0" w:space="0" w:color="auto"/>
        <w:left w:val="none" w:sz="0" w:space="0" w:color="auto"/>
        <w:bottom w:val="none" w:sz="0" w:space="0" w:color="auto"/>
        <w:right w:val="none" w:sz="0" w:space="0" w:color="auto"/>
      </w:divBdr>
    </w:div>
    <w:div w:id="709498243">
      <w:bodyDiv w:val="1"/>
      <w:marLeft w:val="0"/>
      <w:marRight w:val="0"/>
      <w:marTop w:val="0"/>
      <w:marBottom w:val="0"/>
      <w:divBdr>
        <w:top w:val="none" w:sz="0" w:space="0" w:color="auto"/>
        <w:left w:val="none" w:sz="0" w:space="0" w:color="auto"/>
        <w:bottom w:val="none" w:sz="0" w:space="0" w:color="auto"/>
        <w:right w:val="none" w:sz="0" w:space="0" w:color="auto"/>
      </w:divBdr>
    </w:div>
    <w:div w:id="709912444">
      <w:bodyDiv w:val="1"/>
      <w:marLeft w:val="0"/>
      <w:marRight w:val="0"/>
      <w:marTop w:val="0"/>
      <w:marBottom w:val="0"/>
      <w:divBdr>
        <w:top w:val="none" w:sz="0" w:space="0" w:color="auto"/>
        <w:left w:val="none" w:sz="0" w:space="0" w:color="auto"/>
        <w:bottom w:val="none" w:sz="0" w:space="0" w:color="auto"/>
        <w:right w:val="none" w:sz="0" w:space="0" w:color="auto"/>
      </w:divBdr>
    </w:div>
    <w:div w:id="715814659">
      <w:bodyDiv w:val="1"/>
      <w:marLeft w:val="0"/>
      <w:marRight w:val="0"/>
      <w:marTop w:val="0"/>
      <w:marBottom w:val="0"/>
      <w:divBdr>
        <w:top w:val="none" w:sz="0" w:space="0" w:color="auto"/>
        <w:left w:val="none" w:sz="0" w:space="0" w:color="auto"/>
        <w:bottom w:val="none" w:sz="0" w:space="0" w:color="auto"/>
        <w:right w:val="none" w:sz="0" w:space="0" w:color="auto"/>
      </w:divBdr>
    </w:div>
    <w:div w:id="716006418">
      <w:bodyDiv w:val="1"/>
      <w:marLeft w:val="0"/>
      <w:marRight w:val="0"/>
      <w:marTop w:val="0"/>
      <w:marBottom w:val="0"/>
      <w:divBdr>
        <w:top w:val="none" w:sz="0" w:space="0" w:color="auto"/>
        <w:left w:val="none" w:sz="0" w:space="0" w:color="auto"/>
        <w:bottom w:val="none" w:sz="0" w:space="0" w:color="auto"/>
        <w:right w:val="none" w:sz="0" w:space="0" w:color="auto"/>
      </w:divBdr>
    </w:div>
    <w:div w:id="719090652">
      <w:bodyDiv w:val="1"/>
      <w:marLeft w:val="0"/>
      <w:marRight w:val="0"/>
      <w:marTop w:val="0"/>
      <w:marBottom w:val="0"/>
      <w:divBdr>
        <w:top w:val="none" w:sz="0" w:space="0" w:color="auto"/>
        <w:left w:val="none" w:sz="0" w:space="0" w:color="auto"/>
        <w:bottom w:val="none" w:sz="0" w:space="0" w:color="auto"/>
        <w:right w:val="none" w:sz="0" w:space="0" w:color="auto"/>
      </w:divBdr>
    </w:div>
    <w:div w:id="722563816">
      <w:bodyDiv w:val="1"/>
      <w:marLeft w:val="0"/>
      <w:marRight w:val="0"/>
      <w:marTop w:val="0"/>
      <w:marBottom w:val="0"/>
      <w:divBdr>
        <w:top w:val="none" w:sz="0" w:space="0" w:color="auto"/>
        <w:left w:val="none" w:sz="0" w:space="0" w:color="auto"/>
        <w:bottom w:val="none" w:sz="0" w:space="0" w:color="auto"/>
        <w:right w:val="none" w:sz="0" w:space="0" w:color="auto"/>
      </w:divBdr>
    </w:div>
    <w:div w:id="728115596">
      <w:bodyDiv w:val="1"/>
      <w:marLeft w:val="0"/>
      <w:marRight w:val="0"/>
      <w:marTop w:val="0"/>
      <w:marBottom w:val="0"/>
      <w:divBdr>
        <w:top w:val="none" w:sz="0" w:space="0" w:color="auto"/>
        <w:left w:val="none" w:sz="0" w:space="0" w:color="auto"/>
        <w:bottom w:val="none" w:sz="0" w:space="0" w:color="auto"/>
        <w:right w:val="none" w:sz="0" w:space="0" w:color="auto"/>
      </w:divBdr>
    </w:div>
    <w:div w:id="728505240">
      <w:bodyDiv w:val="1"/>
      <w:marLeft w:val="0"/>
      <w:marRight w:val="0"/>
      <w:marTop w:val="0"/>
      <w:marBottom w:val="0"/>
      <w:divBdr>
        <w:top w:val="none" w:sz="0" w:space="0" w:color="auto"/>
        <w:left w:val="none" w:sz="0" w:space="0" w:color="auto"/>
        <w:bottom w:val="none" w:sz="0" w:space="0" w:color="auto"/>
        <w:right w:val="none" w:sz="0" w:space="0" w:color="auto"/>
      </w:divBdr>
    </w:div>
    <w:div w:id="748044480">
      <w:bodyDiv w:val="1"/>
      <w:marLeft w:val="0"/>
      <w:marRight w:val="0"/>
      <w:marTop w:val="0"/>
      <w:marBottom w:val="0"/>
      <w:divBdr>
        <w:top w:val="none" w:sz="0" w:space="0" w:color="auto"/>
        <w:left w:val="none" w:sz="0" w:space="0" w:color="auto"/>
        <w:bottom w:val="none" w:sz="0" w:space="0" w:color="auto"/>
        <w:right w:val="none" w:sz="0" w:space="0" w:color="auto"/>
      </w:divBdr>
    </w:div>
    <w:div w:id="749346574">
      <w:bodyDiv w:val="1"/>
      <w:marLeft w:val="0"/>
      <w:marRight w:val="0"/>
      <w:marTop w:val="0"/>
      <w:marBottom w:val="0"/>
      <w:divBdr>
        <w:top w:val="none" w:sz="0" w:space="0" w:color="auto"/>
        <w:left w:val="none" w:sz="0" w:space="0" w:color="auto"/>
        <w:bottom w:val="none" w:sz="0" w:space="0" w:color="auto"/>
        <w:right w:val="none" w:sz="0" w:space="0" w:color="auto"/>
      </w:divBdr>
    </w:div>
    <w:div w:id="756174958">
      <w:bodyDiv w:val="1"/>
      <w:marLeft w:val="0"/>
      <w:marRight w:val="0"/>
      <w:marTop w:val="0"/>
      <w:marBottom w:val="0"/>
      <w:divBdr>
        <w:top w:val="none" w:sz="0" w:space="0" w:color="auto"/>
        <w:left w:val="none" w:sz="0" w:space="0" w:color="auto"/>
        <w:bottom w:val="none" w:sz="0" w:space="0" w:color="auto"/>
        <w:right w:val="none" w:sz="0" w:space="0" w:color="auto"/>
      </w:divBdr>
    </w:div>
    <w:div w:id="757366113">
      <w:bodyDiv w:val="1"/>
      <w:marLeft w:val="0"/>
      <w:marRight w:val="0"/>
      <w:marTop w:val="0"/>
      <w:marBottom w:val="0"/>
      <w:divBdr>
        <w:top w:val="none" w:sz="0" w:space="0" w:color="auto"/>
        <w:left w:val="none" w:sz="0" w:space="0" w:color="auto"/>
        <w:bottom w:val="none" w:sz="0" w:space="0" w:color="auto"/>
        <w:right w:val="none" w:sz="0" w:space="0" w:color="auto"/>
      </w:divBdr>
    </w:div>
    <w:div w:id="758327881">
      <w:bodyDiv w:val="1"/>
      <w:marLeft w:val="0"/>
      <w:marRight w:val="0"/>
      <w:marTop w:val="0"/>
      <w:marBottom w:val="0"/>
      <w:divBdr>
        <w:top w:val="none" w:sz="0" w:space="0" w:color="auto"/>
        <w:left w:val="none" w:sz="0" w:space="0" w:color="auto"/>
        <w:bottom w:val="none" w:sz="0" w:space="0" w:color="auto"/>
        <w:right w:val="none" w:sz="0" w:space="0" w:color="auto"/>
      </w:divBdr>
    </w:div>
    <w:div w:id="760494666">
      <w:bodyDiv w:val="1"/>
      <w:marLeft w:val="0"/>
      <w:marRight w:val="0"/>
      <w:marTop w:val="0"/>
      <w:marBottom w:val="0"/>
      <w:divBdr>
        <w:top w:val="none" w:sz="0" w:space="0" w:color="auto"/>
        <w:left w:val="none" w:sz="0" w:space="0" w:color="auto"/>
        <w:bottom w:val="none" w:sz="0" w:space="0" w:color="auto"/>
        <w:right w:val="none" w:sz="0" w:space="0" w:color="auto"/>
      </w:divBdr>
    </w:div>
    <w:div w:id="788279127">
      <w:bodyDiv w:val="1"/>
      <w:marLeft w:val="0"/>
      <w:marRight w:val="0"/>
      <w:marTop w:val="0"/>
      <w:marBottom w:val="0"/>
      <w:divBdr>
        <w:top w:val="none" w:sz="0" w:space="0" w:color="auto"/>
        <w:left w:val="none" w:sz="0" w:space="0" w:color="auto"/>
        <w:bottom w:val="none" w:sz="0" w:space="0" w:color="auto"/>
        <w:right w:val="none" w:sz="0" w:space="0" w:color="auto"/>
      </w:divBdr>
    </w:div>
    <w:div w:id="790322213">
      <w:bodyDiv w:val="1"/>
      <w:marLeft w:val="0"/>
      <w:marRight w:val="0"/>
      <w:marTop w:val="0"/>
      <w:marBottom w:val="0"/>
      <w:divBdr>
        <w:top w:val="none" w:sz="0" w:space="0" w:color="auto"/>
        <w:left w:val="none" w:sz="0" w:space="0" w:color="auto"/>
        <w:bottom w:val="none" w:sz="0" w:space="0" w:color="auto"/>
        <w:right w:val="none" w:sz="0" w:space="0" w:color="auto"/>
      </w:divBdr>
    </w:div>
    <w:div w:id="793328940">
      <w:bodyDiv w:val="1"/>
      <w:marLeft w:val="0"/>
      <w:marRight w:val="0"/>
      <w:marTop w:val="0"/>
      <w:marBottom w:val="0"/>
      <w:divBdr>
        <w:top w:val="none" w:sz="0" w:space="0" w:color="auto"/>
        <w:left w:val="none" w:sz="0" w:space="0" w:color="auto"/>
        <w:bottom w:val="none" w:sz="0" w:space="0" w:color="auto"/>
        <w:right w:val="none" w:sz="0" w:space="0" w:color="auto"/>
      </w:divBdr>
    </w:div>
    <w:div w:id="798231688">
      <w:bodyDiv w:val="1"/>
      <w:marLeft w:val="0"/>
      <w:marRight w:val="0"/>
      <w:marTop w:val="0"/>
      <w:marBottom w:val="0"/>
      <w:divBdr>
        <w:top w:val="none" w:sz="0" w:space="0" w:color="auto"/>
        <w:left w:val="none" w:sz="0" w:space="0" w:color="auto"/>
        <w:bottom w:val="none" w:sz="0" w:space="0" w:color="auto"/>
        <w:right w:val="none" w:sz="0" w:space="0" w:color="auto"/>
      </w:divBdr>
    </w:div>
    <w:div w:id="802774077">
      <w:bodyDiv w:val="1"/>
      <w:marLeft w:val="0"/>
      <w:marRight w:val="0"/>
      <w:marTop w:val="0"/>
      <w:marBottom w:val="0"/>
      <w:divBdr>
        <w:top w:val="none" w:sz="0" w:space="0" w:color="auto"/>
        <w:left w:val="none" w:sz="0" w:space="0" w:color="auto"/>
        <w:bottom w:val="none" w:sz="0" w:space="0" w:color="auto"/>
        <w:right w:val="none" w:sz="0" w:space="0" w:color="auto"/>
      </w:divBdr>
    </w:div>
    <w:div w:id="806434023">
      <w:bodyDiv w:val="1"/>
      <w:marLeft w:val="0"/>
      <w:marRight w:val="0"/>
      <w:marTop w:val="0"/>
      <w:marBottom w:val="0"/>
      <w:divBdr>
        <w:top w:val="none" w:sz="0" w:space="0" w:color="auto"/>
        <w:left w:val="none" w:sz="0" w:space="0" w:color="auto"/>
        <w:bottom w:val="none" w:sz="0" w:space="0" w:color="auto"/>
        <w:right w:val="none" w:sz="0" w:space="0" w:color="auto"/>
      </w:divBdr>
    </w:div>
    <w:div w:id="806972745">
      <w:bodyDiv w:val="1"/>
      <w:marLeft w:val="0"/>
      <w:marRight w:val="0"/>
      <w:marTop w:val="0"/>
      <w:marBottom w:val="0"/>
      <w:divBdr>
        <w:top w:val="none" w:sz="0" w:space="0" w:color="auto"/>
        <w:left w:val="none" w:sz="0" w:space="0" w:color="auto"/>
        <w:bottom w:val="none" w:sz="0" w:space="0" w:color="auto"/>
        <w:right w:val="none" w:sz="0" w:space="0" w:color="auto"/>
      </w:divBdr>
    </w:div>
    <w:div w:id="810681425">
      <w:bodyDiv w:val="1"/>
      <w:marLeft w:val="0"/>
      <w:marRight w:val="0"/>
      <w:marTop w:val="0"/>
      <w:marBottom w:val="0"/>
      <w:divBdr>
        <w:top w:val="none" w:sz="0" w:space="0" w:color="auto"/>
        <w:left w:val="none" w:sz="0" w:space="0" w:color="auto"/>
        <w:bottom w:val="none" w:sz="0" w:space="0" w:color="auto"/>
        <w:right w:val="none" w:sz="0" w:space="0" w:color="auto"/>
      </w:divBdr>
    </w:div>
    <w:div w:id="813912696">
      <w:bodyDiv w:val="1"/>
      <w:marLeft w:val="0"/>
      <w:marRight w:val="0"/>
      <w:marTop w:val="0"/>
      <w:marBottom w:val="0"/>
      <w:divBdr>
        <w:top w:val="none" w:sz="0" w:space="0" w:color="auto"/>
        <w:left w:val="none" w:sz="0" w:space="0" w:color="auto"/>
        <w:bottom w:val="none" w:sz="0" w:space="0" w:color="auto"/>
        <w:right w:val="none" w:sz="0" w:space="0" w:color="auto"/>
      </w:divBdr>
    </w:div>
    <w:div w:id="815606970">
      <w:bodyDiv w:val="1"/>
      <w:marLeft w:val="0"/>
      <w:marRight w:val="0"/>
      <w:marTop w:val="0"/>
      <w:marBottom w:val="0"/>
      <w:divBdr>
        <w:top w:val="none" w:sz="0" w:space="0" w:color="auto"/>
        <w:left w:val="none" w:sz="0" w:space="0" w:color="auto"/>
        <w:bottom w:val="none" w:sz="0" w:space="0" w:color="auto"/>
        <w:right w:val="none" w:sz="0" w:space="0" w:color="auto"/>
      </w:divBdr>
    </w:div>
    <w:div w:id="832795853">
      <w:bodyDiv w:val="1"/>
      <w:marLeft w:val="0"/>
      <w:marRight w:val="0"/>
      <w:marTop w:val="0"/>
      <w:marBottom w:val="0"/>
      <w:divBdr>
        <w:top w:val="none" w:sz="0" w:space="0" w:color="auto"/>
        <w:left w:val="none" w:sz="0" w:space="0" w:color="auto"/>
        <w:bottom w:val="none" w:sz="0" w:space="0" w:color="auto"/>
        <w:right w:val="none" w:sz="0" w:space="0" w:color="auto"/>
      </w:divBdr>
    </w:div>
    <w:div w:id="834761395">
      <w:bodyDiv w:val="1"/>
      <w:marLeft w:val="0"/>
      <w:marRight w:val="0"/>
      <w:marTop w:val="0"/>
      <w:marBottom w:val="0"/>
      <w:divBdr>
        <w:top w:val="none" w:sz="0" w:space="0" w:color="auto"/>
        <w:left w:val="none" w:sz="0" w:space="0" w:color="auto"/>
        <w:bottom w:val="none" w:sz="0" w:space="0" w:color="auto"/>
        <w:right w:val="none" w:sz="0" w:space="0" w:color="auto"/>
      </w:divBdr>
    </w:div>
    <w:div w:id="841816861">
      <w:bodyDiv w:val="1"/>
      <w:marLeft w:val="0"/>
      <w:marRight w:val="0"/>
      <w:marTop w:val="0"/>
      <w:marBottom w:val="0"/>
      <w:divBdr>
        <w:top w:val="none" w:sz="0" w:space="0" w:color="auto"/>
        <w:left w:val="none" w:sz="0" w:space="0" w:color="auto"/>
        <w:bottom w:val="none" w:sz="0" w:space="0" w:color="auto"/>
        <w:right w:val="none" w:sz="0" w:space="0" w:color="auto"/>
      </w:divBdr>
    </w:div>
    <w:div w:id="853955959">
      <w:bodyDiv w:val="1"/>
      <w:marLeft w:val="0"/>
      <w:marRight w:val="0"/>
      <w:marTop w:val="0"/>
      <w:marBottom w:val="0"/>
      <w:divBdr>
        <w:top w:val="none" w:sz="0" w:space="0" w:color="auto"/>
        <w:left w:val="none" w:sz="0" w:space="0" w:color="auto"/>
        <w:bottom w:val="none" w:sz="0" w:space="0" w:color="auto"/>
        <w:right w:val="none" w:sz="0" w:space="0" w:color="auto"/>
      </w:divBdr>
    </w:div>
    <w:div w:id="859855237">
      <w:bodyDiv w:val="1"/>
      <w:marLeft w:val="0"/>
      <w:marRight w:val="0"/>
      <w:marTop w:val="0"/>
      <w:marBottom w:val="0"/>
      <w:divBdr>
        <w:top w:val="none" w:sz="0" w:space="0" w:color="auto"/>
        <w:left w:val="none" w:sz="0" w:space="0" w:color="auto"/>
        <w:bottom w:val="none" w:sz="0" w:space="0" w:color="auto"/>
        <w:right w:val="none" w:sz="0" w:space="0" w:color="auto"/>
      </w:divBdr>
    </w:div>
    <w:div w:id="860164077">
      <w:bodyDiv w:val="1"/>
      <w:marLeft w:val="0"/>
      <w:marRight w:val="0"/>
      <w:marTop w:val="0"/>
      <w:marBottom w:val="0"/>
      <w:divBdr>
        <w:top w:val="none" w:sz="0" w:space="0" w:color="auto"/>
        <w:left w:val="none" w:sz="0" w:space="0" w:color="auto"/>
        <w:bottom w:val="none" w:sz="0" w:space="0" w:color="auto"/>
        <w:right w:val="none" w:sz="0" w:space="0" w:color="auto"/>
      </w:divBdr>
    </w:div>
    <w:div w:id="872572318">
      <w:bodyDiv w:val="1"/>
      <w:marLeft w:val="0"/>
      <w:marRight w:val="0"/>
      <w:marTop w:val="0"/>
      <w:marBottom w:val="0"/>
      <w:divBdr>
        <w:top w:val="none" w:sz="0" w:space="0" w:color="auto"/>
        <w:left w:val="none" w:sz="0" w:space="0" w:color="auto"/>
        <w:bottom w:val="none" w:sz="0" w:space="0" w:color="auto"/>
        <w:right w:val="none" w:sz="0" w:space="0" w:color="auto"/>
      </w:divBdr>
    </w:div>
    <w:div w:id="874192751">
      <w:bodyDiv w:val="1"/>
      <w:marLeft w:val="0"/>
      <w:marRight w:val="0"/>
      <w:marTop w:val="0"/>
      <w:marBottom w:val="0"/>
      <w:divBdr>
        <w:top w:val="none" w:sz="0" w:space="0" w:color="auto"/>
        <w:left w:val="none" w:sz="0" w:space="0" w:color="auto"/>
        <w:bottom w:val="none" w:sz="0" w:space="0" w:color="auto"/>
        <w:right w:val="none" w:sz="0" w:space="0" w:color="auto"/>
      </w:divBdr>
    </w:div>
    <w:div w:id="884635395">
      <w:bodyDiv w:val="1"/>
      <w:marLeft w:val="0"/>
      <w:marRight w:val="0"/>
      <w:marTop w:val="0"/>
      <w:marBottom w:val="0"/>
      <w:divBdr>
        <w:top w:val="none" w:sz="0" w:space="0" w:color="auto"/>
        <w:left w:val="none" w:sz="0" w:space="0" w:color="auto"/>
        <w:bottom w:val="none" w:sz="0" w:space="0" w:color="auto"/>
        <w:right w:val="none" w:sz="0" w:space="0" w:color="auto"/>
      </w:divBdr>
    </w:div>
    <w:div w:id="888804520">
      <w:bodyDiv w:val="1"/>
      <w:marLeft w:val="0"/>
      <w:marRight w:val="0"/>
      <w:marTop w:val="0"/>
      <w:marBottom w:val="0"/>
      <w:divBdr>
        <w:top w:val="none" w:sz="0" w:space="0" w:color="auto"/>
        <w:left w:val="none" w:sz="0" w:space="0" w:color="auto"/>
        <w:bottom w:val="none" w:sz="0" w:space="0" w:color="auto"/>
        <w:right w:val="none" w:sz="0" w:space="0" w:color="auto"/>
      </w:divBdr>
    </w:div>
    <w:div w:id="898325828">
      <w:bodyDiv w:val="1"/>
      <w:marLeft w:val="0"/>
      <w:marRight w:val="0"/>
      <w:marTop w:val="0"/>
      <w:marBottom w:val="0"/>
      <w:divBdr>
        <w:top w:val="none" w:sz="0" w:space="0" w:color="auto"/>
        <w:left w:val="none" w:sz="0" w:space="0" w:color="auto"/>
        <w:bottom w:val="none" w:sz="0" w:space="0" w:color="auto"/>
        <w:right w:val="none" w:sz="0" w:space="0" w:color="auto"/>
      </w:divBdr>
    </w:div>
    <w:div w:id="923101185">
      <w:bodyDiv w:val="1"/>
      <w:marLeft w:val="0"/>
      <w:marRight w:val="0"/>
      <w:marTop w:val="0"/>
      <w:marBottom w:val="0"/>
      <w:divBdr>
        <w:top w:val="none" w:sz="0" w:space="0" w:color="auto"/>
        <w:left w:val="none" w:sz="0" w:space="0" w:color="auto"/>
        <w:bottom w:val="none" w:sz="0" w:space="0" w:color="auto"/>
        <w:right w:val="none" w:sz="0" w:space="0" w:color="auto"/>
      </w:divBdr>
    </w:div>
    <w:div w:id="929895159">
      <w:bodyDiv w:val="1"/>
      <w:marLeft w:val="0"/>
      <w:marRight w:val="0"/>
      <w:marTop w:val="0"/>
      <w:marBottom w:val="0"/>
      <w:divBdr>
        <w:top w:val="none" w:sz="0" w:space="0" w:color="auto"/>
        <w:left w:val="none" w:sz="0" w:space="0" w:color="auto"/>
        <w:bottom w:val="none" w:sz="0" w:space="0" w:color="auto"/>
        <w:right w:val="none" w:sz="0" w:space="0" w:color="auto"/>
      </w:divBdr>
    </w:div>
    <w:div w:id="930745774">
      <w:bodyDiv w:val="1"/>
      <w:marLeft w:val="0"/>
      <w:marRight w:val="0"/>
      <w:marTop w:val="0"/>
      <w:marBottom w:val="0"/>
      <w:divBdr>
        <w:top w:val="none" w:sz="0" w:space="0" w:color="auto"/>
        <w:left w:val="none" w:sz="0" w:space="0" w:color="auto"/>
        <w:bottom w:val="none" w:sz="0" w:space="0" w:color="auto"/>
        <w:right w:val="none" w:sz="0" w:space="0" w:color="auto"/>
      </w:divBdr>
    </w:div>
    <w:div w:id="937105236">
      <w:bodyDiv w:val="1"/>
      <w:marLeft w:val="0"/>
      <w:marRight w:val="0"/>
      <w:marTop w:val="0"/>
      <w:marBottom w:val="0"/>
      <w:divBdr>
        <w:top w:val="none" w:sz="0" w:space="0" w:color="auto"/>
        <w:left w:val="none" w:sz="0" w:space="0" w:color="auto"/>
        <w:bottom w:val="none" w:sz="0" w:space="0" w:color="auto"/>
        <w:right w:val="none" w:sz="0" w:space="0" w:color="auto"/>
      </w:divBdr>
    </w:div>
    <w:div w:id="937323690">
      <w:bodyDiv w:val="1"/>
      <w:marLeft w:val="0"/>
      <w:marRight w:val="0"/>
      <w:marTop w:val="0"/>
      <w:marBottom w:val="0"/>
      <w:divBdr>
        <w:top w:val="none" w:sz="0" w:space="0" w:color="auto"/>
        <w:left w:val="none" w:sz="0" w:space="0" w:color="auto"/>
        <w:bottom w:val="none" w:sz="0" w:space="0" w:color="auto"/>
        <w:right w:val="none" w:sz="0" w:space="0" w:color="auto"/>
      </w:divBdr>
    </w:div>
    <w:div w:id="953974150">
      <w:bodyDiv w:val="1"/>
      <w:marLeft w:val="0"/>
      <w:marRight w:val="0"/>
      <w:marTop w:val="0"/>
      <w:marBottom w:val="0"/>
      <w:divBdr>
        <w:top w:val="none" w:sz="0" w:space="0" w:color="auto"/>
        <w:left w:val="none" w:sz="0" w:space="0" w:color="auto"/>
        <w:bottom w:val="none" w:sz="0" w:space="0" w:color="auto"/>
        <w:right w:val="none" w:sz="0" w:space="0" w:color="auto"/>
      </w:divBdr>
    </w:div>
    <w:div w:id="958879284">
      <w:bodyDiv w:val="1"/>
      <w:marLeft w:val="0"/>
      <w:marRight w:val="0"/>
      <w:marTop w:val="0"/>
      <w:marBottom w:val="0"/>
      <w:divBdr>
        <w:top w:val="none" w:sz="0" w:space="0" w:color="auto"/>
        <w:left w:val="none" w:sz="0" w:space="0" w:color="auto"/>
        <w:bottom w:val="none" w:sz="0" w:space="0" w:color="auto"/>
        <w:right w:val="none" w:sz="0" w:space="0" w:color="auto"/>
      </w:divBdr>
    </w:div>
    <w:div w:id="960184265">
      <w:bodyDiv w:val="1"/>
      <w:marLeft w:val="0"/>
      <w:marRight w:val="0"/>
      <w:marTop w:val="0"/>
      <w:marBottom w:val="0"/>
      <w:divBdr>
        <w:top w:val="none" w:sz="0" w:space="0" w:color="auto"/>
        <w:left w:val="none" w:sz="0" w:space="0" w:color="auto"/>
        <w:bottom w:val="none" w:sz="0" w:space="0" w:color="auto"/>
        <w:right w:val="none" w:sz="0" w:space="0" w:color="auto"/>
      </w:divBdr>
    </w:div>
    <w:div w:id="965476426">
      <w:bodyDiv w:val="1"/>
      <w:marLeft w:val="0"/>
      <w:marRight w:val="0"/>
      <w:marTop w:val="0"/>
      <w:marBottom w:val="0"/>
      <w:divBdr>
        <w:top w:val="none" w:sz="0" w:space="0" w:color="auto"/>
        <w:left w:val="none" w:sz="0" w:space="0" w:color="auto"/>
        <w:bottom w:val="none" w:sz="0" w:space="0" w:color="auto"/>
        <w:right w:val="none" w:sz="0" w:space="0" w:color="auto"/>
      </w:divBdr>
    </w:div>
    <w:div w:id="972172396">
      <w:bodyDiv w:val="1"/>
      <w:marLeft w:val="0"/>
      <w:marRight w:val="0"/>
      <w:marTop w:val="0"/>
      <w:marBottom w:val="0"/>
      <w:divBdr>
        <w:top w:val="none" w:sz="0" w:space="0" w:color="auto"/>
        <w:left w:val="none" w:sz="0" w:space="0" w:color="auto"/>
        <w:bottom w:val="none" w:sz="0" w:space="0" w:color="auto"/>
        <w:right w:val="none" w:sz="0" w:space="0" w:color="auto"/>
      </w:divBdr>
    </w:div>
    <w:div w:id="973485218">
      <w:bodyDiv w:val="1"/>
      <w:marLeft w:val="0"/>
      <w:marRight w:val="0"/>
      <w:marTop w:val="0"/>
      <w:marBottom w:val="0"/>
      <w:divBdr>
        <w:top w:val="none" w:sz="0" w:space="0" w:color="auto"/>
        <w:left w:val="none" w:sz="0" w:space="0" w:color="auto"/>
        <w:bottom w:val="none" w:sz="0" w:space="0" w:color="auto"/>
        <w:right w:val="none" w:sz="0" w:space="0" w:color="auto"/>
      </w:divBdr>
    </w:div>
    <w:div w:id="979501317">
      <w:bodyDiv w:val="1"/>
      <w:marLeft w:val="0"/>
      <w:marRight w:val="0"/>
      <w:marTop w:val="0"/>
      <w:marBottom w:val="0"/>
      <w:divBdr>
        <w:top w:val="none" w:sz="0" w:space="0" w:color="auto"/>
        <w:left w:val="none" w:sz="0" w:space="0" w:color="auto"/>
        <w:bottom w:val="none" w:sz="0" w:space="0" w:color="auto"/>
        <w:right w:val="none" w:sz="0" w:space="0" w:color="auto"/>
      </w:divBdr>
    </w:div>
    <w:div w:id="980422814">
      <w:bodyDiv w:val="1"/>
      <w:marLeft w:val="0"/>
      <w:marRight w:val="0"/>
      <w:marTop w:val="0"/>
      <w:marBottom w:val="0"/>
      <w:divBdr>
        <w:top w:val="none" w:sz="0" w:space="0" w:color="auto"/>
        <w:left w:val="none" w:sz="0" w:space="0" w:color="auto"/>
        <w:bottom w:val="none" w:sz="0" w:space="0" w:color="auto"/>
        <w:right w:val="none" w:sz="0" w:space="0" w:color="auto"/>
      </w:divBdr>
    </w:div>
    <w:div w:id="985932748">
      <w:bodyDiv w:val="1"/>
      <w:marLeft w:val="0"/>
      <w:marRight w:val="0"/>
      <w:marTop w:val="0"/>
      <w:marBottom w:val="0"/>
      <w:divBdr>
        <w:top w:val="none" w:sz="0" w:space="0" w:color="auto"/>
        <w:left w:val="none" w:sz="0" w:space="0" w:color="auto"/>
        <w:bottom w:val="none" w:sz="0" w:space="0" w:color="auto"/>
        <w:right w:val="none" w:sz="0" w:space="0" w:color="auto"/>
      </w:divBdr>
    </w:div>
    <w:div w:id="990141108">
      <w:bodyDiv w:val="1"/>
      <w:marLeft w:val="0"/>
      <w:marRight w:val="0"/>
      <w:marTop w:val="0"/>
      <w:marBottom w:val="0"/>
      <w:divBdr>
        <w:top w:val="none" w:sz="0" w:space="0" w:color="auto"/>
        <w:left w:val="none" w:sz="0" w:space="0" w:color="auto"/>
        <w:bottom w:val="none" w:sz="0" w:space="0" w:color="auto"/>
        <w:right w:val="none" w:sz="0" w:space="0" w:color="auto"/>
      </w:divBdr>
    </w:div>
    <w:div w:id="1025591395">
      <w:bodyDiv w:val="1"/>
      <w:marLeft w:val="0"/>
      <w:marRight w:val="0"/>
      <w:marTop w:val="0"/>
      <w:marBottom w:val="0"/>
      <w:divBdr>
        <w:top w:val="none" w:sz="0" w:space="0" w:color="auto"/>
        <w:left w:val="none" w:sz="0" w:space="0" w:color="auto"/>
        <w:bottom w:val="none" w:sz="0" w:space="0" w:color="auto"/>
        <w:right w:val="none" w:sz="0" w:space="0" w:color="auto"/>
      </w:divBdr>
    </w:div>
    <w:div w:id="1028607177">
      <w:bodyDiv w:val="1"/>
      <w:marLeft w:val="0"/>
      <w:marRight w:val="0"/>
      <w:marTop w:val="0"/>
      <w:marBottom w:val="0"/>
      <w:divBdr>
        <w:top w:val="none" w:sz="0" w:space="0" w:color="auto"/>
        <w:left w:val="none" w:sz="0" w:space="0" w:color="auto"/>
        <w:bottom w:val="none" w:sz="0" w:space="0" w:color="auto"/>
        <w:right w:val="none" w:sz="0" w:space="0" w:color="auto"/>
      </w:divBdr>
    </w:div>
    <w:div w:id="1037700148">
      <w:bodyDiv w:val="1"/>
      <w:marLeft w:val="0"/>
      <w:marRight w:val="0"/>
      <w:marTop w:val="0"/>
      <w:marBottom w:val="0"/>
      <w:divBdr>
        <w:top w:val="none" w:sz="0" w:space="0" w:color="auto"/>
        <w:left w:val="none" w:sz="0" w:space="0" w:color="auto"/>
        <w:bottom w:val="none" w:sz="0" w:space="0" w:color="auto"/>
        <w:right w:val="none" w:sz="0" w:space="0" w:color="auto"/>
      </w:divBdr>
    </w:div>
    <w:div w:id="1041319047">
      <w:bodyDiv w:val="1"/>
      <w:marLeft w:val="0"/>
      <w:marRight w:val="0"/>
      <w:marTop w:val="0"/>
      <w:marBottom w:val="0"/>
      <w:divBdr>
        <w:top w:val="none" w:sz="0" w:space="0" w:color="auto"/>
        <w:left w:val="none" w:sz="0" w:space="0" w:color="auto"/>
        <w:bottom w:val="none" w:sz="0" w:space="0" w:color="auto"/>
        <w:right w:val="none" w:sz="0" w:space="0" w:color="auto"/>
      </w:divBdr>
    </w:div>
    <w:div w:id="1054693563">
      <w:bodyDiv w:val="1"/>
      <w:marLeft w:val="0"/>
      <w:marRight w:val="0"/>
      <w:marTop w:val="0"/>
      <w:marBottom w:val="0"/>
      <w:divBdr>
        <w:top w:val="none" w:sz="0" w:space="0" w:color="auto"/>
        <w:left w:val="none" w:sz="0" w:space="0" w:color="auto"/>
        <w:bottom w:val="none" w:sz="0" w:space="0" w:color="auto"/>
        <w:right w:val="none" w:sz="0" w:space="0" w:color="auto"/>
      </w:divBdr>
    </w:div>
    <w:div w:id="1058750260">
      <w:bodyDiv w:val="1"/>
      <w:marLeft w:val="0"/>
      <w:marRight w:val="0"/>
      <w:marTop w:val="0"/>
      <w:marBottom w:val="0"/>
      <w:divBdr>
        <w:top w:val="none" w:sz="0" w:space="0" w:color="auto"/>
        <w:left w:val="none" w:sz="0" w:space="0" w:color="auto"/>
        <w:bottom w:val="none" w:sz="0" w:space="0" w:color="auto"/>
        <w:right w:val="none" w:sz="0" w:space="0" w:color="auto"/>
      </w:divBdr>
    </w:div>
    <w:div w:id="1063454020">
      <w:bodyDiv w:val="1"/>
      <w:marLeft w:val="0"/>
      <w:marRight w:val="0"/>
      <w:marTop w:val="0"/>
      <w:marBottom w:val="0"/>
      <w:divBdr>
        <w:top w:val="none" w:sz="0" w:space="0" w:color="auto"/>
        <w:left w:val="none" w:sz="0" w:space="0" w:color="auto"/>
        <w:bottom w:val="none" w:sz="0" w:space="0" w:color="auto"/>
        <w:right w:val="none" w:sz="0" w:space="0" w:color="auto"/>
      </w:divBdr>
    </w:div>
    <w:div w:id="1063866433">
      <w:bodyDiv w:val="1"/>
      <w:marLeft w:val="0"/>
      <w:marRight w:val="0"/>
      <w:marTop w:val="0"/>
      <w:marBottom w:val="0"/>
      <w:divBdr>
        <w:top w:val="none" w:sz="0" w:space="0" w:color="auto"/>
        <w:left w:val="none" w:sz="0" w:space="0" w:color="auto"/>
        <w:bottom w:val="none" w:sz="0" w:space="0" w:color="auto"/>
        <w:right w:val="none" w:sz="0" w:space="0" w:color="auto"/>
      </w:divBdr>
    </w:div>
    <w:div w:id="1067797907">
      <w:bodyDiv w:val="1"/>
      <w:marLeft w:val="0"/>
      <w:marRight w:val="0"/>
      <w:marTop w:val="0"/>
      <w:marBottom w:val="0"/>
      <w:divBdr>
        <w:top w:val="none" w:sz="0" w:space="0" w:color="auto"/>
        <w:left w:val="none" w:sz="0" w:space="0" w:color="auto"/>
        <w:bottom w:val="none" w:sz="0" w:space="0" w:color="auto"/>
        <w:right w:val="none" w:sz="0" w:space="0" w:color="auto"/>
      </w:divBdr>
    </w:div>
    <w:div w:id="1079593358">
      <w:bodyDiv w:val="1"/>
      <w:marLeft w:val="0"/>
      <w:marRight w:val="0"/>
      <w:marTop w:val="0"/>
      <w:marBottom w:val="0"/>
      <w:divBdr>
        <w:top w:val="none" w:sz="0" w:space="0" w:color="auto"/>
        <w:left w:val="none" w:sz="0" w:space="0" w:color="auto"/>
        <w:bottom w:val="none" w:sz="0" w:space="0" w:color="auto"/>
        <w:right w:val="none" w:sz="0" w:space="0" w:color="auto"/>
      </w:divBdr>
    </w:div>
    <w:div w:id="1080718879">
      <w:bodyDiv w:val="1"/>
      <w:marLeft w:val="0"/>
      <w:marRight w:val="0"/>
      <w:marTop w:val="0"/>
      <w:marBottom w:val="0"/>
      <w:divBdr>
        <w:top w:val="none" w:sz="0" w:space="0" w:color="auto"/>
        <w:left w:val="none" w:sz="0" w:space="0" w:color="auto"/>
        <w:bottom w:val="none" w:sz="0" w:space="0" w:color="auto"/>
        <w:right w:val="none" w:sz="0" w:space="0" w:color="auto"/>
      </w:divBdr>
    </w:div>
    <w:div w:id="1081177400">
      <w:bodyDiv w:val="1"/>
      <w:marLeft w:val="0"/>
      <w:marRight w:val="0"/>
      <w:marTop w:val="0"/>
      <w:marBottom w:val="0"/>
      <w:divBdr>
        <w:top w:val="none" w:sz="0" w:space="0" w:color="auto"/>
        <w:left w:val="none" w:sz="0" w:space="0" w:color="auto"/>
        <w:bottom w:val="none" w:sz="0" w:space="0" w:color="auto"/>
        <w:right w:val="none" w:sz="0" w:space="0" w:color="auto"/>
      </w:divBdr>
    </w:div>
    <w:div w:id="1081558253">
      <w:bodyDiv w:val="1"/>
      <w:marLeft w:val="0"/>
      <w:marRight w:val="0"/>
      <w:marTop w:val="0"/>
      <w:marBottom w:val="0"/>
      <w:divBdr>
        <w:top w:val="none" w:sz="0" w:space="0" w:color="auto"/>
        <w:left w:val="none" w:sz="0" w:space="0" w:color="auto"/>
        <w:bottom w:val="none" w:sz="0" w:space="0" w:color="auto"/>
        <w:right w:val="none" w:sz="0" w:space="0" w:color="auto"/>
      </w:divBdr>
    </w:div>
    <w:div w:id="1083064653">
      <w:bodyDiv w:val="1"/>
      <w:marLeft w:val="0"/>
      <w:marRight w:val="0"/>
      <w:marTop w:val="0"/>
      <w:marBottom w:val="0"/>
      <w:divBdr>
        <w:top w:val="none" w:sz="0" w:space="0" w:color="auto"/>
        <w:left w:val="none" w:sz="0" w:space="0" w:color="auto"/>
        <w:bottom w:val="none" w:sz="0" w:space="0" w:color="auto"/>
        <w:right w:val="none" w:sz="0" w:space="0" w:color="auto"/>
      </w:divBdr>
    </w:div>
    <w:div w:id="1084646919">
      <w:bodyDiv w:val="1"/>
      <w:marLeft w:val="0"/>
      <w:marRight w:val="0"/>
      <w:marTop w:val="0"/>
      <w:marBottom w:val="0"/>
      <w:divBdr>
        <w:top w:val="none" w:sz="0" w:space="0" w:color="auto"/>
        <w:left w:val="none" w:sz="0" w:space="0" w:color="auto"/>
        <w:bottom w:val="none" w:sz="0" w:space="0" w:color="auto"/>
        <w:right w:val="none" w:sz="0" w:space="0" w:color="auto"/>
      </w:divBdr>
    </w:div>
    <w:div w:id="1089236468">
      <w:bodyDiv w:val="1"/>
      <w:marLeft w:val="0"/>
      <w:marRight w:val="0"/>
      <w:marTop w:val="0"/>
      <w:marBottom w:val="0"/>
      <w:divBdr>
        <w:top w:val="none" w:sz="0" w:space="0" w:color="auto"/>
        <w:left w:val="none" w:sz="0" w:space="0" w:color="auto"/>
        <w:bottom w:val="none" w:sz="0" w:space="0" w:color="auto"/>
        <w:right w:val="none" w:sz="0" w:space="0" w:color="auto"/>
      </w:divBdr>
    </w:div>
    <w:div w:id="1094284325">
      <w:bodyDiv w:val="1"/>
      <w:marLeft w:val="0"/>
      <w:marRight w:val="0"/>
      <w:marTop w:val="0"/>
      <w:marBottom w:val="0"/>
      <w:divBdr>
        <w:top w:val="none" w:sz="0" w:space="0" w:color="auto"/>
        <w:left w:val="none" w:sz="0" w:space="0" w:color="auto"/>
        <w:bottom w:val="none" w:sz="0" w:space="0" w:color="auto"/>
        <w:right w:val="none" w:sz="0" w:space="0" w:color="auto"/>
      </w:divBdr>
    </w:div>
    <w:div w:id="1108308668">
      <w:bodyDiv w:val="1"/>
      <w:marLeft w:val="0"/>
      <w:marRight w:val="0"/>
      <w:marTop w:val="0"/>
      <w:marBottom w:val="0"/>
      <w:divBdr>
        <w:top w:val="none" w:sz="0" w:space="0" w:color="auto"/>
        <w:left w:val="none" w:sz="0" w:space="0" w:color="auto"/>
        <w:bottom w:val="none" w:sz="0" w:space="0" w:color="auto"/>
        <w:right w:val="none" w:sz="0" w:space="0" w:color="auto"/>
      </w:divBdr>
    </w:div>
    <w:div w:id="1126042820">
      <w:bodyDiv w:val="1"/>
      <w:marLeft w:val="0"/>
      <w:marRight w:val="0"/>
      <w:marTop w:val="0"/>
      <w:marBottom w:val="0"/>
      <w:divBdr>
        <w:top w:val="none" w:sz="0" w:space="0" w:color="auto"/>
        <w:left w:val="none" w:sz="0" w:space="0" w:color="auto"/>
        <w:bottom w:val="none" w:sz="0" w:space="0" w:color="auto"/>
        <w:right w:val="none" w:sz="0" w:space="0" w:color="auto"/>
      </w:divBdr>
    </w:div>
    <w:div w:id="1130779486">
      <w:bodyDiv w:val="1"/>
      <w:marLeft w:val="0"/>
      <w:marRight w:val="0"/>
      <w:marTop w:val="0"/>
      <w:marBottom w:val="0"/>
      <w:divBdr>
        <w:top w:val="none" w:sz="0" w:space="0" w:color="auto"/>
        <w:left w:val="none" w:sz="0" w:space="0" w:color="auto"/>
        <w:bottom w:val="none" w:sz="0" w:space="0" w:color="auto"/>
        <w:right w:val="none" w:sz="0" w:space="0" w:color="auto"/>
      </w:divBdr>
    </w:div>
    <w:div w:id="1140417164">
      <w:bodyDiv w:val="1"/>
      <w:marLeft w:val="0"/>
      <w:marRight w:val="0"/>
      <w:marTop w:val="0"/>
      <w:marBottom w:val="0"/>
      <w:divBdr>
        <w:top w:val="none" w:sz="0" w:space="0" w:color="auto"/>
        <w:left w:val="none" w:sz="0" w:space="0" w:color="auto"/>
        <w:bottom w:val="none" w:sz="0" w:space="0" w:color="auto"/>
        <w:right w:val="none" w:sz="0" w:space="0" w:color="auto"/>
      </w:divBdr>
    </w:div>
    <w:div w:id="1141533930">
      <w:bodyDiv w:val="1"/>
      <w:marLeft w:val="0"/>
      <w:marRight w:val="0"/>
      <w:marTop w:val="0"/>
      <w:marBottom w:val="0"/>
      <w:divBdr>
        <w:top w:val="none" w:sz="0" w:space="0" w:color="auto"/>
        <w:left w:val="none" w:sz="0" w:space="0" w:color="auto"/>
        <w:bottom w:val="none" w:sz="0" w:space="0" w:color="auto"/>
        <w:right w:val="none" w:sz="0" w:space="0" w:color="auto"/>
      </w:divBdr>
    </w:div>
    <w:div w:id="1156336773">
      <w:bodyDiv w:val="1"/>
      <w:marLeft w:val="0"/>
      <w:marRight w:val="0"/>
      <w:marTop w:val="0"/>
      <w:marBottom w:val="0"/>
      <w:divBdr>
        <w:top w:val="none" w:sz="0" w:space="0" w:color="auto"/>
        <w:left w:val="none" w:sz="0" w:space="0" w:color="auto"/>
        <w:bottom w:val="none" w:sz="0" w:space="0" w:color="auto"/>
        <w:right w:val="none" w:sz="0" w:space="0" w:color="auto"/>
      </w:divBdr>
    </w:div>
    <w:div w:id="1157188973">
      <w:bodyDiv w:val="1"/>
      <w:marLeft w:val="0"/>
      <w:marRight w:val="0"/>
      <w:marTop w:val="0"/>
      <w:marBottom w:val="0"/>
      <w:divBdr>
        <w:top w:val="none" w:sz="0" w:space="0" w:color="auto"/>
        <w:left w:val="none" w:sz="0" w:space="0" w:color="auto"/>
        <w:bottom w:val="none" w:sz="0" w:space="0" w:color="auto"/>
        <w:right w:val="none" w:sz="0" w:space="0" w:color="auto"/>
      </w:divBdr>
    </w:div>
    <w:div w:id="1160147693">
      <w:bodyDiv w:val="1"/>
      <w:marLeft w:val="0"/>
      <w:marRight w:val="0"/>
      <w:marTop w:val="0"/>
      <w:marBottom w:val="0"/>
      <w:divBdr>
        <w:top w:val="none" w:sz="0" w:space="0" w:color="auto"/>
        <w:left w:val="none" w:sz="0" w:space="0" w:color="auto"/>
        <w:bottom w:val="none" w:sz="0" w:space="0" w:color="auto"/>
        <w:right w:val="none" w:sz="0" w:space="0" w:color="auto"/>
      </w:divBdr>
    </w:div>
    <w:div w:id="1162350172">
      <w:bodyDiv w:val="1"/>
      <w:marLeft w:val="0"/>
      <w:marRight w:val="0"/>
      <w:marTop w:val="0"/>
      <w:marBottom w:val="0"/>
      <w:divBdr>
        <w:top w:val="none" w:sz="0" w:space="0" w:color="auto"/>
        <w:left w:val="none" w:sz="0" w:space="0" w:color="auto"/>
        <w:bottom w:val="none" w:sz="0" w:space="0" w:color="auto"/>
        <w:right w:val="none" w:sz="0" w:space="0" w:color="auto"/>
      </w:divBdr>
    </w:div>
    <w:div w:id="1163858844">
      <w:bodyDiv w:val="1"/>
      <w:marLeft w:val="0"/>
      <w:marRight w:val="0"/>
      <w:marTop w:val="0"/>
      <w:marBottom w:val="0"/>
      <w:divBdr>
        <w:top w:val="none" w:sz="0" w:space="0" w:color="auto"/>
        <w:left w:val="none" w:sz="0" w:space="0" w:color="auto"/>
        <w:bottom w:val="none" w:sz="0" w:space="0" w:color="auto"/>
        <w:right w:val="none" w:sz="0" w:space="0" w:color="auto"/>
      </w:divBdr>
    </w:div>
    <w:div w:id="1169447893">
      <w:bodyDiv w:val="1"/>
      <w:marLeft w:val="0"/>
      <w:marRight w:val="0"/>
      <w:marTop w:val="0"/>
      <w:marBottom w:val="0"/>
      <w:divBdr>
        <w:top w:val="none" w:sz="0" w:space="0" w:color="auto"/>
        <w:left w:val="none" w:sz="0" w:space="0" w:color="auto"/>
        <w:bottom w:val="none" w:sz="0" w:space="0" w:color="auto"/>
        <w:right w:val="none" w:sz="0" w:space="0" w:color="auto"/>
      </w:divBdr>
    </w:div>
    <w:div w:id="1180117038">
      <w:bodyDiv w:val="1"/>
      <w:marLeft w:val="0"/>
      <w:marRight w:val="0"/>
      <w:marTop w:val="0"/>
      <w:marBottom w:val="0"/>
      <w:divBdr>
        <w:top w:val="none" w:sz="0" w:space="0" w:color="auto"/>
        <w:left w:val="none" w:sz="0" w:space="0" w:color="auto"/>
        <w:bottom w:val="none" w:sz="0" w:space="0" w:color="auto"/>
        <w:right w:val="none" w:sz="0" w:space="0" w:color="auto"/>
      </w:divBdr>
    </w:div>
    <w:div w:id="1182209250">
      <w:bodyDiv w:val="1"/>
      <w:marLeft w:val="0"/>
      <w:marRight w:val="0"/>
      <w:marTop w:val="0"/>
      <w:marBottom w:val="0"/>
      <w:divBdr>
        <w:top w:val="none" w:sz="0" w:space="0" w:color="auto"/>
        <w:left w:val="none" w:sz="0" w:space="0" w:color="auto"/>
        <w:bottom w:val="none" w:sz="0" w:space="0" w:color="auto"/>
        <w:right w:val="none" w:sz="0" w:space="0" w:color="auto"/>
      </w:divBdr>
    </w:div>
    <w:div w:id="1192525287">
      <w:bodyDiv w:val="1"/>
      <w:marLeft w:val="0"/>
      <w:marRight w:val="0"/>
      <w:marTop w:val="0"/>
      <w:marBottom w:val="0"/>
      <w:divBdr>
        <w:top w:val="none" w:sz="0" w:space="0" w:color="auto"/>
        <w:left w:val="none" w:sz="0" w:space="0" w:color="auto"/>
        <w:bottom w:val="none" w:sz="0" w:space="0" w:color="auto"/>
        <w:right w:val="none" w:sz="0" w:space="0" w:color="auto"/>
      </w:divBdr>
    </w:div>
    <w:div w:id="1211772810">
      <w:bodyDiv w:val="1"/>
      <w:marLeft w:val="0"/>
      <w:marRight w:val="0"/>
      <w:marTop w:val="0"/>
      <w:marBottom w:val="0"/>
      <w:divBdr>
        <w:top w:val="none" w:sz="0" w:space="0" w:color="auto"/>
        <w:left w:val="none" w:sz="0" w:space="0" w:color="auto"/>
        <w:bottom w:val="none" w:sz="0" w:space="0" w:color="auto"/>
        <w:right w:val="none" w:sz="0" w:space="0" w:color="auto"/>
      </w:divBdr>
    </w:div>
    <w:div w:id="1216041298">
      <w:bodyDiv w:val="1"/>
      <w:marLeft w:val="0"/>
      <w:marRight w:val="0"/>
      <w:marTop w:val="0"/>
      <w:marBottom w:val="0"/>
      <w:divBdr>
        <w:top w:val="none" w:sz="0" w:space="0" w:color="auto"/>
        <w:left w:val="none" w:sz="0" w:space="0" w:color="auto"/>
        <w:bottom w:val="none" w:sz="0" w:space="0" w:color="auto"/>
        <w:right w:val="none" w:sz="0" w:space="0" w:color="auto"/>
      </w:divBdr>
    </w:div>
    <w:div w:id="1216889237">
      <w:bodyDiv w:val="1"/>
      <w:marLeft w:val="0"/>
      <w:marRight w:val="0"/>
      <w:marTop w:val="0"/>
      <w:marBottom w:val="0"/>
      <w:divBdr>
        <w:top w:val="none" w:sz="0" w:space="0" w:color="auto"/>
        <w:left w:val="none" w:sz="0" w:space="0" w:color="auto"/>
        <w:bottom w:val="none" w:sz="0" w:space="0" w:color="auto"/>
        <w:right w:val="none" w:sz="0" w:space="0" w:color="auto"/>
      </w:divBdr>
    </w:div>
    <w:div w:id="1219784544">
      <w:bodyDiv w:val="1"/>
      <w:marLeft w:val="0"/>
      <w:marRight w:val="0"/>
      <w:marTop w:val="0"/>
      <w:marBottom w:val="0"/>
      <w:divBdr>
        <w:top w:val="none" w:sz="0" w:space="0" w:color="auto"/>
        <w:left w:val="none" w:sz="0" w:space="0" w:color="auto"/>
        <w:bottom w:val="none" w:sz="0" w:space="0" w:color="auto"/>
        <w:right w:val="none" w:sz="0" w:space="0" w:color="auto"/>
      </w:divBdr>
    </w:div>
    <w:div w:id="1221863508">
      <w:bodyDiv w:val="1"/>
      <w:marLeft w:val="0"/>
      <w:marRight w:val="0"/>
      <w:marTop w:val="0"/>
      <w:marBottom w:val="0"/>
      <w:divBdr>
        <w:top w:val="none" w:sz="0" w:space="0" w:color="auto"/>
        <w:left w:val="none" w:sz="0" w:space="0" w:color="auto"/>
        <w:bottom w:val="none" w:sz="0" w:space="0" w:color="auto"/>
        <w:right w:val="none" w:sz="0" w:space="0" w:color="auto"/>
      </w:divBdr>
    </w:div>
    <w:div w:id="1229994950">
      <w:bodyDiv w:val="1"/>
      <w:marLeft w:val="0"/>
      <w:marRight w:val="0"/>
      <w:marTop w:val="0"/>
      <w:marBottom w:val="0"/>
      <w:divBdr>
        <w:top w:val="none" w:sz="0" w:space="0" w:color="auto"/>
        <w:left w:val="none" w:sz="0" w:space="0" w:color="auto"/>
        <w:bottom w:val="none" w:sz="0" w:space="0" w:color="auto"/>
        <w:right w:val="none" w:sz="0" w:space="0" w:color="auto"/>
      </w:divBdr>
    </w:div>
    <w:div w:id="1256355161">
      <w:bodyDiv w:val="1"/>
      <w:marLeft w:val="0"/>
      <w:marRight w:val="0"/>
      <w:marTop w:val="0"/>
      <w:marBottom w:val="0"/>
      <w:divBdr>
        <w:top w:val="none" w:sz="0" w:space="0" w:color="auto"/>
        <w:left w:val="none" w:sz="0" w:space="0" w:color="auto"/>
        <w:bottom w:val="none" w:sz="0" w:space="0" w:color="auto"/>
        <w:right w:val="none" w:sz="0" w:space="0" w:color="auto"/>
      </w:divBdr>
    </w:div>
    <w:div w:id="1260676227">
      <w:bodyDiv w:val="1"/>
      <w:marLeft w:val="0"/>
      <w:marRight w:val="0"/>
      <w:marTop w:val="0"/>
      <w:marBottom w:val="0"/>
      <w:divBdr>
        <w:top w:val="none" w:sz="0" w:space="0" w:color="auto"/>
        <w:left w:val="none" w:sz="0" w:space="0" w:color="auto"/>
        <w:bottom w:val="none" w:sz="0" w:space="0" w:color="auto"/>
        <w:right w:val="none" w:sz="0" w:space="0" w:color="auto"/>
      </w:divBdr>
    </w:div>
    <w:div w:id="1265915864">
      <w:bodyDiv w:val="1"/>
      <w:marLeft w:val="0"/>
      <w:marRight w:val="0"/>
      <w:marTop w:val="0"/>
      <w:marBottom w:val="0"/>
      <w:divBdr>
        <w:top w:val="none" w:sz="0" w:space="0" w:color="auto"/>
        <w:left w:val="none" w:sz="0" w:space="0" w:color="auto"/>
        <w:bottom w:val="none" w:sz="0" w:space="0" w:color="auto"/>
        <w:right w:val="none" w:sz="0" w:space="0" w:color="auto"/>
      </w:divBdr>
    </w:div>
    <w:div w:id="1265922639">
      <w:bodyDiv w:val="1"/>
      <w:marLeft w:val="0"/>
      <w:marRight w:val="0"/>
      <w:marTop w:val="0"/>
      <w:marBottom w:val="0"/>
      <w:divBdr>
        <w:top w:val="none" w:sz="0" w:space="0" w:color="auto"/>
        <w:left w:val="none" w:sz="0" w:space="0" w:color="auto"/>
        <w:bottom w:val="none" w:sz="0" w:space="0" w:color="auto"/>
        <w:right w:val="none" w:sz="0" w:space="0" w:color="auto"/>
      </w:divBdr>
    </w:div>
    <w:div w:id="1271666136">
      <w:bodyDiv w:val="1"/>
      <w:marLeft w:val="0"/>
      <w:marRight w:val="0"/>
      <w:marTop w:val="0"/>
      <w:marBottom w:val="0"/>
      <w:divBdr>
        <w:top w:val="none" w:sz="0" w:space="0" w:color="auto"/>
        <w:left w:val="none" w:sz="0" w:space="0" w:color="auto"/>
        <w:bottom w:val="none" w:sz="0" w:space="0" w:color="auto"/>
        <w:right w:val="none" w:sz="0" w:space="0" w:color="auto"/>
      </w:divBdr>
    </w:div>
    <w:div w:id="1276214205">
      <w:bodyDiv w:val="1"/>
      <w:marLeft w:val="0"/>
      <w:marRight w:val="0"/>
      <w:marTop w:val="0"/>
      <w:marBottom w:val="0"/>
      <w:divBdr>
        <w:top w:val="none" w:sz="0" w:space="0" w:color="auto"/>
        <w:left w:val="none" w:sz="0" w:space="0" w:color="auto"/>
        <w:bottom w:val="none" w:sz="0" w:space="0" w:color="auto"/>
        <w:right w:val="none" w:sz="0" w:space="0" w:color="auto"/>
      </w:divBdr>
    </w:div>
    <w:div w:id="1289048054">
      <w:bodyDiv w:val="1"/>
      <w:marLeft w:val="0"/>
      <w:marRight w:val="0"/>
      <w:marTop w:val="0"/>
      <w:marBottom w:val="0"/>
      <w:divBdr>
        <w:top w:val="none" w:sz="0" w:space="0" w:color="auto"/>
        <w:left w:val="none" w:sz="0" w:space="0" w:color="auto"/>
        <w:bottom w:val="none" w:sz="0" w:space="0" w:color="auto"/>
        <w:right w:val="none" w:sz="0" w:space="0" w:color="auto"/>
      </w:divBdr>
    </w:div>
    <w:div w:id="1293557437">
      <w:bodyDiv w:val="1"/>
      <w:marLeft w:val="0"/>
      <w:marRight w:val="0"/>
      <w:marTop w:val="0"/>
      <w:marBottom w:val="0"/>
      <w:divBdr>
        <w:top w:val="none" w:sz="0" w:space="0" w:color="auto"/>
        <w:left w:val="none" w:sz="0" w:space="0" w:color="auto"/>
        <w:bottom w:val="none" w:sz="0" w:space="0" w:color="auto"/>
        <w:right w:val="none" w:sz="0" w:space="0" w:color="auto"/>
      </w:divBdr>
    </w:div>
    <w:div w:id="1294949142">
      <w:bodyDiv w:val="1"/>
      <w:marLeft w:val="0"/>
      <w:marRight w:val="0"/>
      <w:marTop w:val="0"/>
      <w:marBottom w:val="0"/>
      <w:divBdr>
        <w:top w:val="none" w:sz="0" w:space="0" w:color="auto"/>
        <w:left w:val="none" w:sz="0" w:space="0" w:color="auto"/>
        <w:bottom w:val="none" w:sz="0" w:space="0" w:color="auto"/>
        <w:right w:val="none" w:sz="0" w:space="0" w:color="auto"/>
      </w:divBdr>
    </w:div>
    <w:div w:id="1306161913">
      <w:bodyDiv w:val="1"/>
      <w:marLeft w:val="0"/>
      <w:marRight w:val="0"/>
      <w:marTop w:val="0"/>
      <w:marBottom w:val="0"/>
      <w:divBdr>
        <w:top w:val="none" w:sz="0" w:space="0" w:color="auto"/>
        <w:left w:val="none" w:sz="0" w:space="0" w:color="auto"/>
        <w:bottom w:val="none" w:sz="0" w:space="0" w:color="auto"/>
        <w:right w:val="none" w:sz="0" w:space="0" w:color="auto"/>
      </w:divBdr>
    </w:div>
    <w:div w:id="1323046595">
      <w:bodyDiv w:val="1"/>
      <w:marLeft w:val="0"/>
      <w:marRight w:val="0"/>
      <w:marTop w:val="0"/>
      <w:marBottom w:val="0"/>
      <w:divBdr>
        <w:top w:val="none" w:sz="0" w:space="0" w:color="auto"/>
        <w:left w:val="none" w:sz="0" w:space="0" w:color="auto"/>
        <w:bottom w:val="none" w:sz="0" w:space="0" w:color="auto"/>
        <w:right w:val="none" w:sz="0" w:space="0" w:color="auto"/>
      </w:divBdr>
    </w:div>
    <w:div w:id="1327394036">
      <w:bodyDiv w:val="1"/>
      <w:marLeft w:val="0"/>
      <w:marRight w:val="0"/>
      <w:marTop w:val="0"/>
      <w:marBottom w:val="0"/>
      <w:divBdr>
        <w:top w:val="none" w:sz="0" w:space="0" w:color="auto"/>
        <w:left w:val="none" w:sz="0" w:space="0" w:color="auto"/>
        <w:bottom w:val="none" w:sz="0" w:space="0" w:color="auto"/>
        <w:right w:val="none" w:sz="0" w:space="0" w:color="auto"/>
      </w:divBdr>
    </w:div>
    <w:div w:id="1329022604">
      <w:bodyDiv w:val="1"/>
      <w:marLeft w:val="0"/>
      <w:marRight w:val="0"/>
      <w:marTop w:val="0"/>
      <w:marBottom w:val="0"/>
      <w:divBdr>
        <w:top w:val="none" w:sz="0" w:space="0" w:color="auto"/>
        <w:left w:val="none" w:sz="0" w:space="0" w:color="auto"/>
        <w:bottom w:val="none" w:sz="0" w:space="0" w:color="auto"/>
        <w:right w:val="none" w:sz="0" w:space="0" w:color="auto"/>
      </w:divBdr>
    </w:div>
    <w:div w:id="1330210600">
      <w:bodyDiv w:val="1"/>
      <w:marLeft w:val="0"/>
      <w:marRight w:val="0"/>
      <w:marTop w:val="0"/>
      <w:marBottom w:val="0"/>
      <w:divBdr>
        <w:top w:val="none" w:sz="0" w:space="0" w:color="auto"/>
        <w:left w:val="none" w:sz="0" w:space="0" w:color="auto"/>
        <w:bottom w:val="none" w:sz="0" w:space="0" w:color="auto"/>
        <w:right w:val="none" w:sz="0" w:space="0" w:color="auto"/>
      </w:divBdr>
    </w:div>
    <w:div w:id="1341083986">
      <w:bodyDiv w:val="1"/>
      <w:marLeft w:val="0"/>
      <w:marRight w:val="0"/>
      <w:marTop w:val="0"/>
      <w:marBottom w:val="0"/>
      <w:divBdr>
        <w:top w:val="none" w:sz="0" w:space="0" w:color="auto"/>
        <w:left w:val="none" w:sz="0" w:space="0" w:color="auto"/>
        <w:bottom w:val="none" w:sz="0" w:space="0" w:color="auto"/>
        <w:right w:val="none" w:sz="0" w:space="0" w:color="auto"/>
      </w:divBdr>
    </w:div>
    <w:div w:id="1343052103">
      <w:bodyDiv w:val="1"/>
      <w:marLeft w:val="0"/>
      <w:marRight w:val="0"/>
      <w:marTop w:val="0"/>
      <w:marBottom w:val="0"/>
      <w:divBdr>
        <w:top w:val="none" w:sz="0" w:space="0" w:color="auto"/>
        <w:left w:val="none" w:sz="0" w:space="0" w:color="auto"/>
        <w:bottom w:val="none" w:sz="0" w:space="0" w:color="auto"/>
        <w:right w:val="none" w:sz="0" w:space="0" w:color="auto"/>
      </w:divBdr>
    </w:div>
    <w:div w:id="1357927468">
      <w:bodyDiv w:val="1"/>
      <w:marLeft w:val="0"/>
      <w:marRight w:val="0"/>
      <w:marTop w:val="0"/>
      <w:marBottom w:val="0"/>
      <w:divBdr>
        <w:top w:val="none" w:sz="0" w:space="0" w:color="auto"/>
        <w:left w:val="none" w:sz="0" w:space="0" w:color="auto"/>
        <w:bottom w:val="none" w:sz="0" w:space="0" w:color="auto"/>
        <w:right w:val="none" w:sz="0" w:space="0" w:color="auto"/>
      </w:divBdr>
    </w:div>
    <w:div w:id="1364284806">
      <w:bodyDiv w:val="1"/>
      <w:marLeft w:val="0"/>
      <w:marRight w:val="0"/>
      <w:marTop w:val="0"/>
      <w:marBottom w:val="0"/>
      <w:divBdr>
        <w:top w:val="none" w:sz="0" w:space="0" w:color="auto"/>
        <w:left w:val="none" w:sz="0" w:space="0" w:color="auto"/>
        <w:bottom w:val="none" w:sz="0" w:space="0" w:color="auto"/>
        <w:right w:val="none" w:sz="0" w:space="0" w:color="auto"/>
      </w:divBdr>
    </w:div>
    <w:div w:id="1366175002">
      <w:bodyDiv w:val="1"/>
      <w:marLeft w:val="0"/>
      <w:marRight w:val="0"/>
      <w:marTop w:val="0"/>
      <w:marBottom w:val="0"/>
      <w:divBdr>
        <w:top w:val="none" w:sz="0" w:space="0" w:color="auto"/>
        <w:left w:val="none" w:sz="0" w:space="0" w:color="auto"/>
        <w:bottom w:val="none" w:sz="0" w:space="0" w:color="auto"/>
        <w:right w:val="none" w:sz="0" w:space="0" w:color="auto"/>
      </w:divBdr>
    </w:div>
    <w:div w:id="1369068278">
      <w:bodyDiv w:val="1"/>
      <w:marLeft w:val="0"/>
      <w:marRight w:val="0"/>
      <w:marTop w:val="0"/>
      <w:marBottom w:val="0"/>
      <w:divBdr>
        <w:top w:val="none" w:sz="0" w:space="0" w:color="auto"/>
        <w:left w:val="none" w:sz="0" w:space="0" w:color="auto"/>
        <w:bottom w:val="none" w:sz="0" w:space="0" w:color="auto"/>
        <w:right w:val="none" w:sz="0" w:space="0" w:color="auto"/>
      </w:divBdr>
    </w:div>
    <w:div w:id="1369257590">
      <w:bodyDiv w:val="1"/>
      <w:marLeft w:val="0"/>
      <w:marRight w:val="0"/>
      <w:marTop w:val="0"/>
      <w:marBottom w:val="0"/>
      <w:divBdr>
        <w:top w:val="none" w:sz="0" w:space="0" w:color="auto"/>
        <w:left w:val="none" w:sz="0" w:space="0" w:color="auto"/>
        <w:bottom w:val="none" w:sz="0" w:space="0" w:color="auto"/>
        <w:right w:val="none" w:sz="0" w:space="0" w:color="auto"/>
      </w:divBdr>
    </w:div>
    <w:div w:id="1372339556">
      <w:bodyDiv w:val="1"/>
      <w:marLeft w:val="0"/>
      <w:marRight w:val="0"/>
      <w:marTop w:val="0"/>
      <w:marBottom w:val="0"/>
      <w:divBdr>
        <w:top w:val="none" w:sz="0" w:space="0" w:color="auto"/>
        <w:left w:val="none" w:sz="0" w:space="0" w:color="auto"/>
        <w:bottom w:val="none" w:sz="0" w:space="0" w:color="auto"/>
        <w:right w:val="none" w:sz="0" w:space="0" w:color="auto"/>
      </w:divBdr>
    </w:div>
    <w:div w:id="1376584780">
      <w:bodyDiv w:val="1"/>
      <w:marLeft w:val="0"/>
      <w:marRight w:val="0"/>
      <w:marTop w:val="0"/>
      <w:marBottom w:val="0"/>
      <w:divBdr>
        <w:top w:val="none" w:sz="0" w:space="0" w:color="auto"/>
        <w:left w:val="none" w:sz="0" w:space="0" w:color="auto"/>
        <w:bottom w:val="none" w:sz="0" w:space="0" w:color="auto"/>
        <w:right w:val="none" w:sz="0" w:space="0" w:color="auto"/>
      </w:divBdr>
    </w:div>
    <w:div w:id="1384409591">
      <w:bodyDiv w:val="1"/>
      <w:marLeft w:val="0"/>
      <w:marRight w:val="0"/>
      <w:marTop w:val="0"/>
      <w:marBottom w:val="0"/>
      <w:divBdr>
        <w:top w:val="none" w:sz="0" w:space="0" w:color="auto"/>
        <w:left w:val="none" w:sz="0" w:space="0" w:color="auto"/>
        <w:bottom w:val="none" w:sz="0" w:space="0" w:color="auto"/>
        <w:right w:val="none" w:sz="0" w:space="0" w:color="auto"/>
      </w:divBdr>
    </w:div>
    <w:div w:id="1386564273">
      <w:bodyDiv w:val="1"/>
      <w:marLeft w:val="0"/>
      <w:marRight w:val="0"/>
      <w:marTop w:val="0"/>
      <w:marBottom w:val="0"/>
      <w:divBdr>
        <w:top w:val="none" w:sz="0" w:space="0" w:color="auto"/>
        <w:left w:val="none" w:sz="0" w:space="0" w:color="auto"/>
        <w:bottom w:val="none" w:sz="0" w:space="0" w:color="auto"/>
        <w:right w:val="none" w:sz="0" w:space="0" w:color="auto"/>
      </w:divBdr>
    </w:div>
    <w:div w:id="1390614181">
      <w:bodyDiv w:val="1"/>
      <w:marLeft w:val="0"/>
      <w:marRight w:val="0"/>
      <w:marTop w:val="0"/>
      <w:marBottom w:val="0"/>
      <w:divBdr>
        <w:top w:val="none" w:sz="0" w:space="0" w:color="auto"/>
        <w:left w:val="none" w:sz="0" w:space="0" w:color="auto"/>
        <w:bottom w:val="none" w:sz="0" w:space="0" w:color="auto"/>
        <w:right w:val="none" w:sz="0" w:space="0" w:color="auto"/>
      </w:divBdr>
    </w:div>
    <w:div w:id="1396970230">
      <w:bodyDiv w:val="1"/>
      <w:marLeft w:val="0"/>
      <w:marRight w:val="0"/>
      <w:marTop w:val="0"/>
      <w:marBottom w:val="0"/>
      <w:divBdr>
        <w:top w:val="none" w:sz="0" w:space="0" w:color="auto"/>
        <w:left w:val="none" w:sz="0" w:space="0" w:color="auto"/>
        <w:bottom w:val="none" w:sz="0" w:space="0" w:color="auto"/>
        <w:right w:val="none" w:sz="0" w:space="0" w:color="auto"/>
      </w:divBdr>
    </w:div>
    <w:div w:id="1405252813">
      <w:bodyDiv w:val="1"/>
      <w:marLeft w:val="0"/>
      <w:marRight w:val="0"/>
      <w:marTop w:val="0"/>
      <w:marBottom w:val="0"/>
      <w:divBdr>
        <w:top w:val="none" w:sz="0" w:space="0" w:color="auto"/>
        <w:left w:val="none" w:sz="0" w:space="0" w:color="auto"/>
        <w:bottom w:val="none" w:sz="0" w:space="0" w:color="auto"/>
        <w:right w:val="none" w:sz="0" w:space="0" w:color="auto"/>
      </w:divBdr>
    </w:div>
    <w:div w:id="1407189440">
      <w:bodyDiv w:val="1"/>
      <w:marLeft w:val="0"/>
      <w:marRight w:val="0"/>
      <w:marTop w:val="0"/>
      <w:marBottom w:val="0"/>
      <w:divBdr>
        <w:top w:val="none" w:sz="0" w:space="0" w:color="auto"/>
        <w:left w:val="none" w:sz="0" w:space="0" w:color="auto"/>
        <w:bottom w:val="none" w:sz="0" w:space="0" w:color="auto"/>
        <w:right w:val="none" w:sz="0" w:space="0" w:color="auto"/>
      </w:divBdr>
    </w:div>
    <w:div w:id="1407413605">
      <w:bodyDiv w:val="1"/>
      <w:marLeft w:val="0"/>
      <w:marRight w:val="0"/>
      <w:marTop w:val="0"/>
      <w:marBottom w:val="0"/>
      <w:divBdr>
        <w:top w:val="none" w:sz="0" w:space="0" w:color="auto"/>
        <w:left w:val="none" w:sz="0" w:space="0" w:color="auto"/>
        <w:bottom w:val="none" w:sz="0" w:space="0" w:color="auto"/>
        <w:right w:val="none" w:sz="0" w:space="0" w:color="auto"/>
      </w:divBdr>
      <w:divsChild>
        <w:div w:id="1118140270">
          <w:marLeft w:val="432"/>
          <w:marRight w:val="0"/>
          <w:marTop w:val="67"/>
          <w:marBottom w:val="0"/>
          <w:divBdr>
            <w:top w:val="none" w:sz="0" w:space="0" w:color="auto"/>
            <w:left w:val="none" w:sz="0" w:space="0" w:color="auto"/>
            <w:bottom w:val="none" w:sz="0" w:space="0" w:color="auto"/>
            <w:right w:val="none" w:sz="0" w:space="0" w:color="auto"/>
          </w:divBdr>
        </w:div>
        <w:div w:id="906458384">
          <w:marLeft w:val="432"/>
          <w:marRight w:val="0"/>
          <w:marTop w:val="53"/>
          <w:marBottom w:val="0"/>
          <w:divBdr>
            <w:top w:val="none" w:sz="0" w:space="0" w:color="auto"/>
            <w:left w:val="none" w:sz="0" w:space="0" w:color="auto"/>
            <w:bottom w:val="none" w:sz="0" w:space="0" w:color="auto"/>
            <w:right w:val="none" w:sz="0" w:space="0" w:color="auto"/>
          </w:divBdr>
        </w:div>
        <w:div w:id="329329789">
          <w:marLeft w:val="432"/>
          <w:marRight w:val="0"/>
          <w:marTop w:val="53"/>
          <w:marBottom w:val="0"/>
          <w:divBdr>
            <w:top w:val="none" w:sz="0" w:space="0" w:color="auto"/>
            <w:left w:val="none" w:sz="0" w:space="0" w:color="auto"/>
            <w:bottom w:val="none" w:sz="0" w:space="0" w:color="auto"/>
            <w:right w:val="none" w:sz="0" w:space="0" w:color="auto"/>
          </w:divBdr>
        </w:div>
        <w:div w:id="694111420">
          <w:marLeft w:val="432"/>
          <w:marRight w:val="0"/>
          <w:marTop w:val="53"/>
          <w:marBottom w:val="0"/>
          <w:divBdr>
            <w:top w:val="none" w:sz="0" w:space="0" w:color="auto"/>
            <w:left w:val="none" w:sz="0" w:space="0" w:color="auto"/>
            <w:bottom w:val="none" w:sz="0" w:space="0" w:color="auto"/>
            <w:right w:val="none" w:sz="0" w:space="0" w:color="auto"/>
          </w:divBdr>
        </w:div>
        <w:div w:id="220950223">
          <w:marLeft w:val="432"/>
          <w:marRight w:val="0"/>
          <w:marTop w:val="53"/>
          <w:marBottom w:val="0"/>
          <w:divBdr>
            <w:top w:val="none" w:sz="0" w:space="0" w:color="auto"/>
            <w:left w:val="none" w:sz="0" w:space="0" w:color="auto"/>
            <w:bottom w:val="none" w:sz="0" w:space="0" w:color="auto"/>
            <w:right w:val="none" w:sz="0" w:space="0" w:color="auto"/>
          </w:divBdr>
        </w:div>
        <w:div w:id="743263052">
          <w:marLeft w:val="432"/>
          <w:marRight w:val="0"/>
          <w:marTop w:val="53"/>
          <w:marBottom w:val="0"/>
          <w:divBdr>
            <w:top w:val="none" w:sz="0" w:space="0" w:color="auto"/>
            <w:left w:val="none" w:sz="0" w:space="0" w:color="auto"/>
            <w:bottom w:val="none" w:sz="0" w:space="0" w:color="auto"/>
            <w:right w:val="none" w:sz="0" w:space="0" w:color="auto"/>
          </w:divBdr>
        </w:div>
        <w:div w:id="1972050213">
          <w:marLeft w:val="432"/>
          <w:marRight w:val="0"/>
          <w:marTop w:val="53"/>
          <w:marBottom w:val="0"/>
          <w:divBdr>
            <w:top w:val="none" w:sz="0" w:space="0" w:color="auto"/>
            <w:left w:val="none" w:sz="0" w:space="0" w:color="auto"/>
            <w:bottom w:val="none" w:sz="0" w:space="0" w:color="auto"/>
            <w:right w:val="none" w:sz="0" w:space="0" w:color="auto"/>
          </w:divBdr>
        </w:div>
        <w:div w:id="1761414975">
          <w:marLeft w:val="432"/>
          <w:marRight w:val="0"/>
          <w:marTop w:val="53"/>
          <w:marBottom w:val="0"/>
          <w:divBdr>
            <w:top w:val="none" w:sz="0" w:space="0" w:color="auto"/>
            <w:left w:val="none" w:sz="0" w:space="0" w:color="auto"/>
            <w:bottom w:val="none" w:sz="0" w:space="0" w:color="auto"/>
            <w:right w:val="none" w:sz="0" w:space="0" w:color="auto"/>
          </w:divBdr>
        </w:div>
        <w:div w:id="857811463">
          <w:marLeft w:val="432"/>
          <w:marRight w:val="0"/>
          <w:marTop w:val="53"/>
          <w:marBottom w:val="0"/>
          <w:divBdr>
            <w:top w:val="none" w:sz="0" w:space="0" w:color="auto"/>
            <w:left w:val="none" w:sz="0" w:space="0" w:color="auto"/>
            <w:bottom w:val="none" w:sz="0" w:space="0" w:color="auto"/>
            <w:right w:val="none" w:sz="0" w:space="0" w:color="auto"/>
          </w:divBdr>
        </w:div>
        <w:div w:id="2044861934">
          <w:marLeft w:val="432"/>
          <w:marRight w:val="0"/>
          <w:marTop w:val="53"/>
          <w:marBottom w:val="0"/>
          <w:divBdr>
            <w:top w:val="none" w:sz="0" w:space="0" w:color="auto"/>
            <w:left w:val="none" w:sz="0" w:space="0" w:color="auto"/>
            <w:bottom w:val="none" w:sz="0" w:space="0" w:color="auto"/>
            <w:right w:val="none" w:sz="0" w:space="0" w:color="auto"/>
          </w:divBdr>
        </w:div>
        <w:div w:id="364989800">
          <w:marLeft w:val="432"/>
          <w:marRight w:val="0"/>
          <w:marTop w:val="53"/>
          <w:marBottom w:val="0"/>
          <w:divBdr>
            <w:top w:val="none" w:sz="0" w:space="0" w:color="auto"/>
            <w:left w:val="none" w:sz="0" w:space="0" w:color="auto"/>
            <w:bottom w:val="none" w:sz="0" w:space="0" w:color="auto"/>
            <w:right w:val="none" w:sz="0" w:space="0" w:color="auto"/>
          </w:divBdr>
        </w:div>
        <w:div w:id="1532840336">
          <w:marLeft w:val="432"/>
          <w:marRight w:val="0"/>
          <w:marTop w:val="53"/>
          <w:marBottom w:val="0"/>
          <w:divBdr>
            <w:top w:val="none" w:sz="0" w:space="0" w:color="auto"/>
            <w:left w:val="none" w:sz="0" w:space="0" w:color="auto"/>
            <w:bottom w:val="none" w:sz="0" w:space="0" w:color="auto"/>
            <w:right w:val="none" w:sz="0" w:space="0" w:color="auto"/>
          </w:divBdr>
        </w:div>
        <w:div w:id="527066964">
          <w:marLeft w:val="432"/>
          <w:marRight w:val="0"/>
          <w:marTop w:val="53"/>
          <w:marBottom w:val="0"/>
          <w:divBdr>
            <w:top w:val="none" w:sz="0" w:space="0" w:color="auto"/>
            <w:left w:val="none" w:sz="0" w:space="0" w:color="auto"/>
            <w:bottom w:val="none" w:sz="0" w:space="0" w:color="auto"/>
            <w:right w:val="none" w:sz="0" w:space="0" w:color="auto"/>
          </w:divBdr>
        </w:div>
        <w:div w:id="117460302">
          <w:marLeft w:val="432"/>
          <w:marRight w:val="0"/>
          <w:marTop w:val="53"/>
          <w:marBottom w:val="0"/>
          <w:divBdr>
            <w:top w:val="none" w:sz="0" w:space="0" w:color="auto"/>
            <w:left w:val="none" w:sz="0" w:space="0" w:color="auto"/>
            <w:bottom w:val="none" w:sz="0" w:space="0" w:color="auto"/>
            <w:right w:val="none" w:sz="0" w:space="0" w:color="auto"/>
          </w:divBdr>
        </w:div>
      </w:divsChild>
    </w:div>
    <w:div w:id="1407728015">
      <w:bodyDiv w:val="1"/>
      <w:marLeft w:val="0"/>
      <w:marRight w:val="0"/>
      <w:marTop w:val="0"/>
      <w:marBottom w:val="0"/>
      <w:divBdr>
        <w:top w:val="none" w:sz="0" w:space="0" w:color="auto"/>
        <w:left w:val="none" w:sz="0" w:space="0" w:color="auto"/>
        <w:bottom w:val="none" w:sz="0" w:space="0" w:color="auto"/>
        <w:right w:val="none" w:sz="0" w:space="0" w:color="auto"/>
      </w:divBdr>
    </w:div>
    <w:div w:id="1430539979">
      <w:bodyDiv w:val="1"/>
      <w:marLeft w:val="0"/>
      <w:marRight w:val="0"/>
      <w:marTop w:val="0"/>
      <w:marBottom w:val="0"/>
      <w:divBdr>
        <w:top w:val="none" w:sz="0" w:space="0" w:color="auto"/>
        <w:left w:val="none" w:sz="0" w:space="0" w:color="auto"/>
        <w:bottom w:val="none" w:sz="0" w:space="0" w:color="auto"/>
        <w:right w:val="none" w:sz="0" w:space="0" w:color="auto"/>
      </w:divBdr>
    </w:div>
    <w:div w:id="1436514664">
      <w:bodyDiv w:val="1"/>
      <w:marLeft w:val="0"/>
      <w:marRight w:val="0"/>
      <w:marTop w:val="0"/>
      <w:marBottom w:val="0"/>
      <w:divBdr>
        <w:top w:val="none" w:sz="0" w:space="0" w:color="auto"/>
        <w:left w:val="none" w:sz="0" w:space="0" w:color="auto"/>
        <w:bottom w:val="none" w:sz="0" w:space="0" w:color="auto"/>
        <w:right w:val="none" w:sz="0" w:space="0" w:color="auto"/>
      </w:divBdr>
    </w:div>
    <w:div w:id="1437290187">
      <w:bodyDiv w:val="1"/>
      <w:marLeft w:val="0"/>
      <w:marRight w:val="0"/>
      <w:marTop w:val="0"/>
      <w:marBottom w:val="0"/>
      <w:divBdr>
        <w:top w:val="none" w:sz="0" w:space="0" w:color="auto"/>
        <w:left w:val="none" w:sz="0" w:space="0" w:color="auto"/>
        <w:bottom w:val="none" w:sz="0" w:space="0" w:color="auto"/>
        <w:right w:val="none" w:sz="0" w:space="0" w:color="auto"/>
      </w:divBdr>
    </w:div>
    <w:div w:id="1437947757">
      <w:bodyDiv w:val="1"/>
      <w:marLeft w:val="0"/>
      <w:marRight w:val="0"/>
      <w:marTop w:val="0"/>
      <w:marBottom w:val="0"/>
      <w:divBdr>
        <w:top w:val="none" w:sz="0" w:space="0" w:color="auto"/>
        <w:left w:val="none" w:sz="0" w:space="0" w:color="auto"/>
        <w:bottom w:val="none" w:sz="0" w:space="0" w:color="auto"/>
        <w:right w:val="none" w:sz="0" w:space="0" w:color="auto"/>
      </w:divBdr>
    </w:div>
    <w:div w:id="1441073030">
      <w:bodyDiv w:val="1"/>
      <w:marLeft w:val="0"/>
      <w:marRight w:val="0"/>
      <w:marTop w:val="0"/>
      <w:marBottom w:val="0"/>
      <w:divBdr>
        <w:top w:val="none" w:sz="0" w:space="0" w:color="auto"/>
        <w:left w:val="none" w:sz="0" w:space="0" w:color="auto"/>
        <w:bottom w:val="none" w:sz="0" w:space="0" w:color="auto"/>
        <w:right w:val="none" w:sz="0" w:space="0" w:color="auto"/>
      </w:divBdr>
    </w:div>
    <w:div w:id="1443721413">
      <w:bodyDiv w:val="1"/>
      <w:marLeft w:val="0"/>
      <w:marRight w:val="0"/>
      <w:marTop w:val="0"/>
      <w:marBottom w:val="0"/>
      <w:divBdr>
        <w:top w:val="none" w:sz="0" w:space="0" w:color="auto"/>
        <w:left w:val="none" w:sz="0" w:space="0" w:color="auto"/>
        <w:bottom w:val="none" w:sz="0" w:space="0" w:color="auto"/>
        <w:right w:val="none" w:sz="0" w:space="0" w:color="auto"/>
      </w:divBdr>
    </w:div>
    <w:div w:id="1443845052">
      <w:bodyDiv w:val="1"/>
      <w:marLeft w:val="0"/>
      <w:marRight w:val="0"/>
      <w:marTop w:val="0"/>
      <w:marBottom w:val="0"/>
      <w:divBdr>
        <w:top w:val="none" w:sz="0" w:space="0" w:color="auto"/>
        <w:left w:val="none" w:sz="0" w:space="0" w:color="auto"/>
        <w:bottom w:val="none" w:sz="0" w:space="0" w:color="auto"/>
        <w:right w:val="none" w:sz="0" w:space="0" w:color="auto"/>
      </w:divBdr>
    </w:div>
    <w:div w:id="1465002073">
      <w:bodyDiv w:val="1"/>
      <w:marLeft w:val="0"/>
      <w:marRight w:val="0"/>
      <w:marTop w:val="0"/>
      <w:marBottom w:val="0"/>
      <w:divBdr>
        <w:top w:val="none" w:sz="0" w:space="0" w:color="auto"/>
        <w:left w:val="none" w:sz="0" w:space="0" w:color="auto"/>
        <w:bottom w:val="none" w:sz="0" w:space="0" w:color="auto"/>
        <w:right w:val="none" w:sz="0" w:space="0" w:color="auto"/>
      </w:divBdr>
    </w:div>
    <w:div w:id="1472553524">
      <w:bodyDiv w:val="1"/>
      <w:marLeft w:val="0"/>
      <w:marRight w:val="0"/>
      <w:marTop w:val="0"/>
      <w:marBottom w:val="0"/>
      <w:divBdr>
        <w:top w:val="none" w:sz="0" w:space="0" w:color="auto"/>
        <w:left w:val="none" w:sz="0" w:space="0" w:color="auto"/>
        <w:bottom w:val="none" w:sz="0" w:space="0" w:color="auto"/>
        <w:right w:val="none" w:sz="0" w:space="0" w:color="auto"/>
      </w:divBdr>
    </w:div>
    <w:div w:id="1483237635">
      <w:bodyDiv w:val="1"/>
      <w:marLeft w:val="0"/>
      <w:marRight w:val="0"/>
      <w:marTop w:val="0"/>
      <w:marBottom w:val="0"/>
      <w:divBdr>
        <w:top w:val="none" w:sz="0" w:space="0" w:color="auto"/>
        <w:left w:val="none" w:sz="0" w:space="0" w:color="auto"/>
        <w:bottom w:val="none" w:sz="0" w:space="0" w:color="auto"/>
        <w:right w:val="none" w:sz="0" w:space="0" w:color="auto"/>
      </w:divBdr>
    </w:div>
    <w:div w:id="1494565163">
      <w:bodyDiv w:val="1"/>
      <w:marLeft w:val="0"/>
      <w:marRight w:val="0"/>
      <w:marTop w:val="0"/>
      <w:marBottom w:val="0"/>
      <w:divBdr>
        <w:top w:val="none" w:sz="0" w:space="0" w:color="auto"/>
        <w:left w:val="none" w:sz="0" w:space="0" w:color="auto"/>
        <w:bottom w:val="none" w:sz="0" w:space="0" w:color="auto"/>
        <w:right w:val="none" w:sz="0" w:space="0" w:color="auto"/>
      </w:divBdr>
    </w:div>
    <w:div w:id="1495956079">
      <w:bodyDiv w:val="1"/>
      <w:marLeft w:val="0"/>
      <w:marRight w:val="0"/>
      <w:marTop w:val="0"/>
      <w:marBottom w:val="0"/>
      <w:divBdr>
        <w:top w:val="none" w:sz="0" w:space="0" w:color="auto"/>
        <w:left w:val="none" w:sz="0" w:space="0" w:color="auto"/>
        <w:bottom w:val="none" w:sz="0" w:space="0" w:color="auto"/>
        <w:right w:val="none" w:sz="0" w:space="0" w:color="auto"/>
      </w:divBdr>
    </w:div>
    <w:div w:id="1501850986">
      <w:bodyDiv w:val="1"/>
      <w:marLeft w:val="0"/>
      <w:marRight w:val="0"/>
      <w:marTop w:val="0"/>
      <w:marBottom w:val="0"/>
      <w:divBdr>
        <w:top w:val="none" w:sz="0" w:space="0" w:color="auto"/>
        <w:left w:val="none" w:sz="0" w:space="0" w:color="auto"/>
        <w:bottom w:val="none" w:sz="0" w:space="0" w:color="auto"/>
        <w:right w:val="none" w:sz="0" w:space="0" w:color="auto"/>
      </w:divBdr>
    </w:div>
    <w:div w:id="1505172580">
      <w:bodyDiv w:val="1"/>
      <w:marLeft w:val="0"/>
      <w:marRight w:val="0"/>
      <w:marTop w:val="0"/>
      <w:marBottom w:val="0"/>
      <w:divBdr>
        <w:top w:val="none" w:sz="0" w:space="0" w:color="auto"/>
        <w:left w:val="none" w:sz="0" w:space="0" w:color="auto"/>
        <w:bottom w:val="none" w:sz="0" w:space="0" w:color="auto"/>
        <w:right w:val="none" w:sz="0" w:space="0" w:color="auto"/>
      </w:divBdr>
    </w:div>
    <w:div w:id="1513835188">
      <w:bodyDiv w:val="1"/>
      <w:marLeft w:val="0"/>
      <w:marRight w:val="0"/>
      <w:marTop w:val="0"/>
      <w:marBottom w:val="0"/>
      <w:divBdr>
        <w:top w:val="none" w:sz="0" w:space="0" w:color="auto"/>
        <w:left w:val="none" w:sz="0" w:space="0" w:color="auto"/>
        <w:bottom w:val="none" w:sz="0" w:space="0" w:color="auto"/>
        <w:right w:val="none" w:sz="0" w:space="0" w:color="auto"/>
      </w:divBdr>
    </w:div>
    <w:div w:id="1517383616">
      <w:bodyDiv w:val="1"/>
      <w:marLeft w:val="0"/>
      <w:marRight w:val="0"/>
      <w:marTop w:val="0"/>
      <w:marBottom w:val="0"/>
      <w:divBdr>
        <w:top w:val="none" w:sz="0" w:space="0" w:color="auto"/>
        <w:left w:val="none" w:sz="0" w:space="0" w:color="auto"/>
        <w:bottom w:val="none" w:sz="0" w:space="0" w:color="auto"/>
        <w:right w:val="none" w:sz="0" w:space="0" w:color="auto"/>
      </w:divBdr>
    </w:div>
    <w:div w:id="1518613628">
      <w:bodyDiv w:val="1"/>
      <w:marLeft w:val="0"/>
      <w:marRight w:val="0"/>
      <w:marTop w:val="0"/>
      <w:marBottom w:val="0"/>
      <w:divBdr>
        <w:top w:val="none" w:sz="0" w:space="0" w:color="auto"/>
        <w:left w:val="none" w:sz="0" w:space="0" w:color="auto"/>
        <w:bottom w:val="none" w:sz="0" w:space="0" w:color="auto"/>
        <w:right w:val="none" w:sz="0" w:space="0" w:color="auto"/>
      </w:divBdr>
    </w:div>
    <w:div w:id="1529947904">
      <w:bodyDiv w:val="1"/>
      <w:marLeft w:val="0"/>
      <w:marRight w:val="0"/>
      <w:marTop w:val="0"/>
      <w:marBottom w:val="0"/>
      <w:divBdr>
        <w:top w:val="none" w:sz="0" w:space="0" w:color="auto"/>
        <w:left w:val="none" w:sz="0" w:space="0" w:color="auto"/>
        <w:bottom w:val="none" w:sz="0" w:space="0" w:color="auto"/>
        <w:right w:val="none" w:sz="0" w:space="0" w:color="auto"/>
      </w:divBdr>
    </w:div>
    <w:div w:id="1531458574">
      <w:bodyDiv w:val="1"/>
      <w:marLeft w:val="0"/>
      <w:marRight w:val="0"/>
      <w:marTop w:val="0"/>
      <w:marBottom w:val="0"/>
      <w:divBdr>
        <w:top w:val="none" w:sz="0" w:space="0" w:color="auto"/>
        <w:left w:val="none" w:sz="0" w:space="0" w:color="auto"/>
        <w:bottom w:val="none" w:sz="0" w:space="0" w:color="auto"/>
        <w:right w:val="none" w:sz="0" w:space="0" w:color="auto"/>
      </w:divBdr>
    </w:div>
    <w:div w:id="1538741361">
      <w:bodyDiv w:val="1"/>
      <w:marLeft w:val="0"/>
      <w:marRight w:val="0"/>
      <w:marTop w:val="0"/>
      <w:marBottom w:val="0"/>
      <w:divBdr>
        <w:top w:val="none" w:sz="0" w:space="0" w:color="auto"/>
        <w:left w:val="none" w:sz="0" w:space="0" w:color="auto"/>
        <w:bottom w:val="none" w:sz="0" w:space="0" w:color="auto"/>
        <w:right w:val="none" w:sz="0" w:space="0" w:color="auto"/>
      </w:divBdr>
    </w:div>
    <w:div w:id="1545019993">
      <w:bodyDiv w:val="1"/>
      <w:marLeft w:val="0"/>
      <w:marRight w:val="0"/>
      <w:marTop w:val="0"/>
      <w:marBottom w:val="0"/>
      <w:divBdr>
        <w:top w:val="none" w:sz="0" w:space="0" w:color="auto"/>
        <w:left w:val="none" w:sz="0" w:space="0" w:color="auto"/>
        <w:bottom w:val="none" w:sz="0" w:space="0" w:color="auto"/>
        <w:right w:val="none" w:sz="0" w:space="0" w:color="auto"/>
      </w:divBdr>
    </w:div>
    <w:div w:id="1546721422">
      <w:bodyDiv w:val="1"/>
      <w:marLeft w:val="0"/>
      <w:marRight w:val="0"/>
      <w:marTop w:val="0"/>
      <w:marBottom w:val="0"/>
      <w:divBdr>
        <w:top w:val="none" w:sz="0" w:space="0" w:color="auto"/>
        <w:left w:val="none" w:sz="0" w:space="0" w:color="auto"/>
        <w:bottom w:val="none" w:sz="0" w:space="0" w:color="auto"/>
        <w:right w:val="none" w:sz="0" w:space="0" w:color="auto"/>
      </w:divBdr>
    </w:div>
    <w:div w:id="1552694984">
      <w:bodyDiv w:val="1"/>
      <w:marLeft w:val="0"/>
      <w:marRight w:val="0"/>
      <w:marTop w:val="0"/>
      <w:marBottom w:val="0"/>
      <w:divBdr>
        <w:top w:val="none" w:sz="0" w:space="0" w:color="auto"/>
        <w:left w:val="none" w:sz="0" w:space="0" w:color="auto"/>
        <w:bottom w:val="none" w:sz="0" w:space="0" w:color="auto"/>
        <w:right w:val="none" w:sz="0" w:space="0" w:color="auto"/>
      </w:divBdr>
    </w:div>
    <w:div w:id="1557424752">
      <w:bodyDiv w:val="1"/>
      <w:marLeft w:val="0"/>
      <w:marRight w:val="0"/>
      <w:marTop w:val="0"/>
      <w:marBottom w:val="0"/>
      <w:divBdr>
        <w:top w:val="none" w:sz="0" w:space="0" w:color="auto"/>
        <w:left w:val="none" w:sz="0" w:space="0" w:color="auto"/>
        <w:bottom w:val="none" w:sz="0" w:space="0" w:color="auto"/>
        <w:right w:val="none" w:sz="0" w:space="0" w:color="auto"/>
      </w:divBdr>
    </w:div>
    <w:div w:id="1570650297">
      <w:bodyDiv w:val="1"/>
      <w:marLeft w:val="0"/>
      <w:marRight w:val="0"/>
      <w:marTop w:val="0"/>
      <w:marBottom w:val="0"/>
      <w:divBdr>
        <w:top w:val="none" w:sz="0" w:space="0" w:color="auto"/>
        <w:left w:val="none" w:sz="0" w:space="0" w:color="auto"/>
        <w:bottom w:val="none" w:sz="0" w:space="0" w:color="auto"/>
        <w:right w:val="none" w:sz="0" w:space="0" w:color="auto"/>
      </w:divBdr>
    </w:div>
    <w:div w:id="1584417830">
      <w:bodyDiv w:val="1"/>
      <w:marLeft w:val="0"/>
      <w:marRight w:val="0"/>
      <w:marTop w:val="0"/>
      <w:marBottom w:val="0"/>
      <w:divBdr>
        <w:top w:val="none" w:sz="0" w:space="0" w:color="auto"/>
        <w:left w:val="none" w:sz="0" w:space="0" w:color="auto"/>
        <w:bottom w:val="none" w:sz="0" w:space="0" w:color="auto"/>
        <w:right w:val="none" w:sz="0" w:space="0" w:color="auto"/>
      </w:divBdr>
    </w:div>
    <w:div w:id="1587156599">
      <w:bodyDiv w:val="1"/>
      <w:marLeft w:val="0"/>
      <w:marRight w:val="0"/>
      <w:marTop w:val="0"/>
      <w:marBottom w:val="0"/>
      <w:divBdr>
        <w:top w:val="none" w:sz="0" w:space="0" w:color="auto"/>
        <w:left w:val="none" w:sz="0" w:space="0" w:color="auto"/>
        <w:bottom w:val="none" w:sz="0" w:space="0" w:color="auto"/>
        <w:right w:val="none" w:sz="0" w:space="0" w:color="auto"/>
      </w:divBdr>
    </w:div>
    <w:div w:id="1591041212">
      <w:bodyDiv w:val="1"/>
      <w:marLeft w:val="0"/>
      <w:marRight w:val="0"/>
      <w:marTop w:val="0"/>
      <w:marBottom w:val="0"/>
      <w:divBdr>
        <w:top w:val="none" w:sz="0" w:space="0" w:color="auto"/>
        <w:left w:val="none" w:sz="0" w:space="0" w:color="auto"/>
        <w:bottom w:val="none" w:sz="0" w:space="0" w:color="auto"/>
        <w:right w:val="none" w:sz="0" w:space="0" w:color="auto"/>
      </w:divBdr>
    </w:div>
    <w:div w:id="1592810403">
      <w:bodyDiv w:val="1"/>
      <w:marLeft w:val="0"/>
      <w:marRight w:val="0"/>
      <w:marTop w:val="0"/>
      <w:marBottom w:val="0"/>
      <w:divBdr>
        <w:top w:val="none" w:sz="0" w:space="0" w:color="auto"/>
        <w:left w:val="none" w:sz="0" w:space="0" w:color="auto"/>
        <w:bottom w:val="none" w:sz="0" w:space="0" w:color="auto"/>
        <w:right w:val="none" w:sz="0" w:space="0" w:color="auto"/>
      </w:divBdr>
    </w:div>
    <w:div w:id="1601914092">
      <w:bodyDiv w:val="1"/>
      <w:marLeft w:val="0"/>
      <w:marRight w:val="0"/>
      <w:marTop w:val="0"/>
      <w:marBottom w:val="0"/>
      <w:divBdr>
        <w:top w:val="none" w:sz="0" w:space="0" w:color="auto"/>
        <w:left w:val="none" w:sz="0" w:space="0" w:color="auto"/>
        <w:bottom w:val="none" w:sz="0" w:space="0" w:color="auto"/>
        <w:right w:val="none" w:sz="0" w:space="0" w:color="auto"/>
      </w:divBdr>
    </w:div>
    <w:div w:id="1618871468">
      <w:bodyDiv w:val="1"/>
      <w:marLeft w:val="0"/>
      <w:marRight w:val="0"/>
      <w:marTop w:val="0"/>
      <w:marBottom w:val="0"/>
      <w:divBdr>
        <w:top w:val="none" w:sz="0" w:space="0" w:color="auto"/>
        <w:left w:val="none" w:sz="0" w:space="0" w:color="auto"/>
        <w:bottom w:val="none" w:sz="0" w:space="0" w:color="auto"/>
        <w:right w:val="none" w:sz="0" w:space="0" w:color="auto"/>
      </w:divBdr>
    </w:div>
    <w:div w:id="1619529214">
      <w:bodyDiv w:val="1"/>
      <w:marLeft w:val="0"/>
      <w:marRight w:val="0"/>
      <w:marTop w:val="0"/>
      <w:marBottom w:val="0"/>
      <w:divBdr>
        <w:top w:val="none" w:sz="0" w:space="0" w:color="auto"/>
        <w:left w:val="none" w:sz="0" w:space="0" w:color="auto"/>
        <w:bottom w:val="none" w:sz="0" w:space="0" w:color="auto"/>
        <w:right w:val="none" w:sz="0" w:space="0" w:color="auto"/>
      </w:divBdr>
    </w:div>
    <w:div w:id="1623223220">
      <w:bodyDiv w:val="1"/>
      <w:marLeft w:val="0"/>
      <w:marRight w:val="0"/>
      <w:marTop w:val="0"/>
      <w:marBottom w:val="0"/>
      <w:divBdr>
        <w:top w:val="none" w:sz="0" w:space="0" w:color="auto"/>
        <w:left w:val="none" w:sz="0" w:space="0" w:color="auto"/>
        <w:bottom w:val="none" w:sz="0" w:space="0" w:color="auto"/>
        <w:right w:val="none" w:sz="0" w:space="0" w:color="auto"/>
      </w:divBdr>
    </w:div>
    <w:div w:id="1623682951">
      <w:bodyDiv w:val="1"/>
      <w:marLeft w:val="0"/>
      <w:marRight w:val="0"/>
      <w:marTop w:val="0"/>
      <w:marBottom w:val="0"/>
      <w:divBdr>
        <w:top w:val="none" w:sz="0" w:space="0" w:color="auto"/>
        <w:left w:val="none" w:sz="0" w:space="0" w:color="auto"/>
        <w:bottom w:val="none" w:sz="0" w:space="0" w:color="auto"/>
        <w:right w:val="none" w:sz="0" w:space="0" w:color="auto"/>
      </w:divBdr>
    </w:div>
    <w:div w:id="1632250385">
      <w:bodyDiv w:val="1"/>
      <w:marLeft w:val="0"/>
      <w:marRight w:val="0"/>
      <w:marTop w:val="0"/>
      <w:marBottom w:val="0"/>
      <w:divBdr>
        <w:top w:val="none" w:sz="0" w:space="0" w:color="auto"/>
        <w:left w:val="none" w:sz="0" w:space="0" w:color="auto"/>
        <w:bottom w:val="none" w:sz="0" w:space="0" w:color="auto"/>
        <w:right w:val="none" w:sz="0" w:space="0" w:color="auto"/>
      </w:divBdr>
    </w:div>
    <w:div w:id="1635986247">
      <w:bodyDiv w:val="1"/>
      <w:marLeft w:val="0"/>
      <w:marRight w:val="0"/>
      <w:marTop w:val="0"/>
      <w:marBottom w:val="0"/>
      <w:divBdr>
        <w:top w:val="none" w:sz="0" w:space="0" w:color="auto"/>
        <w:left w:val="none" w:sz="0" w:space="0" w:color="auto"/>
        <w:bottom w:val="none" w:sz="0" w:space="0" w:color="auto"/>
        <w:right w:val="none" w:sz="0" w:space="0" w:color="auto"/>
      </w:divBdr>
    </w:div>
    <w:div w:id="1643197554">
      <w:bodyDiv w:val="1"/>
      <w:marLeft w:val="0"/>
      <w:marRight w:val="0"/>
      <w:marTop w:val="0"/>
      <w:marBottom w:val="0"/>
      <w:divBdr>
        <w:top w:val="none" w:sz="0" w:space="0" w:color="auto"/>
        <w:left w:val="none" w:sz="0" w:space="0" w:color="auto"/>
        <w:bottom w:val="none" w:sz="0" w:space="0" w:color="auto"/>
        <w:right w:val="none" w:sz="0" w:space="0" w:color="auto"/>
      </w:divBdr>
    </w:div>
    <w:div w:id="1643458955">
      <w:bodyDiv w:val="1"/>
      <w:marLeft w:val="0"/>
      <w:marRight w:val="0"/>
      <w:marTop w:val="0"/>
      <w:marBottom w:val="0"/>
      <w:divBdr>
        <w:top w:val="none" w:sz="0" w:space="0" w:color="auto"/>
        <w:left w:val="none" w:sz="0" w:space="0" w:color="auto"/>
        <w:bottom w:val="none" w:sz="0" w:space="0" w:color="auto"/>
        <w:right w:val="none" w:sz="0" w:space="0" w:color="auto"/>
      </w:divBdr>
    </w:div>
    <w:div w:id="1648436689">
      <w:bodyDiv w:val="1"/>
      <w:marLeft w:val="0"/>
      <w:marRight w:val="0"/>
      <w:marTop w:val="0"/>
      <w:marBottom w:val="0"/>
      <w:divBdr>
        <w:top w:val="none" w:sz="0" w:space="0" w:color="auto"/>
        <w:left w:val="none" w:sz="0" w:space="0" w:color="auto"/>
        <w:bottom w:val="none" w:sz="0" w:space="0" w:color="auto"/>
        <w:right w:val="none" w:sz="0" w:space="0" w:color="auto"/>
      </w:divBdr>
    </w:div>
    <w:div w:id="1660961228">
      <w:bodyDiv w:val="1"/>
      <w:marLeft w:val="0"/>
      <w:marRight w:val="0"/>
      <w:marTop w:val="0"/>
      <w:marBottom w:val="0"/>
      <w:divBdr>
        <w:top w:val="none" w:sz="0" w:space="0" w:color="auto"/>
        <w:left w:val="none" w:sz="0" w:space="0" w:color="auto"/>
        <w:bottom w:val="none" w:sz="0" w:space="0" w:color="auto"/>
        <w:right w:val="none" w:sz="0" w:space="0" w:color="auto"/>
      </w:divBdr>
    </w:div>
    <w:div w:id="1664626807">
      <w:bodyDiv w:val="1"/>
      <w:marLeft w:val="0"/>
      <w:marRight w:val="0"/>
      <w:marTop w:val="0"/>
      <w:marBottom w:val="0"/>
      <w:divBdr>
        <w:top w:val="none" w:sz="0" w:space="0" w:color="auto"/>
        <w:left w:val="none" w:sz="0" w:space="0" w:color="auto"/>
        <w:bottom w:val="none" w:sz="0" w:space="0" w:color="auto"/>
        <w:right w:val="none" w:sz="0" w:space="0" w:color="auto"/>
      </w:divBdr>
    </w:div>
    <w:div w:id="1669944533">
      <w:bodyDiv w:val="1"/>
      <w:marLeft w:val="0"/>
      <w:marRight w:val="0"/>
      <w:marTop w:val="0"/>
      <w:marBottom w:val="0"/>
      <w:divBdr>
        <w:top w:val="none" w:sz="0" w:space="0" w:color="auto"/>
        <w:left w:val="none" w:sz="0" w:space="0" w:color="auto"/>
        <w:bottom w:val="none" w:sz="0" w:space="0" w:color="auto"/>
        <w:right w:val="none" w:sz="0" w:space="0" w:color="auto"/>
      </w:divBdr>
    </w:div>
    <w:div w:id="1671253094">
      <w:bodyDiv w:val="1"/>
      <w:marLeft w:val="0"/>
      <w:marRight w:val="0"/>
      <w:marTop w:val="0"/>
      <w:marBottom w:val="0"/>
      <w:divBdr>
        <w:top w:val="none" w:sz="0" w:space="0" w:color="auto"/>
        <w:left w:val="none" w:sz="0" w:space="0" w:color="auto"/>
        <w:bottom w:val="none" w:sz="0" w:space="0" w:color="auto"/>
        <w:right w:val="none" w:sz="0" w:space="0" w:color="auto"/>
      </w:divBdr>
    </w:div>
    <w:div w:id="1673147838">
      <w:bodyDiv w:val="1"/>
      <w:marLeft w:val="0"/>
      <w:marRight w:val="0"/>
      <w:marTop w:val="0"/>
      <w:marBottom w:val="0"/>
      <w:divBdr>
        <w:top w:val="none" w:sz="0" w:space="0" w:color="auto"/>
        <w:left w:val="none" w:sz="0" w:space="0" w:color="auto"/>
        <w:bottom w:val="none" w:sz="0" w:space="0" w:color="auto"/>
        <w:right w:val="none" w:sz="0" w:space="0" w:color="auto"/>
      </w:divBdr>
    </w:div>
    <w:div w:id="1675718456">
      <w:bodyDiv w:val="1"/>
      <w:marLeft w:val="0"/>
      <w:marRight w:val="0"/>
      <w:marTop w:val="0"/>
      <w:marBottom w:val="0"/>
      <w:divBdr>
        <w:top w:val="none" w:sz="0" w:space="0" w:color="auto"/>
        <w:left w:val="none" w:sz="0" w:space="0" w:color="auto"/>
        <w:bottom w:val="none" w:sz="0" w:space="0" w:color="auto"/>
        <w:right w:val="none" w:sz="0" w:space="0" w:color="auto"/>
      </w:divBdr>
    </w:div>
    <w:div w:id="1687291627">
      <w:bodyDiv w:val="1"/>
      <w:marLeft w:val="0"/>
      <w:marRight w:val="0"/>
      <w:marTop w:val="0"/>
      <w:marBottom w:val="0"/>
      <w:divBdr>
        <w:top w:val="none" w:sz="0" w:space="0" w:color="auto"/>
        <w:left w:val="none" w:sz="0" w:space="0" w:color="auto"/>
        <w:bottom w:val="none" w:sz="0" w:space="0" w:color="auto"/>
        <w:right w:val="none" w:sz="0" w:space="0" w:color="auto"/>
      </w:divBdr>
    </w:div>
    <w:div w:id="1693265806">
      <w:bodyDiv w:val="1"/>
      <w:marLeft w:val="0"/>
      <w:marRight w:val="0"/>
      <w:marTop w:val="0"/>
      <w:marBottom w:val="0"/>
      <w:divBdr>
        <w:top w:val="none" w:sz="0" w:space="0" w:color="auto"/>
        <w:left w:val="none" w:sz="0" w:space="0" w:color="auto"/>
        <w:bottom w:val="none" w:sz="0" w:space="0" w:color="auto"/>
        <w:right w:val="none" w:sz="0" w:space="0" w:color="auto"/>
      </w:divBdr>
    </w:div>
    <w:div w:id="1697734071">
      <w:bodyDiv w:val="1"/>
      <w:marLeft w:val="0"/>
      <w:marRight w:val="0"/>
      <w:marTop w:val="0"/>
      <w:marBottom w:val="0"/>
      <w:divBdr>
        <w:top w:val="none" w:sz="0" w:space="0" w:color="auto"/>
        <w:left w:val="none" w:sz="0" w:space="0" w:color="auto"/>
        <w:bottom w:val="none" w:sz="0" w:space="0" w:color="auto"/>
        <w:right w:val="none" w:sz="0" w:space="0" w:color="auto"/>
      </w:divBdr>
    </w:div>
    <w:div w:id="1699694067">
      <w:bodyDiv w:val="1"/>
      <w:marLeft w:val="0"/>
      <w:marRight w:val="0"/>
      <w:marTop w:val="0"/>
      <w:marBottom w:val="0"/>
      <w:divBdr>
        <w:top w:val="none" w:sz="0" w:space="0" w:color="auto"/>
        <w:left w:val="none" w:sz="0" w:space="0" w:color="auto"/>
        <w:bottom w:val="none" w:sz="0" w:space="0" w:color="auto"/>
        <w:right w:val="none" w:sz="0" w:space="0" w:color="auto"/>
      </w:divBdr>
    </w:div>
    <w:div w:id="1704016557">
      <w:bodyDiv w:val="1"/>
      <w:marLeft w:val="0"/>
      <w:marRight w:val="0"/>
      <w:marTop w:val="0"/>
      <w:marBottom w:val="0"/>
      <w:divBdr>
        <w:top w:val="none" w:sz="0" w:space="0" w:color="auto"/>
        <w:left w:val="none" w:sz="0" w:space="0" w:color="auto"/>
        <w:bottom w:val="none" w:sz="0" w:space="0" w:color="auto"/>
        <w:right w:val="none" w:sz="0" w:space="0" w:color="auto"/>
      </w:divBdr>
    </w:div>
    <w:div w:id="1705978238">
      <w:bodyDiv w:val="1"/>
      <w:marLeft w:val="0"/>
      <w:marRight w:val="0"/>
      <w:marTop w:val="0"/>
      <w:marBottom w:val="0"/>
      <w:divBdr>
        <w:top w:val="none" w:sz="0" w:space="0" w:color="auto"/>
        <w:left w:val="none" w:sz="0" w:space="0" w:color="auto"/>
        <w:bottom w:val="none" w:sz="0" w:space="0" w:color="auto"/>
        <w:right w:val="none" w:sz="0" w:space="0" w:color="auto"/>
      </w:divBdr>
    </w:div>
    <w:div w:id="1711686828">
      <w:bodyDiv w:val="1"/>
      <w:marLeft w:val="0"/>
      <w:marRight w:val="0"/>
      <w:marTop w:val="0"/>
      <w:marBottom w:val="0"/>
      <w:divBdr>
        <w:top w:val="none" w:sz="0" w:space="0" w:color="auto"/>
        <w:left w:val="none" w:sz="0" w:space="0" w:color="auto"/>
        <w:bottom w:val="none" w:sz="0" w:space="0" w:color="auto"/>
        <w:right w:val="none" w:sz="0" w:space="0" w:color="auto"/>
      </w:divBdr>
    </w:div>
    <w:div w:id="1717195616">
      <w:bodyDiv w:val="1"/>
      <w:marLeft w:val="0"/>
      <w:marRight w:val="0"/>
      <w:marTop w:val="0"/>
      <w:marBottom w:val="0"/>
      <w:divBdr>
        <w:top w:val="none" w:sz="0" w:space="0" w:color="auto"/>
        <w:left w:val="none" w:sz="0" w:space="0" w:color="auto"/>
        <w:bottom w:val="none" w:sz="0" w:space="0" w:color="auto"/>
        <w:right w:val="none" w:sz="0" w:space="0" w:color="auto"/>
      </w:divBdr>
    </w:div>
    <w:div w:id="1730567994">
      <w:bodyDiv w:val="1"/>
      <w:marLeft w:val="0"/>
      <w:marRight w:val="0"/>
      <w:marTop w:val="0"/>
      <w:marBottom w:val="0"/>
      <w:divBdr>
        <w:top w:val="none" w:sz="0" w:space="0" w:color="auto"/>
        <w:left w:val="none" w:sz="0" w:space="0" w:color="auto"/>
        <w:bottom w:val="none" w:sz="0" w:space="0" w:color="auto"/>
        <w:right w:val="none" w:sz="0" w:space="0" w:color="auto"/>
      </w:divBdr>
    </w:div>
    <w:div w:id="1730952780">
      <w:bodyDiv w:val="1"/>
      <w:marLeft w:val="0"/>
      <w:marRight w:val="0"/>
      <w:marTop w:val="0"/>
      <w:marBottom w:val="0"/>
      <w:divBdr>
        <w:top w:val="none" w:sz="0" w:space="0" w:color="auto"/>
        <w:left w:val="none" w:sz="0" w:space="0" w:color="auto"/>
        <w:bottom w:val="none" w:sz="0" w:space="0" w:color="auto"/>
        <w:right w:val="none" w:sz="0" w:space="0" w:color="auto"/>
      </w:divBdr>
    </w:div>
    <w:div w:id="1732077760">
      <w:bodyDiv w:val="1"/>
      <w:marLeft w:val="0"/>
      <w:marRight w:val="0"/>
      <w:marTop w:val="0"/>
      <w:marBottom w:val="0"/>
      <w:divBdr>
        <w:top w:val="none" w:sz="0" w:space="0" w:color="auto"/>
        <w:left w:val="none" w:sz="0" w:space="0" w:color="auto"/>
        <w:bottom w:val="none" w:sz="0" w:space="0" w:color="auto"/>
        <w:right w:val="none" w:sz="0" w:space="0" w:color="auto"/>
      </w:divBdr>
    </w:div>
    <w:div w:id="1733427514">
      <w:bodyDiv w:val="1"/>
      <w:marLeft w:val="0"/>
      <w:marRight w:val="0"/>
      <w:marTop w:val="0"/>
      <w:marBottom w:val="0"/>
      <w:divBdr>
        <w:top w:val="none" w:sz="0" w:space="0" w:color="auto"/>
        <w:left w:val="none" w:sz="0" w:space="0" w:color="auto"/>
        <w:bottom w:val="none" w:sz="0" w:space="0" w:color="auto"/>
        <w:right w:val="none" w:sz="0" w:space="0" w:color="auto"/>
      </w:divBdr>
    </w:div>
    <w:div w:id="1741713038">
      <w:bodyDiv w:val="1"/>
      <w:marLeft w:val="0"/>
      <w:marRight w:val="0"/>
      <w:marTop w:val="0"/>
      <w:marBottom w:val="0"/>
      <w:divBdr>
        <w:top w:val="none" w:sz="0" w:space="0" w:color="auto"/>
        <w:left w:val="none" w:sz="0" w:space="0" w:color="auto"/>
        <w:bottom w:val="none" w:sz="0" w:space="0" w:color="auto"/>
        <w:right w:val="none" w:sz="0" w:space="0" w:color="auto"/>
      </w:divBdr>
    </w:div>
    <w:div w:id="1743485896">
      <w:bodyDiv w:val="1"/>
      <w:marLeft w:val="0"/>
      <w:marRight w:val="0"/>
      <w:marTop w:val="0"/>
      <w:marBottom w:val="0"/>
      <w:divBdr>
        <w:top w:val="none" w:sz="0" w:space="0" w:color="auto"/>
        <w:left w:val="none" w:sz="0" w:space="0" w:color="auto"/>
        <w:bottom w:val="none" w:sz="0" w:space="0" w:color="auto"/>
        <w:right w:val="none" w:sz="0" w:space="0" w:color="auto"/>
      </w:divBdr>
      <w:divsChild>
        <w:div w:id="1068697916">
          <w:marLeft w:val="432"/>
          <w:marRight w:val="0"/>
          <w:marTop w:val="115"/>
          <w:marBottom w:val="0"/>
          <w:divBdr>
            <w:top w:val="none" w:sz="0" w:space="0" w:color="auto"/>
            <w:left w:val="none" w:sz="0" w:space="0" w:color="auto"/>
            <w:bottom w:val="none" w:sz="0" w:space="0" w:color="auto"/>
            <w:right w:val="none" w:sz="0" w:space="0" w:color="auto"/>
          </w:divBdr>
        </w:div>
        <w:div w:id="674302529">
          <w:marLeft w:val="432"/>
          <w:marRight w:val="0"/>
          <w:marTop w:val="77"/>
          <w:marBottom w:val="0"/>
          <w:divBdr>
            <w:top w:val="none" w:sz="0" w:space="0" w:color="auto"/>
            <w:left w:val="none" w:sz="0" w:space="0" w:color="auto"/>
            <w:bottom w:val="none" w:sz="0" w:space="0" w:color="auto"/>
            <w:right w:val="none" w:sz="0" w:space="0" w:color="auto"/>
          </w:divBdr>
        </w:div>
        <w:div w:id="311519703">
          <w:marLeft w:val="432"/>
          <w:marRight w:val="0"/>
          <w:marTop w:val="115"/>
          <w:marBottom w:val="0"/>
          <w:divBdr>
            <w:top w:val="none" w:sz="0" w:space="0" w:color="auto"/>
            <w:left w:val="none" w:sz="0" w:space="0" w:color="auto"/>
            <w:bottom w:val="none" w:sz="0" w:space="0" w:color="auto"/>
            <w:right w:val="none" w:sz="0" w:space="0" w:color="auto"/>
          </w:divBdr>
        </w:div>
        <w:div w:id="839780922">
          <w:marLeft w:val="432"/>
          <w:marRight w:val="0"/>
          <w:marTop w:val="77"/>
          <w:marBottom w:val="0"/>
          <w:divBdr>
            <w:top w:val="none" w:sz="0" w:space="0" w:color="auto"/>
            <w:left w:val="none" w:sz="0" w:space="0" w:color="auto"/>
            <w:bottom w:val="none" w:sz="0" w:space="0" w:color="auto"/>
            <w:right w:val="none" w:sz="0" w:space="0" w:color="auto"/>
          </w:divBdr>
        </w:div>
        <w:div w:id="1655833623">
          <w:marLeft w:val="432"/>
          <w:marRight w:val="0"/>
          <w:marTop w:val="77"/>
          <w:marBottom w:val="0"/>
          <w:divBdr>
            <w:top w:val="none" w:sz="0" w:space="0" w:color="auto"/>
            <w:left w:val="none" w:sz="0" w:space="0" w:color="auto"/>
            <w:bottom w:val="none" w:sz="0" w:space="0" w:color="auto"/>
            <w:right w:val="none" w:sz="0" w:space="0" w:color="auto"/>
          </w:divBdr>
        </w:div>
      </w:divsChild>
    </w:div>
    <w:div w:id="1753627581">
      <w:bodyDiv w:val="1"/>
      <w:marLeft w:val="0"/>
      <w:marRight w:val="0"/>
      <w:marTop w:val="0"/>
      <w:marBottom w:val="0"/>
      <w:divBdr>
        <w:top w:val="none" w:sz="0" w:space="0" w:color="auto"/>
        <w:left w:val="none" w:sz="0" w:space="0" w:color="auto"/>
        <w:bottom w:val="none" w:sz="0" w:space="0" w:color="auto"/>
        <w:right w:val="none" w:sz="0" w:space="0" w:color="auto"/>
      </w:divBdr>
    </w:div>
    <w:div w:id="1759712605">
      <w:bodyDiv w:val="1"/>
      <w:marLeft w:val="0"/>
      <w:marRight w:val="0"/>
      <w:marTop w:val="0"/>
      <w:marBottom w:val="0"/>
      <w:divBdr>
        <w:top w:val="none" w:sz="0" w:space="0" w:color="auto"/>
        <w:left w:val="none" w:sz="0" w:space="0" w:color="auto"/>
        <w:bottom w:val="none" w:sz="0" w:space="0" w:color="auto"/>
        <w:right w:val="none" w:sz="0" w:space="0" w:color="auto"/>
      </w:divBdr>
    </w:div>
    <w:div w:id="1761753908">
      <w:bodyDiv w:val="1"/>
      <w:marLeft w:val="0"/>
      <w:marRight w:val="0"/>
      <w:marTop w:val="0"/>
      <w:marBottom w:val="0"/>
      <w:divBdr>
        <w:top w:val="none" w:sz="0" w:space="0" w:color="auto"/>
        <w:left w:val="none" w:sz="0" w:space="0" w:color="auto"/>
        <w:bottom w:val="none" w:sz="0" w:space="0" w:color="auto"/>
        <w:right w:val="none" w:sz="0" w:space="0" w:color="auto"/>
      </w:divBdr>
    </w:div>
    <w:div w:id="1763259630">
      <w:bodyDiv w:val="1"/>
      <w:marLeft w:val="0"/>
      <w:marRight w:val="0"/>
      <w:marTop w:val="0"/>
      <w:marBottom w:val="0"/>
      <w:divBdr>
        <w:top w:val="none" w:sz="0" w:space="0" w:color="auto"/>
        <w:left w:val="none" w:sz="0" w:space="0" w:color="auto"/>
        <w:bottom w:val="none" w:sz="0" w:space="0" w:color="auto"/>
        <w:right w:val="none" w:sz="0" w:space="0" w:color="auto"/>
      </w:divBdr>
    </w:div>
    <w:div w:id="1771928085">
      <w:bodyDiv w:val="1"/>
      <w:marLeft w:val="0"/>
      <w:marRight w:val="0"/>
      <w:marTop w:val="0"/>
      <w:marBottom w:val="0"/>
      <w:divBdr>
        <w:top w:val="none" w:sz="0" w:space="0" w:color="auto"/>
        <w:left w:val="none" w:sz="0" w:space="0" w:color="auto"/>
        <w:bottom w:val="none" w:sz="0" w:space="0" w:color="auto"/>
        <w:right w:val="none" w:sz="0" w:space="0" w:color="auto"/>
      </w:divBdr>
    </w:div>
    <w:div w:id="1781024396">
      <w:bodyDiv w:val="1"/>
      <w:marLeft w:val="0"/>
      <w:marRight w:val="0"/>
      <w:marTop w:val="0"/>
      <w:marBottom w:val="0"/>
      <w:divBdr>
        <w:top w:val="none" w:sz="0" w:space="0" w:color="auto"/>
        <w:left w:val="none" w:sz="0" w:space="0" w:color="auto"/>
        <w:bottom w:val="none" w:sz="0" w:space="0" w:color="auto"/>
        <w:right w:val="none" w:sz="0" w:space="0" w:color="auto"/>
      </w:divBdr>
    </w:div>
    <w:div w:id="1784108135">
      <w:bodyDiv w:val="1"/>
      <w:marLeft w:val="0"/>
      <w:marRight w:val="0"/>
      <w:marTop w:val="0"/>
      <w:marBottom w:val="0"/>
      <w:divBdr>
        <w:top w:val="none" w:sz="0" w:space="0" w:color="auto"/>
        <w:left w:val="none" w:sz="0" w:space="0" w:color="auto"/>
        <w:bottom w:val="none" w:sz="0" w:space="0" w:color="auto"/>
        <w:right w:val="none" w:sz="0" w:space="0" w:color="auto"/>
      </w:divBdr>
    </w:div>
    <w:div w:id="1796751077">
      <w:bodyDiv w:val="1"/>
      <w:marLeft w:val="0"/>
      <w:marRight w:val="0"/>
      <w:marTop w:val="0"/>
      <w:marBottom w:val="0"/>
      <w:divBdr>
        <w:top w:val="none" w:sz="0" w:space="0" w:color="auto"/>
        <w:left w:val="none" w:sz="0" w:space="0" w:color="auto"/>
        <w:bottom w:val="none" w:sz="0" w:space="0" w:color="auto"/>
        <w:right w:val="none" w:sz="0" w:space="0" w:color="auto"/>
      </w:divBdr>
    </w:div>
    <w:div w:id="1796948789">
      <w:bodyDiv w:val="1"/>
      <w:marLeft w:val="0"/>
      <w:marRight w:val="0"/>
      <w:marTop w:val="0"/>
      <w:marBottom w:val="0"/>
      <w:divBdr>
        <w:top w:val="none" w:sz="0" w:space="0" w:color="auto"/>
        <w:left w:val="none" w:sz="0" w:space="0" w:color="auto"/>
        <w:bottom w:val="none" w:sz="0" w:space="0" w:color="auto"/>
        <w:right w:val="none" w:sz="0" w:space="0" w:color="auto"/>
      </w:divBdr>
    </w:div>
    <w:div w:id="1805926905">
      <w:bodyDiv w:val="1"/>
      <w:marLeft w:val="0"/>
      <w:marRight w:val="0"/>
      <w:marTop w:val="0"/>
      <w:marBottom w:val="0"/>
      <w:divBdr>
        <w:top w:val="none" w:sz="0" w:space="0" w:color="auto"/>
        <w:left w:val="none" w:sz="0" w:space="0" w:color="auto"/>
        <w:bottom w:val="none" w:sz="0" w:space="0" w:color="auto"/>
        <w:right w:val="none" w:sz="0" w:space="0" w:color="auto"/>
      </w:divBdr>
    </w:div>
    <w:div w:id="1817066225">
      <w:bodyDiv w:val="1"/>
      <w:marLeft w:val="0"/>
      <w:marRight w:val="0"/>
      <w:marTop w:val="0"/>
      <w:marBottom w:val="0"/>
      <w:divBdr>
        <w:top w:val="none" w:sz="0" w:space="0" w:color="auto"/>
        <w:left w:val="none" w:sz="0" w:space="0" w:color="auto"/>
        <w:bottom w:val="none" w:sz="0" w:space="0" w:color="auto"/>
        <w:right w:val="none" w:sz="0" w:space="0" w:color="auto"/>
      </w:divBdr>
    </w:div>
    <w:div w:id="1819225865">
      <w:bodyDiv w:val="1"/>
      <w:marLeft w:val="0"/>
      <w:marRight w:val="0"/>
      <w:marTop w:val="0"/>
      <w:marBottom w:val="0"/>
      <w:divBdr>
        <w:top w:val="none" w:sz="0" w:space="0" w:color="auto"/>
        <w:left w:val="none" w:sz="0" w:space="0" w:color="auto"/>
        <w:bottom w:val="none" w:sz="0" w:space="0" w:color="auto"/>
        <w:right w:val="none" w:sz="0" w:space="0" w:color="auto"/>
      </w:divBdr>
    </w:div>
    <w:div w:id="1819305118">
      <w:bodyDiv w:val="1"/>
      <w:marLeft w:val="0"/>
      <w:marRight w:val="0"/>
      <w:marTop w:val="0"/>
      <w:marBottom w:val="0"/>
      <w:divBdr>
        <w:top w:val="none" w:sz="0" w:space="0" w:color="auto"/>
        <w:left w:val="none" w:sz="0" w:space="0" w:color="auto"/>
        <w:bottom w:val="none" w:sz="0" w:space="0" w:color="auto"/>
        <w:right w:val="none" w:sz="0" w:space="0" w:color="auto"/>
      </w:divBdr>
    </w:div>
    <w:div w:id="1821385838">
      <w:bodyDiv w:val="1"/>
      <w:marLeft w:val="0"/>
      <w:marRight w:val="0"/>
      <w:marTop w:val="0"/>
      <w:marBottom w:val="0"/>
      <w:divBdr>
        <w:top w:val="none" w:sz="0" w:space="0" w:color="auto"/>
        <w:left w:val="none" w:sz="0" w:space="0" w:color="auto"/>
        <w:bottom w:val="none" w:sz="0" w:space="0" w:color="auto"/>
        <w:right w:val="none" w:sz="0" w:space="0" w:color="auto"/>
      </w:divBdr>
    </w:div>
    <w:div w:id="1821920252">
      <w:bodyDiv w:val="1"/>
      <w:marLeft w:val="0"/>
      <w:marRight w:val="0"/>
      <w:marTop w:val="0"/>
      <w:marBottom w:val="0"/>
      <w:divBdr>
        <w:top w:val="none" w:sz="0" w:space="0" w:color="auto"/>
        <w:left w:val="none" w:sz="0" w:space="0" w:color="auto"/>
        <w:bottom w:val="none" w:sz="0" w:space="0" w:color="auto"/>
        <w:right w:val="none" w:sz="0" w:space="0" w:color="auto"/>
      </w:divBdr>
    </w:div>
    <w:div w:id="1824929600">
      <w:bodyDiv w:val="1"/>
      <w:marLeft w:val="0"/>
      <w:marRight w:val="0"/>
      <w:marTop w:val="0"/>
      <w:marBottom w:val="0"/>
      <w:divBdr>
        <w:top w:val="none" w:sz="0" w:space="0" w:color="auto"/>
        <w:left w:val="none" w:sz="0" w:space="0" w:color="auto"/>
        <w:bottom w:val="none" w:sz="0" w:space="0" w:color="auto"/>
        <w:right w:val="none" w:sz="0" w:space="0" w:color="auto"/>
      </w:divBdr>
    </w:div>
    <w:div w:id="1826580390">
      <w:bodyDiv w:val="1"/>
      <w:marLeft w:val="0"/>
      <w:marRight w:val="0"/>
      <w:marTop w:val="0"/>
      <w:marBottom w:val="0"/>
      <w:divBdr>
        <w:top w:val="none" w:sz="0" w:space="0" w:color="auto"/>
        <w:left w:val="none" w:sz="0" w:space="0" w:color="auto"/>
        <w:bottom w:val="none" w:sz="0" w:space="0" w:color="auto"/>
        <w:right w:val="none" w:sz="0" w:space="0" w:color="auto"/>
      </w:divBdr>
    </w:div>
    <w:div w:id="1829855748">
      <w:bodyDiv w:val="1"/>
      <w:marLeft w:val="0"/>
      <w:marRight w:val="0"/>
      <w:marTop w:val="0"/>
      <w:marBottom w:val="0"/>
      <w:divBdr>
        <w:top w:val="none" w:sz="0" w:space="0" w:color="auto"/>
        <w:left w:val="none" w:sz="0" w:space="0" w:color="auto"/>
        <w:bottom w:val="none" w:sz="0" w:space="0" w:color="auto"/>
        <w:right w:val="none" w:sz="0" w:space="0" w:color="auto"/>
      </w:divBdr>
    </w:div>
    <w:div w:id="1836072251">
      <w:bodyDiv w:val="1"/>
      <w:marLeft w:val="0"/>
      <w:marRight w:val="0"/>
      <w:marTop w:val="0"/>
      <w:marBottom w:val="0"/>
      <w:divBdr>
        <w:top w:val="none" w:sz="0" w:space="0" w:color="auto"/>
        <w:left w:val="none" w:sz="0" w:space="0" w:color="auto"/>
        <w:bottom w:val="none" w:sz="0" w:space="0" w:color="auto"/>
        <w:right w:val="none" w:sz="0" w:space="0" w:color="auto"/>
      </w:divBdr>
    </w:div>
    <w:div w:id="1836457983">
      <w:bodyDiv w:val="1"/>
      <w:marLeft w:val="0"/>
      <w:marRight w:val="0"/>
      <w:marTop w:val="0"/>
      <w:marBottom w:val="0"/>
      <w:divBdr>
        <w:top w:val="none" w:sz="0" w:space="0" w:color="auto"/>
        <w:left w:val="none" w:sz="0" w:space="0" w:color="auto"/>
        <w:bottom w:val="none" w:sz="0" w:space="0" w:color="auto"/>
        <w:right w:val="none" w:sz="0" w:space="0" w:color="auto"/>
      </w:divBdr>
    </w:div>
    <w:div w:id="1837571778">
      <w:bodyDiv w:val="1"/>
      <w:marLeft w:val="0"/>
      <w:marRight w:val="0"/>
      <w:marTop w:val="0"/>
      <w:marBottom w:val="0"/>
      <w:divBdr>
        <w:top w:val="none" w:sz="0" w:space="0" w:color="auto"/>
        <w:left w:val="none" w:sz="0" w:space="0" w:color="auto"/>
        <w:bottom w:val="none" w:sz="0" w:space="0" w:color="auto"/>
        <w:right w:val="none" w:sz="0" w:space="0" w:color="auto"/>
      </w:divBdr>
    </w:div>
    <w:div w:id="1844055074">
      <w:bodyDiv w:val="1"/>
      <w:marLeft w:val="0"/>
      <w:marRight w:val="0"/>
      <w:marTop w:val="0"/>
      <w:marBottom w:val="0"/>
      <w:divBdr>
        <w:top w:val="none" w:sz="0" w:space="0" w:color="auto"/>
        <w:left w:val="none" w:sz="0" w:space="0" w:color="auto"/>
        <w:bottom w:val="none" w:sz="0" w:space="0" w:color="auto"/>
        <w:right w:val="none" w:sz="0" w:space="0" w:color="auto"/>
      </w:divBdr>
    </w:div>
    <w:div w:id="1845393428">
      <w:bodyDiv w:val="1"/>
      <w:marLeft w:val="0"/>
      <w:marRight w:val="0"/>
      <w:marTop w:val="0"/>
      <w:marBottom w:val="0"/>
      <w:divBdr>
        <w:top w:val="none" w:sz="0" w:space="0" w:color="auto"/>
        <w:left w:val="none" w:sz="0" w:space="0" w:color="auto"/>
        <w:bottom w:val="none" w:sz="0" w:space="0" w:color="auto"/>
        <w:right w:val="none" w:sz="0" w:space="0" w:color="auto"/>
      </w:divBdr>
    </w:div>
    <w:div w:id="1846893220">
      <w:bodyDiv w:val="1"/>
      <w:marLeft w:val="0"/>
      <w:marRight w:val="0"/>
      <w:marTop w:val="0"/>
      <w:marBottom w:val="0"/>
      <w:divBdr>
        <w:top w:val="none" w:sz="0" w:space="0" w:color="auto"/>
        <w:left w:val="none" w:sz="0" w:space="0" w:color="auto"/>
        <w:bottom w:val="none" w:sz="0" w:space="0" w:color="auto"/>
        <w:right w:val="none" w:sz="0" w:space="0" w:color="auto"/>
      </w:divBdr>
    </w:div>
    <w:div w:id="1852142518">
      <w:bodyDiv w:val="1"/>
      <w:marLeft w:val="0"/>
      <w:marRight w:val="0"/>
      <w:marTop w:val="0"/>
      <w:marBottom w:val="0"/>
      <w:divBdr>
        <w:top w:val="none" w:sz="0" w:space="0" w:color="auto"/>
        <w:left w:val="none" w:sz="0" w:space="0" w:color="auto"/>
        <w:bottom w:val="none" w:sz="0" w:space="0" w:color="auto"/>
        <w:right w:val="none" w:sz="0" w:space="0" w:color="auto"/>
      </w:divBdr>
    </w:div>
    <w:div w:id="1861971026">
      <w:bodyDiv w:val="1"/>
      <w:marLeft w:val="0"/>
      <w:marRight w:val="0"/>
      <w:marTop w:val="0"/>
      <w:marBottom w:val="0"/>
      <w:divBdr>
        <w:top w:val="none" w:sz="0" w:space="0" w:color="auto"/>
        <w:left w:val="none" w:sz="0" w:space="0" w:color="auto"/>
        <w:bottom w:val="none" w:sz="0" w:space="0" w:color="auto"/>
        <w:right w:val="none" w:sz="0" w:space="0" w:color="auto"/>
      </w:divBdr>
    </w:div>
    <w:div w:id="1865897296">
      <w:bodyDiv w:val="1"/>
      <w:marLeft w:val="0"/>
      <w:marRight w:val="0"/>
      <w:marTop w:val="0"/>
      <w:marBottom w:val="0"/>
      <w:divBdr>
        <w:top w:val="none" w:sz="0" w:space="0" w:color="auto"/>
        <w:left w:val="none" w:sz="0" w:space="0" w:color="auto"/>
        <w:bottom w:val="none" w:sz="0" w:space="0" w:color="auto"/>
        <w:right w:val="none" w:sz="0" w:space="0" w:color="auto"/>
      </w:divBdr>
    </w:div>
    <w:div w:id="1872061523">
      <w:bodyDiv w:val="1"/>
      <w:marLeft w:val="0"/>
      <w:marRight w:val="0"/>
      <w:marTop w:val="0"/>
      <w:marBottom w:val="0"/>
      <w:divBdr>
        <w:top w:val="none" w:sz="0" w:space="0" w:color="auto"/>
        <w:left w:val="none" w:sz="0" w:space="0" w:color="auto"/>
        <w:bottom w:val="none" w:sz="0" w:space="0" w:color="auto"/>
        <w:right w:val="none" w:sz="0" w:space="0" w:color="auto"/>
      </w:divBdr>
    </w:div>
    <w:div w:id="1875192190">
      <w:bodyDiv w:val="1"/>
      <w:marLeft w:val="0"/>
      <w:marRight w:val="0"/>
      <w:marTop w:val="0"/>
      <w:marBottom w:val="0"/>
      <w:divBdr>
        <w:top w:val="none" w:sz="0" w:space="0" w:color="auto"/>
        <w:left w:val="none" w:sz="0" w:space="0" w:color="auto"/>
        <w:bottom w:val="none" w:sz="0" w:space="0" w:color="auto"/>
        <w:right w:val="none" w:sz="0" w:space="0" w:color="auto"/>
      </w:divBdr>
    </w:div>
    <w:div w:id="1875385170">
      <w:bodyDiv w:val="1"/>
      <w:marLeft w:val="0"/>
      <w:marRight w:val="0"/>
      <w:marTop w:val="0"/>
      <w:marBottom w:val="0"/>
      <w:divBdr>
        <w:top w:val="none" w:sz="0" w:space="0" w:color="auto"/>
        <w:left w:val="none" w:sz="0" w:space="0" w:color="auto"/>
        <w:bottom w:val="none" w:sz="0" w:space="0" w:color="auto"/>
        <w:right w:val="none" w:sz="0" w:space="0" w:color="auto"/>
      </w:divBdr>
    </w:div>
    <w:div w:id="1878393830">
      <w:bodyDiv w:val="1"/>
      <w:marLeft w:val="0"/>
      <w:marRight w:val="0"/>
      <w:marTop w:val="0"/>
      <w:marBottom w:val="0"/>
      <w:divBdr>
        <w:top w:val="none" w:sz="0" w:space="0" w:color="auto"/>
        <w:left w:val="none" w:sz="0" w:space="0" w:color="auto"/>
        <w:bottom w:val="none" w:sz="0" w:space="0" w:color="auto"/>
        <w:right w:val="none" w:sz="0" w:space="0" w:color="auto"/>
      </w:divBdr>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
    <w:div w:id="1884754242">
      <w:bodyDiv w:val="1"/>
      <w:marLeft w:val="0"/>
      <w:marRight w:val="0"/>
      <w:marTop w:val="0"/>
      <w:marBottom w:val="0"/>
      <w:divBdr>
        <w:top w:val="none" w:sz="0" w:space="0" w:color="auto"/>
        <w:left w:val="none" w:sz="0" w:space="0" w:color="auto"/>
        <w:bottom w:val="none" w:sz="0" w:space="0" w:color="auto"/>
        <w:right w:val="none" w:sz="0" w:space="0" w:color="auto"/>
      </w:divBdr>
    </w:div>
    <w:div w:id="1884946995">
      <w:bodyDiv w:val="1"/>
      <w:marLeft w:val="0"/>
      <w:marRight w:val="0"/>
      <w:marTop w:val="0"/>
      <w:marBottom w:val="0"/>
      <w:divBdr>
        <w:top w:val="none" w:sz="0" w:space="0" w:color="auto"/>
        <w:left w:val="none" w:sz="0" w:space="0" w:color="auto"/>
        <w:bottom w:val="none" w:sz="0" w:space="0" w:color="auto"/>
        <w:right w:val="none" w:sz="0" w:space="0" w:color="auto"/>
      </w:divBdr>
    </w:div>
    <w:div w:id="1895048151">
      <w:bodyDiv w:val="1"/>
      <w:marLeft w:val="0"/>
      <w:marRight w:val="0"/>
      <w:marTop w:val="0"/>
      <w:marBottom w:val="0"/>
      <w:divBdr>
        <w:top w:val="none" w:sz="0" w:space="0" w:color="auto"/>
        <w:left w:val="none" w:sz="0" w:space="0" w:color="auto"/>
        <w:bottom w:val="none" w:sz="0" w:space="0" w:color="auto"/>
        <w:right w:val="none" w:sz="0" w:space="0" w:color="auto"/>
      </w:divBdr>
    </w:div>
    <w:div w:id="1896818304">
      <w:bodyDiv w:val="1"/>
      <w:marLeft w:val="0"/>
      <w:marRight w:val="0"/>
      <w:marTop w:val="0"/>
      <w:marBottom w:val="0"/>
      <w:divBdr>
        <w:top w:val="none" w:sz="0" w:space="0" w:color="auto"/>
        <w:left w:val="none" w:sz="0" w:space="0" w:color="auto"/>
        <w:bottom w:val="none" w:sz="0" w:space="0" w:color="auto"/>
        <w:right w:val="none" w:sz="0" w:space="0" w:color="auto"/>
      </w:divBdr>
    </w:div>
    <w:div w:id="1899707267">
      <w:bodyDiv w:val="1"/>
      <w:marLeft w:val="0"/>
      <w:marRight w:val="0"/>
      <w:marTop w:val="0"/>
      <w:marBottom w:val="0"/>
      <w:divBdr>
        <w:top w:val="none" w:sz="0" w:space="0" w:color="auto"/>
        <w:left w:val="none" w:sz="0" w:space="0" w:color="auto"/>
        <w:bottom w:val="none" w:sz="0" w:space="0" w:color="auto"/>
        <w:right w:val="none" w:sz="0" w:space="0" w:color="auto"/>
      </w:divBdr>
    </w:div>
    <w:div w:id="1900163492">
      <w:bodyDiv w:val="1"/>
      <w:marLeft w:val="0"/>
      <w:marRight w:val="0"/>
      <w:marTop w:val="0"/>
      <w:marBottom w:val="0"/>
      <w:divBdr>
        <w:top w:val="none" w:sz="0" w:space="0" w:color="auto"/>
        <w:left w:val="none" w:sz="0" w:space="0" w:color="auto"/>
        <w:bottom w:val="none" w:sz="0" w:space="0" w:color="auto"/>
        <w:right w:val="none" w:sz="0" w:space="0" w:color="auto"/>
      </w:divBdr>
    </w:div>
    <w:div w:id="1901331003">
      <w:bodyDiv w:val="1"/>
      <w:marLeft w:val="0"/>
      <w:marRight w:val="0"/>
      <w:marTop w:val="0"/>
      <w:marBottom w:val="0"/>
      <w:divBdr>
        <w:top w:val="none" w:sz="0" w:space="0" w:color="auto"/>
        <w:left w:val="none" w:sz="0" w:space="0" w:color="auto"/>
        <w:bottom w:val="none" w:sz="0" w:space="0" w:color="auto"/>
        <w:right w:val="none" w:sz="0" w:space="0" w:color="auto"/>
      </w:divBdr>
    </w:div>
    <w:div w:id="1914197990">
      <w:bodyDiv w:val="1"/>
      <w:marLeft w:val="0"/>
      <w:marRight w:val="0"/>
      <w:marTop w:val="0"/>
      <w:marBottom w:val="0"/>
      <w:divBdr>
        <w:top w:val="none" w:sz="0" w:space="0" w:color="auto"/>
        <w:left w:val="none" w:sz="0" w:space="0" w:color="auto"/>
        <w:bottom w:val="none" w:sz="0" w:space="0" w:color="auto"/>
        <w:right w:val="none" w:sz="0" w:space="0" w:color="auto"/>
      </w:divBdr>
    </w:div>
    <w:div w:id="1916239862">
      <w:bodyDiv w:val="1"/>
      <w:marLeft w:val="0"/>
      <w:marRight w:val="0"/>
      <w:marTop w:val="0"/>
      <w:marBottom w:val="0"/>
      <w:divBdr>
        <w:top w:val="none" w:sz="0" w:space="0" w:color="auto"/>
        <w:left w:val="none" w:sz="0" w:space="0" w:color="auto"/>
        <w:bottom w:val="none" w:sz="0" w:space="0" w:color="auto"/>
        <w:right w:val="none" w:sz="0" w:space="0" w:color="auto"/>
      </w:divBdr>
    </w:div>
    <w:div w:id="1933391553">
      <w:bodyDiv w:val="1"/>
      <w:marLeft w:val="0"/>
      <w:marRight w:val="0"/>
      <w:marTop w:val="0"/>
      <w:marBottom w:val="0"/>
      <w:divBdr>
        <w:top w:val="none" w:sz="0" w:space="0" w:color="auto"/>
        <w:left w:val="none" w:sz="0" w:space="0" w:color="auto"/>
        <w:bottom w:val="none" w:sz="0" w:space="0" w:color="auto"/>
        <w:right w:val="none" w:sz="0" w:space="0" w:color="auto"/>
      </w:divBdr>
    </w:div>
    <w:div w:id="1934361338">
      <w:bodyDiv w:val="1"/>
      <w:marLeft w:val="0"/>
      <w:marRight w:val="0"/>
      <w:marTop w:val="0"/>
      <w:marBottom w:val="0"/>
      <w:divBdr>
        <w:top w:val="none" w:sz="0" w:space="0" w:color="auto"/>
        <w:left w:val="none" w:sz="0" w:space="0" w:color="auto"/>
        <w:bottom w:val="none" w:sz="0" w:space="0" w:color="auto"/>
        <w:right w:val="none" w:sz="0" w:space="0" w:color="auto"/>
      </w:divBdr>
    </w:div>
    <w:div w:id="1935359978">
      <w:bodyDiv w:val="1"/>
      <w:marLeft w:val="0"/>
      <w:marRight w:val="0"/>
      <w:marTop w:val="0"/>
      <w:marBottom w:val="0"/>
      <w:divBdr>
        <w:top w:val="none" w:sz="0" w:space="0" w:color="auto"/>
        <w:left w:val="none" w:sz="0" w:space="0" w:color="auto"/>
        <w:bottom w:val="none" w:sz="0" w:space="0" w:color="auto"/>
        <w:right w:val="none" w:sz="0" w:space="0" w:color="auto"/>
      </w:divBdr>
    </w:div>
    <w:div w:id="1942570007">
      <w:bodyDiv w:val="1"/>
      <w:marLeft w:val="0"/>
      <w:marRight w:val="0"/>
      <w:marTop w:val="0"/>
      <w:marBottom w:val="0"/>
      <w:divBdr>
        <w:top w:val="none" w:sz="0" w:space="0" w:color="auto"/>
        <w:left w:val="none" w:sz="0" w:space="0" w:color="auto"/>
        <w:bottom w:val="none" w:sz="0" w:space="0" w:color="auto"/>
        <w:right w:val="none" w:sz="0" w:space="0" w:color="auto"/>
      </w:divBdr>
    </w:div>
    <w:div w:id="1943678984">
      <w:bodyDiv w:val="1"/>
      <w:marLeft w:val="0"/>
      <w:marRight w:val="0"/>
      <w:marTop w:val="0"/>
      <w:marBottom w:val="0"/>
      <w:divBdr>
        <w:top w:val="none" w:sz="0" w:space="0" w:color="auto"/>
        <w:left w:val="none" w:sz="0" w:space="0" w:color="auto"/>
        <w:bottom w:val="none" w:sz="0" w:space="0" w:color="auto"/>
        <w:right w:val="none" w:sz="0" w:space="0" w:color="auto"/>
      </w:divBdr>
    </w:div>
    <w:div w:id="1943800776">
      <w:bodyDiv w:val="1"/>
      <w:marLeft w:val="0"/>
      <w:marRight w:val="0"/>
      <w:marTop w:val="0"/>
      <w:marBottom w:val="0"/>
      <w:divBdr>
        <w:top w:val="none" w:sz="0" w:space="0" w:color="auto"/>
        <w:left w:val="none" w:sz="0" w:space="0" w:color="auto"/>
        <w:bottom w:val="none" w:sz="0" w:space="0" w:color="auto"/>
        <w:right w:val="none" w:sz="0" w:space="0" w:color="auto"/>
      </w:divBdr>
    </w:div>
    <w:div w:id="1948078769">
      <w:bodyDiv w:val="1"/>
      <w:marLeft w:val="0"/>
      <w:marRight w:val="0"/>
      <w:marTop w:val="0"/>
      <w:marBottom w:val="0"/>
      <w:divBdr>
        <w:top w:val="none" w:sz="0" w:space="0" w:color="auto"/>
        <w:left w:val="none" w:sz="0" w:space="0" w:color="auto"/>
        <w:bottom w:val="none" w:sz="0" w:space="0" w:color="auto"/>
        <w:right w:val="none" w:sz="0" w:space="0" w:color="auto"/>
      </w:divBdr>
    </w:div>
    <w:div w:id="1954634575">
      <w:bodyDiv w:val="1"/>
      <w:marLeft w:val="0"/>
      <w:marRight w:val="0"/>
      <w:marTop w:val="0"/>
      <w:marBottom w:val="0"/>
      <w:divBdr>
        <w:top w:val="none" w:sz="0" w:space="0" w:color="auto"/>
        <w:left w:val="none" w:sz="0" w:space="0" w:color="auto"/>
        <w:bottom w:val="none" w:sz="0" w:space="0" w:color="auto"/>
        <w:right w:val="none" w:sz="0" w:space="0" w:color="auto"/>
      </w:divBdr>
    </w:div>
    <w:div w:id="1960405455">
      <w:bodyDiv w:val="1"/>
      <w:marLeft w:val="0"/>
      <w:marRight w:val="0"/>
      <w:marTop w:val="0"/>
      <w:marBottom w:val="0"/>
      <w:divBdr>
        <w:top w:val="none" w:sz="0" w:space="0" w:color="auto"/>
        <w:left w:val="none" w:sz="0" w:space="0" w:color="auto"/>
        <w:bottom w:val="none" w:sz="0" w:space="0" w:color="auto"/>
        <w:right w:val="none" w:sz="0" w:space="0" w:color="auto"/>
      </w:divBdr>
    </w:div>
    <w:div w:id="1968508842">
      <w:bodyDiv w:val="1"/>
      <w:marLeft w:val="0"/>
      <w:marRight w:val="0"/>
      <w:marTop w:val="0"/>
      <w:marBottom w:val="0"/>
      <w:divBdr>
        <w:top w:val="none" w:sz="0" w:space="0" w:color="auto"/>
        <w:left w:val="none" w:sz="0" w:space="0" w:color="auto"/>
        <w:bottom w:val="none" w:sz="0" w:space="0" w:color="auto"/>
        <w:right w:val="none" w:sz="0" w:space="0" w:color="auto"/>
      </w:divBdr>
    </w:div>
    <w:div w:id="1988626614">
      <w:bodyDiv w:val="1"/>
      <w:marLeft w:val="0"/>
      <w:marRight w:val="0"/>
      <w:marTop w:val="0"/>
      <w:marBottom w:val="0"/>
      <w:divBdr>
        <w:top w:val="none" w:sz="0" w:space="0" w:color="auto"/>
        <w:left w:val="none" w:sz="0" w:space="0" w:color="auto"/>
        <w:bottom w:val="none" w:sz="0" w:space="0" w:color="auto"/>
        <w:right w:val="none" w:sz="0" w:space="0" w:color="auto"/>
      </w:divBdr>
    </w:div>
    <w:div w:id="1992559868">
      <w:bodyDiv w:val="1"/>
      <w:marLeft w:val="0"/>
      <w:marRight w:val="0"/>
      <w:marTop w:val="0"/>
      <w:marBottom w:val="0"/>
      <w:divBdr>
        <w:top w:val="none" w:sz="0" w:space="0" w:color="auto"/>
        <w:left w:val="none" w:sz="0" w:space="0" w:color="auto"/>
        <w:bottom w:val="none" w:sz="0" w:space="0" w:color="auto"/>
        <w:right w:val="none" w:sz="0" w:space="0" w:color="auto"/>
      </w:divBdr>
    </w:div>
    <w:div w:id="1994799143">
      <w:bodyDiv w:val="1"/>
      <w:marLeft w:val="0"/>
      <w:marRight w:val="0"/>
      <w:marTop w:val="0"/>
      <w:marBottom w:val="0"/>
      <w:divBdr>
        <w:top w:val="none" w:sz="0" w:space="0" w:color="auto"/>
        <w:left w:val="none" w:sz="0" w:space="0" w:color="auto"/>
        <w:bottom w:val="none" w:sz="0" w:space="0" w:color="auto"/>
        <w:right w:val="none" w:sz="0" w:space="0" w:color="auto"/>
      </w:divBdr>
    </w:div>
    <w:div w:id="1995377934">
      <w:bodyDiv w:val="1"/>
      <w:marLeft w:val="0"/>
      <w:marRight w:val="0"/>
      <w:marTop w:val="0"/>
      <w:marBottom w:val="0"/>
      <w:divBdr>
        <w:top w:val="none" w:sz="0" w:space="0" w:color="auto"/>
        <w:left w:val="none" w:sz="0" w:space="0" w:color="auto"/>
        <w:bottom w:val="none" w:sz="0" w:space="0" w:color="auto"/>
        <w:right w:val="none" w:sz="0" w:space="0" w:color="auto"/>
      </w:divBdr>
    </w:div>
    <w:div w:id="1997569426">
      <w:bodyDiv w:val="1"/>
      <w:marLeft w:val="0"/>
      <w:marRight w:val="0"/>
      <w:marTop w:val="0"/>
      <w:marBottom w:val="0"/>
      <w:divBdr>
        <w:top w:val="none" w:sz="0" w:space="0" w:color="auto"/>
        <w:left w:val="none" w:sz="0" w:space="0" w:color="auto"/>
        <w:bottom w:val="none" w:sz="0" w:space="0" w:color="auto"/>
        <w:right w:val="none" w:sz="0" w:space="0" w:color="auto"/>
      </w:divBdr>
    </w:div>
    <w:div w:id="1998417037">
      <w:bodyDiv w:val="1"/>
      <w:marLeft w:val="0"/>
      <w:marRight w:val="0"/>
      <w:marTop w:val="0"/>
      <w:marBottom w:val="0"/>
      <w:divBdr>
        <w:top w:val="none" w:sz="0" w:space="0" w:color="auto"/>
        <w:left w:val="none" w:sz="0" w:space="0" w:color="auto"/>
        <w:bottom w:val="none" w:sz="0" w:space="0" w:color="auto"/>
        <w:right w:val="none" w:sz="0" w:space="0" w:color="auto"/>
      </w:divBdr>
    </w:div>
    <w:div w:id="2001418807">
      <w:bodyDiv w:val="1"/>
      <w:marLeft w:val="0"/>
      <w:marRight w:val="0"/>
      <w:marTop w:val="0"/>
      <w:marBottom w:val="0"/>
      <w:divBdr>
        <w:top w:val="none" w:sz="0" w:space="0" w:color="auto"/>
        <w:left w:val="none" w:sz="0" w:space="0" w:color="auto"/>
        <w:bottom w:val="none" w:sz="0" w:space="0" w:color="auto"/>
        <w:right w:val="none" w:sz="0" w:space="0" w:color="auto"/>
      </w:divBdr>
    </w:div>
    <w:div w:id="2001732975">
      <w:bodyDiv w:val="1"/>
      <w:marLeft w:val="0"/>
      <w:marRight w:val="0"/>
      <w:marTop w:val="0"/>
      <w:marBottom w:val="0"/>
      <w:divBdr>
        <w:top w:val="none" w:sz="0" w:space="0" w:color="auto"/>
        <w:left w:val="none" w:sz="0" w:space="0" w:color="auto"/>
        <w:bottom w:val="none" w:sz="0" w:space="0" w:color="auto"/>
        <w:right w:val="none" w:sz="0" w:space="0" w:color="auto"/>
      </w:divBdr>
    </w:div>
    <w:div w:id="2005160352">
      <w:bodyDiv w:val="1"/>
      <w:marLeft w:val="0"/>
      <w:marRight w:val="0"/>
      <w:marTop w:val="0"/>
      <w:marBottom w:val="0"/>
      <w:divBdr>
        <w:top w:val="none" w:sz="0" w:space="0" w:color="auto"/>
        <w:left w:val="none" w:sz="0" w:space="0" w:color="auto"/>
        <w:bottom w:val="none" w:sz="0" w:space="0" w:color="auto"/>
        <w:right w:val="none" w:sz="0" w:space="0" w:color="auto"/>
      </w:divBdr>
    </w:div>
    <w:div w:id="2007584260">
      <w:bodyDiv w:val="1"/>
      <w:marLeft w:val="0"/>
      <w:marRight w:val="0"/>
      <w:marTop w:val="0"/>
      <w:marBottom w:val="0"/>
      <w:divBdr>
        <w:top w:val="none" w:sz="0" w:space="0" w:color="auto"/>
        <w:left w:val="none" w:sz="0" w:space="0" w:color="auto"/>
        <w:bottom w:val="none" w:sz="0" w:space="0" w:color="auto"/>
        <w:right w:val="none" w:sz="0" w:space="0" w:color="auto"/>
      </w:divBdr>
    </w:div>
    <w:div w:id="2011982581">
      <w:bodyDiv w:val="1"/>
      <w:marLeft w:val="0"/>
      <w:marRight w:val="0"/>
      <w:marTop w:val="0"/>
      <w:marBottom w:val="0"/>
      <w:divBdr>
        <w:top w:val="none" w:sz="0" w:space="0" w:color="auto"/>
        <w:left w:val="none" w:sz="0" w:space="0" w:color="auto"/>
        <w:bottom w:val="none" w:sz="0" w:space="0" w:color="auto"/>
        <w:right w:val="none" w:sz="0" w:space="0" w:color="auto"/>
      </w:divBdr>
    </w:div>
    <w:div w:id="2015910122">
      <w:bodyDiv w:val="1"/>
      <w:marLeft w:val="0"/>
      <w:marRight w:val="0"/>
      <w:marTop w:val="0"/>
      <w:marBottom w:val="0"/>
      <w:divBdr>
        <w:top w:val="none" w:sz="0" w:space="0" w:color="auto"/>
        <w:left w:val="none" w:sz="0" w:space="0" w:color="auto"/>
        <w:bottom w:val="none" w:sz="0" w:space="0" w:color="auto"/>
        <w:right w:val="none" w:sz="0" w:space="0" w:color="auto"/>
      </w:divBdr>
    </w:div>
    <w:div w:id="2016106463">
      <w:bodyDiv w:val="1"/>
      <w:marLeft w:val="0"/>
      <w:marRight w:val="0"/>
      <w:marTop w:val="0"/>
      <w:marBottom w:val="0"/>
      <w:divBdr>
        <w:top w:val="none" w:sz="0" w:space="0" w:color="auto"/>
        <w:left w:val="none" w:sz="0" w:space="0" w:color="auto"/>
        <w:bottom w:val="none" w:sz="0" w:space="0" w:color="auto"/>
        <w:right w:val="none" w:sz="0" w:space="0" w:color="auto"/>
      </w:divBdr>
    </w:div>
    <w:div w:id="2018382504">
      <w:bodyDiv w:val="1"/>
      <w:marLeft w:val="0"/>
      <w:marRight w:val="0"/>
      <w:marTop w:val="0"/>
      <w:marBottom w:val="0"/>
      <w:divBdr>
        <w:top w:val="none" w:sz="0" w:space="0" w:color="auto"/>
        <w:left w:val="none" w:sz="0" w:space="0" w:color="auto"/>
        <w:bottom w:val="none" w:sz="0" w:space="0" w:color="auto"/>
        <w:right w:val="none" w:sz="0" w:space="0" w:color="auto"/>
      </w:divBdr>
    </w:div>
    <w:div w:id="2026326057">
      <w:bodyDiv w:val="1"/>
      <w:marLeft w:val="0"/>
      <w:marRight w:val="0"/>
      <w:marTop w:val="0"/>
      <w:marBottom w:val="0"/>
      <w:divBdr>
        <w:top w:val="none" w:sz="0" w:space="0" w:color="auto"/>
        <w:left w:val="none" w:sz="0" w:space="0" w:color="auto"/>
        <w:bottom w:val="none" w:sz="0" w:space="0" w:color="auto"/>
        <w:right w:val="none" w:sz="0" w:space="0" w:color="auto"/>
      </w:divBdr>
    </w:div>
    <w:div w:id="2028023128">
      <w:bodyDiv w:val="1"/>
      <w:marLeft w:val="0"/>
      <w:marRight w:val="0"/>
      <w:marTop w:val="0"/>
      <w:marBottom w:val="0"/>
      <w:divBdr>
        <w:top w:val="none" w:sz="0" w:space="0" w:color="auto"/>
        <w:left w:val="none" w:sz="0" w:space="0" w:color="auto"/>
        <w:bottom w:val="none" w:sz="0" w:space="0" w:color="auto"/>
        <w:right w:val="none" w:sz="0" w:space="0" w:color="auto"/>
      </w:divBdr>
    </w:div>
    <w:div w:id="2029140438">
      <w:bodyDiv w:val="1"/>
      <w:marLeft w:val="0"/>
      <w:marRight w:val="0"/>
      <w:marTop w:val="0"/>
      <w:marBottom w:val="0"/>
      <w:divBdr>
        <w:top w:val="none" w:sz="0" w:space="0" w:color="auto"/>
        <w:left w:val="none" w:sz="0" w:space="0" w:color="auto"/>
        <w:bottom w:val="none" w:sz="0" w:space="0" w:color="auto"/>
        <w:right w:val="none" w:sz="0" w:space="0" w:color="auto"/>
      </w:divBdr>
    </w:div>
    <w:div w:id="2040668197">
      <w:bodyDiv w:val="1"/>
      <w:marLeft w:val="0"/>
      <w:marRight w:val="0"/>
      <w:marTop w:val="0"/>
      <w:marBottom w:val="0"/>
      <w:divBdr>
        <w:top w:val="none" w:sz="0" w:space="0" w:color="auto"/>
        <w:left w:val="none" w:sz="0" w:space="0" w:color="auto"/>
        <w:bottom w:val="none" w:sz="0" w:space="0" w:color="auto"/>
        <w:right w:val="none" w:sz="0" w:space="0" w:color="auto"/>
      </w:divBdr>
    </w:div>
    <w:div w:id="2046054105">
      <w:bodyDiv w:val="1"/>
      <w:marLeft w:val="0"/>
      <w:marRight w:val="0"/>
      <w:marTop w:val="0"/>
      <w:marBottom w:val="0"/>
      <w:divBdr>
        <w:top w:val="none" w:sz="0" w:space="0" w:color="auto"/>
        <w:left w:val="none" w:sz="0" w:space="0" w:color="auto"/>
        <w:bottom w:val="none" w:sz="0" w:space="0" w:color="auto"/>
        <w:right w:val="none" w:sz="0" w:space="0" w:color="auto"/>
      </w:divBdr>
    </w:div>
    <w:div w:id="2050371126">
      <w:bodyDiv w:val="1"/>
      <w:marLeft w:val="0"/>
      <w:marRight w:val="0"/>
      <w:marTop w:val="0"/>
      <w:marBottom w:val="0"/>
      <w:divBdr>
        <w:top w:val="none" w:sz="0" w:space="0" w:color="auto"/>
        <w:left w:val="none" w:sz="0" w:space="0" w:color="auto"/>
        <w:bottom w:val="none" w:sz="0" w:space="0" w:color="auto"/>
        <w:right w:val="none" w:sz="0" w:space="0" w:color="auto"/>
      </w:divBdr>
    </w:div>
    <w:div w:id="2053456193">
      <w:bodyDiv w:val="1"/>
      <w:marLeft w:val="0"/>
      <w:marRight w:val="0"/>
      <w:marTop w:val="0"/>
      <w:marBottom w:val="0"/>
      <w:divBdr>
        <w:top w:val="none" w:sz="0" w:space="0" w:color="auto"/>
        <w:left w:val="none" w:sz="0" w:space="0" w:color="auto"/>
        <w:bottom w:val="none" w:sz="0" w:space="0" w:color="auto"/>
        <w:right w:val="none" w:sz="0" w:space="0" w:color="auto"/>
      </w:divBdr>
    </w:div>
    <w:div w:id="2055694372">
      <w:bodyDiv w:val="1"/>
      <w:marLeft w:val="0"/>
      <w:marRight w:val="0"/>
      <w:marTop w:val="0"/>
      <w:marBottom w:val="0"/>
      <w:divBdr>
        <w:top w:val="none" w:sz="0" w:space="0" w:color="auto"/>
        <w:left w:val="none" w:sz="0" w:space="0" w:color="auto"/>
        <w:bottom w:val="none" w:sz="0" w:space="0" w:color="auto"/>
        <w:right w:val="none" w:sz="0" w:space="0" w:color="auto"/>
      </w:divBdr>
    </w:div>
    <w:div w:id="2059158347">
      <w:bodyDiv w:val="1"/>
      <w:marLeft w:val="0"/>
      <w:marRight w:val="0"/>
      <w:marTop w:val="0"/>
      <w:marBottom w:val="0"/>
      <w:divBdr>
        <w:top w:val="none" w:sz="0" w:space="0" w:color="auto"/>
        <w:left w:val="none" w:sz="0" w:space="0" w:color="auto"/>
        <w:bottom w:val="none" w:sz="0" w:space="0" w:color="auto"/>
        <w:right w:val="none" w:sz="0" w:space="0" w:color="auto"/>
      </w:divBdr>
    </w:div>
    <w:div w:id="2065324128">
      <w:bodyDiv w:val="1"/>
      <w:marLeft w:val="0"/>
      <w:marRight w:val="0"/>
      <w:marTop w:val="0"/>
      <w:marBottom w:val="0"/>
      <w:divBdr>
        <w:top w:val="none" w:sz="0" w:space="0" w:color="auto"/>
        <w:left w:val="none" w:sz="0" w:space="0" w:color="auto"/>
        <w:bottom w:val="none" w:sz="0" w:space="0" w:color="auto"/>
        <w:right w:val="none" w:sz="0" w:space="0" w:color="auto"/>
      </w:divBdr>
    </w:div>
    <w:div w:id="2071803169">
      <w:bodyDiv w:val="1"/>
      <w:marLeft w:val="0"/>
      <w:marRight w:val="0"/>
      <w:marTop w:val="0"/>
      <w:marBottom w:val="0"/>
      <w:divBdr>
        <w:top w:val="none" w:sz="0" w:space="0" w:color="auto"/>
        <w:left w:val="none" w:sz="0" w:space="0" w:color="auto"/>
        <w:bottom w:val="none" w:sz="0" w:space="0" w:color="auto"/>
        <w:right w:val="none" w:sz="0" w:space="0" w:color="auto"/>
      </w:divBdr>
    </w:div>
    <w:div w:id="2078478570">
      <w:bodyDiv w:val="1"/>
      <w:marLeft w:val="0"/>
      <w:marRight w:val="0"/>
      <w:marTop w:val="0"/>
      <w:marBottom w:val="0"/>
      <w:divBdr>
        <w:top w:val="none" w:sz="0" w:space="0" w:color="auto"/>
        <w:left w:val="none" w:sz="0" w:space="0" w:color="auto"/>
        <w:bottom w:val="none" w:sz="0" w:space="0" w:color="auto"/>
        <w:right w:val="none" w:sz="0" w:space="0" w:color="auto"/>
      </w:divBdr>
    </w:div>
    <w:div w:id="2098817627">
      <w:bodyDiv w:val="1"/>
      <w:marLeft w:val="0"/>
      <w:marRight w:val="0"/>
      <w:marTop w:val="0"/>
      <w:marBottom w:val="0"/>
      <w:divBdr>
        <w:top w:val="none" w:sz="0" w:space="0" w:color="auto"/>
        <w:left w:val="none" w:sz="0" w:space="0" w:color="auto"/>
        <w:bottom w:val="none" w:sz="0" w:space="0" w:color="auto"/>
        <w:right w:val="none" w:sz="0" w:space="0" w:color="auto"/>
      </w:divBdr>
    </w:div>
    <w:div w:id="2101675961">
      <w:bodyDiv w:val="1"/>
      <w:marLeft w:val="0"/>
      <w:marRight w:val="0"/>
      <w:marTop w:val="0"/>
      <w:marBottom w:val="0"/>
      <w:divBdr>
        <w:top w:val="none" w:sz="0" w:space="0" w:color="auto"/>
        <w:left w:val="none" w:sz="0" w:space="0" w:color="auto"/>
        <w:bottom w:val="none" w:sz="0" w:space="0" w:color="auto"/>
        <w:right w:val="none" w:sz="0" w:space="0" w:color="auto"/>
      </w:divBdr>
    </w:div>
    <w:div w:id="2111660209">
      <w:bodyDiv w:val="1"/>
      <w:marLeft w:val="0"/>
      <w:marRight w:val="0"/>
      <w:marTop w:val="0"/>
      <w:marBottom w:val="0"/>
      <w:divBdr>
        <w:top w:val="none" w:sz="0" w:space="0" w:color="auto"/>
        <w:left w:val="none" w:sz="0" w:space="0" w:color="auto"/>
        <w:bottom w:val="none" w:sz="0" w:space="0" w:color="auto"/>
        <w:right w:val="none" w:sz="0" w:space="0" w:color="auto"/>
      </w:divBdr>
    </w:div>
    <w:div w:id="213872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diagramData" Target="diagrams/data2.xml"/><Relationship Id="rId39" Type="http://schemas.openxmlformats.org/officeDocument/2006/relationships/chart" Target="charts/chart2.xml"/><Relationship Id="rId21" Type="http://schemas.openxmlformats.org/officeDocument/2006/relationships/diagramData" Target="diagrams/data1.xml"/><Relationship Id="rId34" Type="http://schemas.openxmlformats.org/officeDocument/2006/relationships/diagramColors" Target="diagrams/colors3.xml"/><Relationship Id="rId42" Type="http://schemas.openxmlformats.org/officeDocument/2006/relationships/image" Target="media/image16.png"/><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chart" Target="charts/chart4.xml"/><Relationship Id="rId63" Type="http://schemas.openxmlformats.org/officeDocument/2006/relationships/image" Target="media/image32.jpe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diagramColors" Target="diagrams/colors1.xml"/><Relationship Id="rId32" Type="http://schemas.openxmlformats.org/officeDocument/2006/relationships/diagramLayout" Target="diagrams/layout3.xml"/><Relationship Id="rId37" Type="http://schemas.openxmlformats.org/officeDocument/2006/relationships/image" Target="media/image12.jpeg"/><Relationship Id="rId40" Type="http://schemas.openxmlformats.org/officeDocument/2006/relationships/image" Target="media/image14.png"/><Relationship Id="rId45" Type="http://schemas.openxmlformats.org/officeDocument/2006/relationships/image" Target="media/image18.jpeg"/><Relationship Id="rId53" Type="http://schemas.openxmlformats.org/officeDocument/2006/relationships/image" Target="media/image25.jpeg"/><Relationship Id="rId58" Type="http://schemas.openxmlformats.org/officeDocument/2006/relationships/image" Target="media/image27.jpeg"/><Relationship Id="rId66" Type="http://schemas.openxmlformats.org/officeDocument/2006/relationships/image" Target="media/image35.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footer" Target="footer1.xml"/><Relationship Id="rId49" Type="http://schemas.openxmlformats.org/officeDocument/2006/relationships/image" Target="media/image22.jpeg"/><Relationship Id="rId57" Type="http://schemas.openxmlformats.org/officeDocument/2006/relationships/chart" Target="charts/chart6.xml"/><Relationship Id="rId61" Type="http://schemas.openxmlformats.org/officeDocument/2006/relationships/image" Target="media/image30.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diagramData" Target="diagrams/data3.xml"/><Relationship Id="rId44" Type="http://schemas.openxmlformats.org/officeDocument/2006/relationships/oleObject" Target="embeddings/oleObject1.bin"/><Relationship Id="rId52" Type="http://schemas.openxmlformats.org/officeDocument/2006/relationships/chart" Target="charts/chart3.xml"/><Relationship Id="rId60" Type="http://schemas.openxmlformats.org/officeDocument/2006/relationships/image" Target="media/image29.png"/><Relationship Id="rId65" Type="http://schemas.openxmlformats.org/officeDocument/2006/relationships/image" Target="media/image34.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image" Target="media/image17.emf"/><Relationship Id="rId48" Type="http://schemas.openxmlformats.org/officeDocument/2006/relationships/image" Target="media/image21.jpeg"/><Relationship Id="rId56" Type="http://schemas.openxmlformats.org/officeDocument/2006/relationships/chart" Target="charts/chart5.xml"/><Relationship Id="rId64" Type="http://schemas.openxmlformats.org/officeDocument/2006/relationships/image" Target="media/image33.jpe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4.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microsoft.com/office/2007/relationships/diagramDrawing" Target="diagrams/drawing1.xml"/><Relationship Id="rId33" Type="http://schemas.openxmlformats.org/officeDocument/2006/relationships/diagramQuickStyle" Target="diagrams/quickStyle3.xml"/><Relationship Id="rId38" Type="http://schemas.openxmlformats.org/officeDocument/2006/relationships/image" Target="media/image13.jpeg"/><Relationship Id="rId46" Type="http://schemas.openxmlformats.org/officeDocument/2006/relationships/image" Target="media/image19.jpeg"/><Relationship Id="rId59" Type="http://schemas.openxmlformats.org/officeDocument/2006/relationships/image" Target="media/image28.png"/><Relationship Id="rId67" Type="http://schemas.openxmlformats.org/officeDocument/2006/relationships/image" Target="media/image36.jpeg"/><Relationship Id="rId20" Type="http://schemas.openxmlformats.org/officeDocument/2006/relationships/chart" Target="charts/chart1.xml"/><Relationship Id="rId41" Type="http://schemas.openxmlformats.org/officeDocument/2006/relationships/image" Target="media/image15.jpeg"/><Relationship Id="rId54" Type="http://schemas.openxmlformats.org/officeDocument/2006/relationships/image" Target="media/image26.jpeg"/><Relationship Id="rId62" Type="http://schemas.openxmlformats.org/officeDocument/2006/relationships/image" Target="media/image3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pPr>
        <a:ln>
          <a:noFill/>
        </a:ln>
        <a:effectLst>
          <a:outerShdw blurRad="50800" dist="50800" dir="5400000" algn="ctr" rotWithShape="0">
            <a:schemeClr val="bg1"/>
          </a:outerShdw>
        </a:effectLst>
      </c:spPr>
    </c:sideWall>
    <c:backWall>
      <c:thickness val="0"/>
      <c:spPr>
        <a:ln>
          <a:noFill/>
        </a:ln>
        <a:effectLst>
          <a:outerShdw blurRad="50800" dist="50800" dir="5400000" algn="ctr" rotWithShape="0">
            <a:schemeClr val="bg1"/>
          </a:outerShdw>
        </a:effectLst>
      </c:spPr>
    </c:backWall>
    <c:plotArea>
      <c:layout>
        <c:manualLayout>
          <c:layoutTarget val="inner"/>
          <c:xMode val="edge"/>
          <c:yMode val="edge"/>
          <c:x val="0.1183265967038086"/>
          <c:y val="1.8725421193859181E-2"/>
          <c:w val="0.7972977206160401"/>
          <c:h val="0.61427588981530845"/>
        </c:manualLayout>
      </c:layout>
      <c:bar3DChart>
        <c:barDir val="col"/>
        <c:grouping val="standard"/>
        <c:varyColors val="0"/>
        <c:ser>
          <c:idx val="0"/>
          <c:order val="0"/>
          <c:tx>
            <c:strRef>
              <c:f>Лист1!$B$1</c:f>
              <c:strCache>
                <c:ptCount val="1"/>
                <c:pt idx="0">
                  <c:v>2024</c:v>
                </c:pt>
              </c:strCache>
            </c:strRef>
          </c:tx>
          <c:spPr>
            <a:solidFill>
              <a:srgbClr val="0000FF"/>
            </a:solidFill>
          </c:spPr>
          <c:invertIfNegative val="0"/>
          <c:dLbls>
            <c:dLbl>
              <c:idx val="0"/>
              <c:layout>
                <c:manualLayout>
                  <c:x val="1.1826544632867307E-2"/>
                  <c:y val="0"/>
                </c:manualLayout>
              </c:layout>
              <c:showLegendKey val="0"/>
              <c:showVal val="1"/>
              <c:showCatName val="0"/>
              <c:showSerName val="0"/>
              <c:showPercent val="0"/>
              <c:showBubbleSize val="0"/>
            </c:dLbl>
            <c:dLbl>
              <c:idx val="1"/>
              <c:layout>
                <c:manualLayout>
                  <c:x val="1.7744479495268195E-2"/>
                  <c:y val="-5.5928411633109701E-3"/>
                </c:manualLayout>
              </c:layout>
              <c:showLegendKey val="0"/>
              <c:showVal val="1"/>
              <c:showCatName val="0"/>
              <c:showSerName val="0"/>
              <c:showPercent val="0"/>
              <c:showBubbleSize val="0"/>
            </c:dLbl>
            <c:dLbl>
              <c:idx val="2"/>
              <c:layout>
                <c:manualLayout>
                  <c:x val="0"/>
                  <c:y val="-1.0067114758964943E-2"/>
                </c:manualLayout>
              </c:layout>
              <c:showLegendKey val="0"/>
              <c:showVal val="1"/>
              <c:showCatName val="0"/>
              <c:showSerName val="0"/>
              <c:showPercent val="0"/>
              <c:showBubbleSize val="0"/>
            </c:dLbl>
            <c:dLbl>
              <c:idx val="3"/>
              <c:layout>
                <c:manualLayout>
                  <c:x val="-7.2272493413955925E-17"/>
                  <c:y val="-1.5100672138447414E-2"/>
                </c:manualLayout>
              </c:layout>
              <c:showLegendKey val="0"/>
              <c:showVal val="1"/>
              <c:showCatName val="0"/>
              <c:showSerName val="0"/>
              <c:showPercent val="0"/>
              <c:showBubbleSize val="0"/>
            </c:dLbl>
            <c:dLbl>
              <c:idx val="4"/>
              <c:layout>
                <c:manualLayout>
                  <c:x val="0"/>
                  <c:y val="-2.4033563541987431E-2"/>
                </c:manualLayout>
              </c:layout>
              <c:showLegendKey val="0"/>
              <c:showVal val="1"/>
              <c:showCatName val="0"/>
              <c:showSerName val="0"/>
              <c:showPercent val="0"/>
              <c:showBubbleSize val="0"/>
            </c:dLbl>
            <c:numFmt formatCode="#,##0.0" sourceLinked="0"/>
            <c:txPr>
              <a:bodyPr rot="-5400000" vert="horz" anchor="t" anchorCtr="1"/>
              <a:lstStyle/>
              <a:p>
                <a:pPr>
                  <a:defRPr sz="1100"/>
                </a:pPr>
                <a:endParaRPr lang="ru-RU"/>
              </a:p>
            </c:txPr>
            <c:showLegendKey val="0"/>
            <c:showVal val="1"/>
            <c:showCatName val="0"/>
            <c:showSerName val="0"/>
            <c:showPercent val="0"/>
            <c:showBubbleSize val="0"/>
            <c:showLeaderLines val="0"/>
          </c:dLbls>
          <c:cat>
            <c:strRef>
              <c:f>Лист1!$A$2:$A$6</c:f>
              <c:strCache>
                <c:ptCount val="5"/>
                <c:pt idx="0">
                  <c:v>Налоговые и неналоговые доходы</c:v>
                </c:pt>
                <c:pt idx="1">
                  <c:v>Налог на доходы физических лиц</c:v>
                </c:pt>
                <c:pt idx="2">
                  <c:v>Акцизы</c:v>
                </c:pt>
                <c:pt idx="3">
                  <c:v>Налоги на совокупный доход</c:v>
                </c:pt>
                <c:pt idx="4">
                  <c:v>Государственная пошлина</c:v>
                </c:pt>
              </c:strCache>
            </c:strRef>
          </c:cat>
          <c:val>
            <c:numRef>
              <c:f>Лист1!$B$2:$B$6</c:f>
              <c:numCache>
                <c:formatCode>#,##0.0</c:formatCode>
                <c:ptCount val="5"/>
                <c:pt idx="0">
                  <c:v>156113.29999999999</c:v>
                </c:pt>
                <c:pt idx="1">
                  <c:v>104250.3</c:v>
                </c:pt>
                <c:pt idx="2">
                  <c:v>10027.5</c:v>
                </c:pt>
                <c:pt idx="3">
                  <c:v>19940.099999999999</c:v>
                </c:pt>
                <c:pt idx="4">
                  <c:v>2195.9</c:v>
                </c:pt>
              </c:numCache>
            </c:numRef>
          </c:val>
        </c:ser>
        <c:ser>
          <c:idx val="1"/>
          <c:order val="1"/>
          <c:tx>
            <c:strRef>
              <c:f>Лист1!$C$1</c:f>
              <c:strCache>
                <c:ptCount val="1"/>
                <c:pt idx="0">
                  <c:v>2025</c:v>
                </c:pt>
              </c:strCache>
            </c:strRef>
          </c:tx>
          <c:spPr>
            <a:solidFill>
              <a:srgbClr val="00FF00"/>
            </a:solidFill>
          </c:spPr>
          <c:invertIfNegative val="0"/>
          <c:dLbls>
            <c:dLbl>
              <c:idx val="2"/>
              <c:layout>
                <c:manualLayout>
                  <c:x val="7.2272493413955925E-17"/>
                  <c:y val="-5.0335573794824716E-3"/>
                </c:manualLayout>
              </c:layout>
              <c:showLegendKey val="0"/>
              <c:showVal val="1"/>
              <c:showCatName val="0"/>
              <c:showSerName val="0"/>
              <c:showPercent val="0"/>
              <c:showBubbleSize val="0"/>
            </c:dLbl>
            <c:dLbl>
              <c:idx val="3"/>
              <c:layout>
                <c:manualLayout>
                  <c:x val="1.9710907721445453E-3"/>
                  <c:y val="-5.0335573794824716E-3"/>
                </c:manualLayout>
              </c:layout>
              <c:showLegendKey val="0"/>
              <c:showVal val="1"/>
              <c:showCatName val="0"/>
              <c:showSerName val="0"/>
              <c:showPercent val="0"/>
              <c:showBubbleSize val="0"/>
            </c:dLbl>
            <c:dLbl>
              <c:idx val="4"/>
              <c:layout>
                <c:manualLayout>
                  <c:x val="0"/>
                  <c:y val="-1.6206835877358931E-2"/>
                </c:manualLayout>
              </c:layout>
              <c:showLegendKey val="0"/>
              <c:showVal val="1"/>
              <c:showCatName val="0"/>
              <c:showSerName val="0"/>
              <c:showPercent val="0"/>
              <c:showBubbleSize val="0"/>
            </c:dLbl>
            <c:numFmt formatCode="#,##0.0" sourceLinked="0"/>
            <c:txPr>
              <a:bodyPr rot="-5400000" vert="horz"/>
              <a:lstStyle/>
              <a:p>
                <a:pPr>
                  <a:defRPr sz="1100"/>
                </a:pPr>
                <a:endParaRPr lang="ru-RU"/>
              </a:p>
            </c:txPr>
            <c:showLegendKey val="0"/>
            <c:showVal val="1"/>
            <c:showCatName val="0"/>
            <c:showSerName val="0"/>
            <c:showPercent val="0"/>
            <c:showBubbleSize val="0"/>
            <c:showLeaderLines val="0"/>
          </c:dLbls>
          <c:cat>
            <c:strRef>
              <c:f>Лист1!$A$2:$A$6</c:f>
              <c:strCache>
                <c:ptCount val="5"/>
                <c:pt idx="0">
                  <c:v>Налоговые и неналоговые доходы</c:v>
                </c:pt>
                <c:pt idx="1">
                  <c:v>Налог на доходы физических лиц</c:v>
                </c:pt>
                <c:pt idx="2">
                  <c:v>Акцизы</c:v>
                </c:pt>
                <c:pt idx="3">
                  <c:v>Налоги на совокупный доход</c:v>
                </c:pt>
                <c:pt idx="4">
                  <c:v>Государственная пошлина</c:v>
                </c:pt>
              </c:strCache>
            </c:strRef>
          </c:cat>
          <c:val>
            <c:numRef>
              <c:f>Лист1!$C$2:$C$6</c:f>
              <c:numCache>
                <c:formatCode>#,##0.0</c:formatCode>
                <c:ptCount val="5"/>
                <c:pt idx="0">
                  <c:v>177720.1</c:v>
                </c:pt>
                <c:pt idx="1">
                  <c:v>120185.5</c:v>
                </c:pt>
                <c:pt idx="2">
                  <c:v>9884.7000000000007</c:v>
                </c:pt>
                <c:pt idx="3">
                  <c:v>13994.2</c:v>
                </c:pt>
                <c:pt idx="4">
                  <c:v>4391.2</c:v>
                </c:pt>
              </c:numCache>
            </c:numRef>
          </c:val>
        </c:ser>
        <c:dLbls>
          <c:showLegendKey val="0"/>
          <c:showVal val="0"/>
          <c:showCatName val="0"/>
          <c:showSerName val="0"/>
          <c:showPercent val="0"/>
          <c:showBubbleSize val="0"/>
        </c:dLbls>
        <c:gapWidth val="150"/>
        <c:gapDepth val="116"/>
        <c:shape val="cylinder"/>
        <c:axId val="78795904"/>
        <c:axId val="78797440"/>
        <c:axId val="78169856"/>
      </c:bar3DChart>
      <c:catAx>
        <c:axId val="78795904"/>
        <c:scaling>
          <c:orientation val="minMax"/>
        </c:scaling>
        <c:delete val="0"/>
        <c:axPos val="b"/>
        <c:majorTickMark val="out"/>
        <c:minorTickMark val="none"/>
        <c:tickLblPos val="nextTo"/>
        <c:crossAx val="78797440"/>
        <c:crosses val="autoZero"/>
        <c:auto val="1"/>
        <c:lblAlgn val="ctr"/>
        <c:lblOffset val="100"/>
        <c:noMultiLvlLbl val="0"/>
      </c:catAx>
      <c:valAx>
        <c:axId val="78797440"/>
        <c:scaling>
          <c:orientation val="minMax"/>
        </c:scaling>
        <c:delete val="0"/>
        <c:axPos val="l"/>
        <c:numFmt formatCode="#,##0.0" sourceLinked="1"/>
        <c:majorTickMark val="out"/>
        <c:minorTickMark val="none"/>
        <c:tickLblPos val="nextTo"/>
        <c:crossAx val="78795904"/>
        <c:crosses val="autoZero"/>
        <c:crossBetween val="between"/>
      </c:valAx>
      <c:serAx>
        <c:axId val="78169856"/>
        <c:scaling>
          <c:orientation val="minMax"/>
        </c:scaling>
        <c:delete val="0"/>
        <c:axPos val="b"/>
        <c:majorTickMark val="out"/>
        <c:minorTickMark val="none"/>
        <c:tickLblPos val="nextTo"/>
        <c:crossAx val="78797440"/>
        <c:crosses val="autoZero"/>
      </c:serAx>
    </c:plotArea>
    <c:legend>
      <c:legendPos val="b"/>
      <c:overlay val="0"/>
      <c:spPr>
        <a:ln>
          <a:solidFill>
            <a:srgbClr val="00FFCC"/>
          </a:solidFill>
        </a:ln>
      </c:sp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330"/>
      <c:rAngAx val="0"/>
      <c:perspective val="0"/>
    </c:view3D>
    <c:floor>
      <c:thickness val="0"/>
    </c:floor>
    <c:sideWall>
      <c:thickness val="0"/>
    </c:sideWall>
    <c:backWall>
      <c:thickness val="0"/>
    </c:backWall>
    <c:plotArea>
      <c:layout>
        <c:manualLayout>
          <c:layoutTarget val="inner"/>
          <c:xMode val="edge"/>
          <c:yMode val="edge"/>
          <c:x val="0"/>
          <c:y val="3.6925641805503779E-4"/>
          <c:w val="1"/>
          <c:h val="0.92232473946768678"/>
        </c:manualLayout>
      </c:layout>
      <c:pie3DChart>
        <c:varyColors val="1"/>
        <c:ser>
          <c:idx val="0"/>
          <c:order val="0"/>
          <c:explosion val="25"/>
          <c:dPt>
            <c:idx val="0"/>
            <c:bubble3D val="0"/>
            <c:spPr>
              <a:solidFill>
                <a:srgbClr val="3333FF"/>
              </a:solidFill>
            </c:spPr>
          </c:dPt>
          <c:dPt>
            <c:idx val="2"/>
            <c:bubble3D val="0"/>
            <c:spPr>
              <a:solidFill>
                <a:srgbClr val="00CC00"/>
              </a:solidFill>
            </c:spPr>
          </c:dPt>
          <c:dLbls>
            <c:dLbl>
              <c:idx val="0"/>
              <c:layout>
                <c:manualLayout>
                  <c:x val="6.8404265922455895E-3"/>
                  <c:y val="6.7334109009569681E-2"/>
                </c:manualLayout>
              </c:layout>
              <c:tx>
                <c:rich>
                  <a:bodyPr/>
                  <a:lstStyle/>
                  <a:p>
                    <a:r>
                      <a:rPr lang="ru-RU"/>
                      <a:t>16,6</a:t>
                    </a:r>
                    <a:r>
                      <a:rPr lang="en-US"/>
                      <a:t>%</a:t>
                    </a:r>
                  </a:p>
                </c:rich>
              </c:tx>
              <c:dLblPos val="bestFit"/>
              <c:showLegendKey val="0"/>
              <c:showVal val="1"/>
              <c:showCatName val="0"/>
              <c:showSerName val="0"/>
              <c:showPercent val="0"/>
              <c:showBubbleSize val="0"/>
            </c:dLbl>
            <c:dLbl>
              <c:idx val="1"/>
              <c:layout>
                <c:manualLayout>
                  <c:x val="-0.11798930197016512"/>
                  <c:y val="6.836120356089509E-2"/>
                </c:manualLayout>
              </c:layout>
              <c:tx>
                <c:rich>
                  <a:bodyPr/>
                  <a:lstStyle/>
                  <a:p>
                    <a:r>
                      <a:rPr lang="ru-RU"/>
                      <a:t>3,3</a:t>
                    </a:r>
                    <a:r>
                      <a:rPr lang="en-US"/>
                      <a:t>%</a:t>
                    </a:r>
                  </a:p>
                </c:rich>
              </c:tx>
              <c:dLblPos val="bestFit"/>
              <c:showLegendKey val="0"/>
              <c:showVal val="1"/>
              <c:showCatName val="0"/>
              <c:showSerName val="0"/>
              <c:showPercent val="0"/>
              <c:showBubbleSize val="0"/>
            </c:dLbl>
            <c:dLbl>
              <c:idx val="2"/>
              <c:layout>
                <c:manualLayout>
                  <c:x val="9.2458885677265026E-2"/>
                  <c:y val="-0.15963570004393229"/>
                </c:manualLayout>
              </c:layout>
              <c:tx>
                <c:rich>
                  <a:bodyPr/>
                  <a:lstStyle/>
                  <a:p>
                    <a:r>
                      <a:rPr lang="ru-RU"/>
                      <a:t>80,1</a:t>
                    </a:r>
                    <a:r>
                      <a:rPr lang="en-US"/>
                      <a:t>%</a:t>
                    </a:r>
                  </a:p>
                </c:rich>
              </c:tx>
              <c:dLblPos val="bestFit"/>
              <c:showLegendKey val="0"/>
              <c:showVal val="1"/>
              <c:showCatName val="0"/>
              <c:showSerName val="0"/>
              <c:showPercent val="0"/>
              <c:showBubbleSize val="0"/>
            </c:dLbl>
            <c:dLbl>
              <c:idx val="3"/>
              <c:layout>
                <c:manualLayout>
                  <c:x val="1.1327587072763953E-2"/>
                  <c:y val="-2.9382151253439688E-3"/>
                </c:manualLayout>
              </c:layout>
              <c:spPr/>
              <c:txPr>
                <a:bodyPr/>
                <a:lstStyle/>
                <a:p>
                  <a:pPr>
                    <a:defRPr sz="1301" b="0" i="0" u="none" strike="noStrike" baseline="0">
                      <a:solidFill>
                        <a:srgbClr val="000000"/>
                      </a:solidFill>
                      <a:latin typeface="Century"/>
                      <a:ea typeface="Century"/>
                      <a:cs typeface="Century"/>
                    </a:defRPr>
                  </a:pPr>
                  <a:endParaRPr lang="ru-RU"/>
                </a:p>
              </c:txPr>
              <c:dLblPos val="bestFit"/>
              <c:showLegendKey val="0"/>
              <c:showVal val="1"/>
              <c:showCatName val="0"/>
              <c:showSerName val="0"/>
              <c:showPercent val="0"/>
              <c:showBubbleSize val="0"/>
            </c:dLbl>
            <c:dLbl>
              <c:idx val="4"/>
              <c:layout>
                <c:manualLayout>
                  <c:x val="9.2453443319585049E-2"/>
                  <c:y val="2.5523687367133407E-2"/>
                </c:manualLayout>
              </c:layout>
              <c:dLblPos val="bestFit"/>
              <c:showLegendKey val="0"/>
              <c:showVal val="1"/>
              <c:showCatName val="0"/>
              <c:showSerName val="0"/>
              <c:showPercent val="0"/>
              <c:showBubbleSize val="0"/>
            </c:dLbl>
            <c:dLbl>
              <c:idx val="5"/>
              <c:layout>
                <c:manualLayout>
                  <c:x val="7.606577344701583E-2"/>
                  <c:y val="4.9876133904314675E-2"/>
                </c:manualLayout>
              </c:layout>
              <c:spPr/>
              <c:txPr>
                <a:bodyPr/>
                <a:lstStyle/>
                <a:p>
                  <a:pPr>
                    <a:defRPr sz="1301" b="0" i="0" u="none" strike="noStrike" baseline="0">
                      <a:solidFill>
                        <a:srgbClr val="000000"/>
                      </a:solidFill>
                      <a:latin typeface="Century"/>
                      <a:ea typeface="Century"/>
                      <a:cs typeface="Century"/>
                    </a:defRPr>
                  </a:pPr>
                  <a:endParaRPr lang="ru-RU"/>
                </a:p>
              </c:txPr>
              <c:dLblPos val="bestFit"/>
              <c:showLegendKey val="0"/>
              <c:showVal val="1"/>
              <c:showCatName val="0"/>
              <c:showSerName val="0"/>
              <c:showPercent val="0"/>
              <c:showBubbleSize val="0"/>
            </c:dLbl>
            <c:dLbl>
              <c:idx val="6"/>
              <c:layout>
                <c:manualLayout>
                  <c:x val="1.6608192774265805E-2"/>
                  <c:y val="1.8067609734979736E-3"/>
                </c:manualLayout>
              </c:layout>
              <c:spPr/>
              <c:txPr>
                <a:bodyPr/>
                <a:lstStyle/>
                <a:p>
                  <a:pPr>
                    <a:defRPr sz="1301" b="0" i="0" u="none" strike="noStrike" baseline="0">
                      <a:solidFill>
                        <a:srgbClr val="000000"/>
                      </a:solidFill>
                      <a:latin typeface="Century"/>
                      <a:ea typeface="Century"/>
                      <a:cs typeface="Century"/>
                    </a:defRPr>
                  </a:pPr>
                  <a:endParaRPr lang="ru-RU"/>
                </a:p>
              </c:txPr>
              <c:dLblPos val="bestFit"/>
              <c:showLegendKey val="0"/>
              <c:showVal val="1"/>
              <c:showCatName val="0"/>
              <c:showSerName val="0"/>
              <c:showPercent val="0"/>
              <c:showBubbleSize val="0"/>
            </c:dLbl>
            <c:txPr>
              <a:bodyPr/>
              <a:lstStyle/>
              <a:p>
                <a:pPr>
                  <a:defRPr sz="1301" b="0" i="0" u="none" strike="noStrike" baseline="0">
                    <a:solidFill>
                      <a:srgbClr val="FFFFFF"/>
                    </a:solidFill>
                    <a:latin typeface="Century"/>
                    <a:ea typeface="Century"/>
                    <a:cs typeface="Century"/>
                  </a:defRPr>
                </a:pPr>
                <a:endParaRPr lang="ru-RU"/>
              </a:p>
            </c:txPr>
            <c:showLegendKey val="0"/>
            <c:showVal val="1"/>
            <c:showCatName val="0"/>
            <c:showSerName val="0"/>
            <c:showPercent val="0"/>
            <c:showBubbleSize val="0"/>
            <c:showLeaderLines val="1"/>
          </c:dLbls>
          <c:cat>
            <c:strRef>
              <c:f>'стр 1'!$A$2:$C$2</c:f>
              <c:strCache>
                <c:ptCount val="3"/>
                <c:pt idx="0">
                  <c:v>налоговые доходы</c:v>
                </c:pt>
                <c:pt idx="1">
                  <c:v>неналоговые доходы</c:v>
                </c:pt>
                <c:pt idx="2">
                  <c:v>безвозмездные поступления</c:v>
                </c:pt>
              </c:strCache>
            </c:strRef>
          </c:cat>
          <c:val>
            <c:numRef>
              <c:f>'стр 1'!$A$3:$C$3</c:f>
              <c:numCache>
                <c:formatCode>0.0%</c:formatCode>
                <c:ptCount val="3"/>
                <c:pt idx="0">
                  <c:v>0.16651259734801796</c:v>
                </c:pt>
                <c:pt idx="1">
                  <c:v>3.2824023694144097E-2</c:v>
                </c:pt>
                <c:pt idx="2">
                  <c:v>0.80066337895783801</c:v>
                </c:pt>
              </c:numCache>
            </c:numRef>
          </c:val>
        </c:ser>
        <c:dLbls>
          <c:showLegendKey val="0"/>
          <c:showVal val="0"/>
          <c:showCatName val="0"/>
          <c:showSerName val="0"/>
          <c:showPercent val="0"/>
          <c:showBubbleSize val="0"/>
          <c:showLeaderLines val="1"/>
        </c:dLbls>
      </c:pie3DChart>
      <c:spPr>
        <a:noFill/>
        <a:ln w="25421">
          <a:noFill/>
        </a:ln>
      </c:spPr>
    </c:plotArea>
    <c:legend>
      <c:legendPos val="b"/>
      <c:layout>
        <c:manualLayout>
          <c:xMode val="edge"/>
          <c:yMode val="edge"/>
          <c:x val="5.1387116462751965E-2"/>
          <c:y val="0.78398551884421253"/>
          <c:w val="0.76600418618558863"/>
          <c:h val="0.15593840469512171"/>
        </c:manualLayout>
      </c:layout>
      <c:overlay val="0"/>
      <c:txPr>
        <a:bodyPr/>
        <a:lstStyle/>
        <a:p>
          <a:pPr>
            <a:defRPr sz="1011" b="0" i="0" u="none" strike="noStrike" baseline="0">
              <a:solidFill>
                <a:srgbClr val="000000"/>
              </a:solidFill>
              <a:latin typeface="Century"/>
              <a:ea typeface="Century"/>
              <a:cs typeface="Century"/>
            </a:defRPr>
          </a:pPr>
          <a:endParaRPr lang="ru-RU"/>
        </a:p>
      </c:txPr>
    </c:legend>
    <c:plotVisOnly val="1"/>
    <c:dispBlanksAs val="zero"/>
    <c:showDLblsOverMax val="0"/>
  </c:chart>
  <c:spPr>
    <a:ln>
      <a:noFill/>
    </a:ln>
  </c:spPr>
  <c:txPr>
    <a:bodyPr/>
    <a:lstStyle/>
    <a:p>
      <a:pPr>
        <a:defRPr>
          <a:latin typeface="Myriad Pro" pitchFamily="34"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2000" dirty="0" smtClean="0">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lin ang="0" scaled="1"/>
                  <a:tileRect/>
                </a:gradFill>
                <a:latin typeface="Georgia" panose="02040502050405020303" pitchFamily="18" charset="0"/>
              </a:rPr>
              <a:t>Структура расходов </a:t>
            </a:r>
            <a:r>
              <a:rPr lang="ru-RU" sz="2000" dirty="0">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lin ang="0" scaled="1"/>
                  <a:tileRect/>
                </a:gradFill>
                <a:latin typeface="Georgia" panose="02040502050405020303" pitchFamily="18" charset="0"/>
              </a:rPr>
              <a:t>бюджета</a:t>
            </a:r>
          </a:p>
        </c:rich>
      </c:tx>
      <c:layout>
        <c:manualLayout>
          <c:xMode val="edge"/>
          <c:yMode val="edge"/>
          <c:x val="0.1880721991296152"/>
          <c:y val="8.5768690678371048E-4"/>
        </c:manualLayout>
      </c:layout>
      <c:overlay val="0"/>
    </c:title>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0.16328373116450573"/>
          <c:y val="6.3242535859488164E-2"/>
          <c:w val="0.65504796878930904"/>
          <c:h val="0.93675746414051253"/>
        </c:manualLayout>
      </c:layout>
      <c:pie3DChart>
        <c:varyColors val="1"/>
        <c:ser>
          <c:idx val="0"/>
          <c:order val="0"/>
          <c:tx>
            <c:strRef>
              <c:f>Лист1!$B$1</c:f>
              <c:strCache>
                <c:ptCount val="1"/>
                <c:pt idx="0">
                  <c:v>расходы бюджета</c:v>
                </c:pt>
              </c:strCache>
            </c:strRef>
          </c:tx>
          <c:explosion val="25"/>
          <c:dPt>
            <c:idx val="0"/>
            <c:bubble3D val="0"/>
            <c:spPr>
              <a:solidFill>
                <a:schemeClr val="tx2">
                  <a:lumMod val="60000"/>
                  <a:lumOff val="40000"/>
                </a:schemeClr>
              </a:solidFill>
            </c:spPr>
          </c:dPt>
          <c:dPt>
            <c:idx val="1"/>
            <c:bubble3D val="0"/>
            <c:spPr>
              <a:solidFill>
                <a:srgbClr val="00FF99"/>
              </a:solidFill>
            </c:spPr>
          </c:dPt>
          <c:dPt>
            <c:idx val="2"/>
            <c:bubble3D val="0"/>
            <c:spPr>
              <a:solidFill>
                <a:srgbClr val="C00000"/>
              </a:solidFill>
            </c:spPr>
          </c:dPt>
          <c:dPt>
            <c:idx val="3"/>
            <c:bubble3D val="0"/>
            <c:spPr>
              <a:solidFill>
                <a:srgbClr val="FFC000"/>
              </a:solidFill>
            </c:spPr>
          </c:dPt>
          <c:dPt>
            <c:idx val="4"/>
            <c:bubble3D val="0"/>
            <c:spPr>
              <a:solidFill>
                <a:srgbClr val="FF0000"/>
              </a:solidFill>
            </c:spPr>
          </c:dPt>
          <c:dPt>
            <c:idx val="5"/>
            <c:bubble3D val="0"/>
            <c:spPr>
              <a:solidFill>
                <a:schemeClr val="bg2">
                  <a:lumMod val="75000"/>
                </a:schemeClr>
              </a:solidFill>
              <a:scene3d>
                <a:camera prst="orthographicFront"/>
                <a:lightRig rig="threePt" dir="t"/>
              </a:scene3d>
              <a:sp3d>
                <a:bevelT w="6350"/>
              </a:sp3d>
            </c:spPr>
          </c:dPt>
          <c:dPt>
            <c:idx val="6"/>
            <c:bubble3D val="0"/>
            <c:spPr>
              <a:solidFill>
                <a:srgbClr val="800000"/>
              </a:solidFill>
            </c:spPr>
          </c:dPt>
          <c:dPt>
            <c:idx val="7"/>
            <c:bubble3D val="0"/>
            <c:spPr>
              <a:solidFill>
                <a:srgbClr val="FFFF00"/>
              </a:solidFill>
            </c:spPr>
          </c:dPt>
          <c:dPt>
            <c:idx val="8"/>
            <c:bubble3D val="0"/>
            <c:spPr>
              <a:solidFill>
                <a:srgbClr val="CC00FF"/>
              </a:solidFill>
            </c:spPr>
          </c:dPt>
          <c:dPt>
            <c:idx val="9"/>
            <c:bubble3D val="0"/>
            <c:spPr>
              <a:solidFill>
                <a:schemeClr val="accent6">
                  <a:lumMod val="60000"/>
                  <a:lumOff val="40000"/>
                </a:schemeClr>
              </a:solidFill>
            </c:spPr>
          </c:dPt>
          <c:dLbls>
            <c:dLbl>
              <c:idx val="0"/>
              <c:layout>
                <c:manualLayout>
                  <c:x val="-3.0879809551702997E-2"/>
                  <c:y val="-1.3409500283052907E-2"/>
                </c:manualLayout>
              </c:layout>
              <c:tx>
                <c:rich>
                  <a:bodyPr/>
                  <a:lstStyle/>
                  <a:p>
                    <a:r>
                      <a:rPr lang="ru-RU"/>
                      <a:t>8,7%</a:t>
                    </a:r>
                    <a:endParaRPr lang="en-US"/>
                  </a:p>
                </c:rich>
              </c:tx>
              <c:showLegendKey val="1"/>
              <c:showVal val="0"/>
              <c:showCatName val="0"/>
              <c:showSerName val="0"/>
              <c:showPercent val="1"/>
              <c:showBubbleSize val="0"/>
            </c:dLbl>
            <c:dLbl>
              <c:idx val="1"/>
              <c:layout>
                <c:manualLayout>
                  <c:x val="-3.3529413973467911E-2"/>
                  <c:y val="-2.8011204481792746E-2"/>
                </c:manualLayout>
              </c:layout>
              <c:tx>
                <c:rich>
                  <a:bodyPr/>
                  <a:lstStyle/>
                  <a:p>
                    <a:r>
                      <a:rPr lang="ru-RU"/>
                      <a:t>7,29%</a:t>
                    </a:r>
                    <a:endParaRPr lang="en-US"/>
                  </a:p>
                </c:rich>
              </c:tx>
              <c:showLegendKey val="1"/>
              <c:showVal val="0"/>
              <c:showCatName val="0"/>
              <c:showSerName val="0"/>
              <c:showPercent val="1"/>
              <c:showBubbleSize val="0"/>
            </c:dLbl>
            <c:dLbl>
              <c:idx val="2"/>
              <c:layout>
                <c:manualLayout>
                  <c:x val="4.5131590310867796E-2"/>
                  <c:y val="-1.684877625590921E-2"/>
                </c:manualLayout>
              </c:layout>
              <c:tx>
                <c:rich>
                  <a:bodyPr/>
                  <a:lstStyle/>
                  <a:p>
                    <a:r>
                      <a:rPr lang="ru-RU"/>
                      <a:t>0,68</a:t>
                    </a:r>
                    <a:r>
                      <a:rPr lang="en-US"/>
                      <a:t>%</a:t>
                    </a:r>
                  </a:p>
                </c:rich>
              </c:tx>
              <c:showLegendKey val="1"/>
              <c:showVal val="0"/>
              <c:showCatName val="0"/>
              <c:showSerName val="0"/>
              <c:showPercent val="1"/>
              <c:showBubbleSize val="0"/>
            </c:dLbl>
            <c:dLbl>
              <c:idx val="3"/>
              <c:layout>
                <c:manualLayout>
                  <c:x val="4.2921503368779937E-2"/>
                  <c:y val="-8.2032019233877959E-4"/>
                </c:manualLayout>
              </c:layout>
              <c:tx>
                <c:rich>
                  <a:bodyPr/>
                  <a:lstStyle/>
                  <a:p>
                    <a:r>
                      <a:rPr lang="ru-RU"/>
                      <a:t>2,46</a:t>
                    </a:r>
                    <a:r>
                      <a:rPr lang="en-US"/>
                      <a:t>%</a:t>
                    </a:r>
                  </a:p>
                </c:rich>
              </c:tx>
              <c:showLegendKey val="1"/>
              <c:showVal val="0"/>
              <c:showCatName val="0"/>
              <c:showSerName val="0"/>
              <c:showPercent val="1"/>
              <c:showBubbleSize val="0"/>
            </c:dLbl>
            <c:dLbl>
              <c:idx val="4"/>
              <c:layout>
                <c:manualLayout>
                  <c:x val="3.0017234970092257E-2"/>
                  <c:y val="2.4515906099972798E-2"/>
                </c:manualLayout>
              </c:layout>
              <c:tx>
                <c:rich>
                  <a:bodyPr/>
                  <a:lstStyle/>
                  <a:p>
                    <a:r>
                      <a:rPr lang="ru-RU"/>
                      <a:t>0,51</a:t>
                    </a:r>
                    <a:r>
                      <a:rPr lang="en-US"/>
                      <a:t>%</a:t>
                    </a:r>
                  </a:p>
                </c:rich>
              </c:tx>
              <c:showLegendKey val="1"/>
              <c:showVal val="0"/>
              <c:showCatName val="0"/>
              <c:showSerName val="0"/>
              <c:showPercent val="1"/>
              <c:showBubbleSize val="0"/>
            </c:dLbl>
            <c:dLbl>
              <c:idx val="5"/>
              <c:layout>
                <c:manualLayout>
                  <c:x val="0.12871871702732454"/>
                  <c:y val="-0.11922142085180541"/>
                </c:manualLayout>
              </c:layout>
              <c:tx>
                <c:rich>
                  <a:bodyPr/>
                  <a:lstStyle/>
                  <a:p>
                    <a:r>
                      <a:rPr lang="ru-RU"/>
                      <a:t>50,69%</a:t>
                    </a:r>
                    <a:endParaRPr lang="en-US"/>
                  </a:p>
                </c:rich>
              </c:tx>
              <c:showLegendKey val="1"/>
              <c:showVal val="0"/>
              <c:showCatName val="0"/>
              <c:showSerName val="0"/>
              <c:showPercent val="1"/>
              <c:showBubbleSize val="0"/>
            </c:dLbl>
            <c:dLbl>
              <c:idx val="6"/>
              <c:layout>
                <c:manualLayout>
                  <c:x val="-9.4078304589608724E-2"/>
                  <c:y val="-1.8818235955799636E-2"/>
                </c:manualLayout>
              </c:layout>
              <c:showLegendKey val="1"/>
              <c:showVal val="0"/>
              <c:showCatName val="0"/>
              <c:showSerName val="0"/>
              <c:showPercent val="1"/>
              <c:showBubbleSize val="0"/>
            </c:dLbl>
            <c:dLbl>
              <c:idx val="7"/>
              <c:layout>
                <c:manualLayout>
                  <c:x val="1.6664826767898672E-2"/>
                  <c:y val="-2.8011204481792749E-2"/>
                </c:manualLayout>
              </c:layout>
              <c:tx>
                <c:rich>
                  <a:bodyPr/>
                  <a:lstStyle/>
                  <a:p>
                    <a:r>
                      <a:rPr lang="ru-RU"/>
                      <a:t>5,92</a:t>
                    </a:r>
                    <a:r>
                      <a:rPr lang="en-US"/>
                      <a:t>%</a:t>
                    </a:r>
                  </a:p>
                </c:rich>
              </c:tx>
              <c:showLegendKey val="1"/>
              <c:showVal val="0"/>
              <c:showCatName val="0"/>
              <c:showSerName val="0"/>
              <c:showPercent val="1"/>
              <c:showBubbleSize val="0"/>
            </c:dLbl>
            <c:dLbl>
              <c:idx val="8"/>
              <c:layout>
                <c:manualLayout>
                  <c:x val="-4.0462869741419973E-2"/>
                  <c:y val="-8.0370816744693666E-2"/>
                </c:manualLayout>
              </c:layout>
              <c:tx>
                <c:rich>
                  <a:bodyPr/>
                  <a:lstStyle/>
                  <a:p>
                    <a:r>
                      <a:rPr lang="ru-RU"/>
                      <a:t>22,37</a:t>
                    </a:r>
                    <a:r>
                      <a:rPr lang="en-US"/>
                      <a:t>%</a:t>
                    </a:r>
                  </a:p>
                </c:rich>
              </c:tx>
              <c:showLegendKey val="1"/>
              <c:showVal val="0"/>
              <c:showCatName val="0"/>
              <c:showSerName val="0"/>
              <c:showPercent val="1"/>
              <c:showBubbleSize val="0"/>
            </c:dLbl>
            <c:dLbl>
              <c:idx val="9"/>
              <c:layout>
                <c:manualLayout>
                  <c:x val="4.9800455066363027E-2"/>
                  <c:y val="-0.12055640090622853"/>
                </c:manualLayout>
              </c:layout>
              <c:tx>
                <c:rich>
                  <a:bodyPr/>
                  <a:lstStyle/>
                  <a:p>
                    <a:r>
                      <a:rPr lang="ru-RU"/>
                      <a:t>1,38</a:t>
                    </a:r>
                    <a:r>
                      <a:rPr lang="en-US"/>
                      <a:t>%</a:t>
                    </a:r>
                  </a:p>
                </c:rich>
              </c:tx>
              <c:showLegendKey val="1"/>
              <c:showVal val="0"/>
              <c:showCatName val="0"/>
              <c:showSerName val="0"/>
              <c:showPercent val="1"/>
              <c:showBubbleSize val="0"/>
            </c:dLbl>
            <c:numFmt formatCode="0.00%" sourceLinked="0"/>
            <c:spPr>
              <a:scene3d>
                <a:camera prst="orthographicFront"/>
                <a:lightRig rig="threePt" dir="t"/>
              </a:scene3d>
              <a:sp3d>
                <a:bevelT w="6350"/>
              </a:sp3d>
            </c:spPr>
            <c:txPr>
              <a:bodyPr anchor="t" anchorCtr="0"/>
              <a:lstStyle/>
              <a:p>
                <a:pPr>
                  <a:defRPr sz="1400" b="1">
                    <a:latin typeface="Century" pitchFamily="18" charset="0"/>
                  </a:defRPr>
                </a:pPr>
                <a:endParaRPr lang="ru-RU"/>
              </a:p>
            </c:txPr>
            <c:showLegendKey val="1"/>
            <c:showVal val="0"/>
            <c:showCatName val="0"/>
            <c:showSerName val="0"/>
            <c:showPercent val="1"/>
            <c:showBubbleSize val="0"/>
            <c:showLeaderLines val="1"/>
          </c:dLbls>
          <c:cat>
            <c:strRef>
              <c:f>Лист1!$A$2:$A$11</c:f>
              <c:strCache>
                <c:ptCount val="10"/>
                <c:pt idx="0">
                  <c:v>Общегосударственные вопросы </c:v>
                </c:pt>
                <c:pt idx="1">
                  <c:v>Культура, кинематография </c:v>
                </c:pt>
                <c:pt idx="2">
                  <c:v>Национальная безопасность и правоохранительная деятельность </c:v>
                </c:pt>
                <c:pt idx="3">
                  <c:v>Национальная экономика </c:v>
                </c:pt>
                <c:pt idx="4">
                  <c:v>Жилищно-коммунальное хозяйство </c:v>
                </c:pt>
                <c:pt idx="5">
                  <c:v>Образование </c:v>
                </c:pt>
                <c:pt idx="6">
                  <c:v>Национальная оборона </c:v>
                </c:pt>
                <c:pt idx="7">
                  <c:v>Социальная политика </c:v>
                </c:pt>
                <c:pt idx="8">
                  <c:v>Физическая культура и спорт </c:v>
                </c:pt>
                <c:pt idx="9">
                  <c:v>Межбюджетные трансферты общего характера бюджетам бюджетной системы Российской Федерации </c:v>
                </c:pt>
              </c:strCache>
            </c:strRef>
          </c:cat>
          <c:val>
            <c:numRef>
              <c:f>Лист1!$B$2:$B$11</c:f>
              <c:numCache>
                <c:formatCode>#,##0.00</c:formatCode>
                <c:ptCount val="10"/>
                <c:pt idx="0">
                  <c:v>62026535.689999998</c:v>
                </c:pt>
                <c:pt idx="1">
                  <c:v>48649422.700000003</c:v>
                </c:pt>
                <c:pt idx="2">
                  <c:v>4836896.8499999996</c:v>
                </c:pt>
                <c:pt idx="3">
                  <c:v>13430905.23</c:v>
                </c:pt>
                <c:pt idx="4">
                  <c:v>2748721.7</c:v>
                </c:pt>
                <c:pt idx="5">
                  <c:v>332116009.93000001</c:v>
                </c:pt>
                <c:pt idx="6">
                  <c:v>1050000</c:v>
                </c:pt>
                <c:pt idx="7">
                  <c:v>250800411.78999999</c:v>
                </c:pt>
                <c:pt idx="8">
                  <c:v>165572795.59999999</c:v>
                </c:pt>
                <c:pt idx="9">
                  <c:v>9986438.9600000009</c:v>
                </c:pt>
              </c:numCache>
            </c:numRef>
          </c:val>
        </c:ser>
        <c:dLbls>
          <c:showLegendKey val="0"/>
          <c:showVal val="0"/>
          <c:showCatName val="0"/>
          <c:showSerName val="0"/>
          <c:showPercent val="0"/>
          <c:showBubbleSize val="0"/>
          <c:showLeaderLines val="1"/>
        </c:dLbls>
      </c:pie3DChart>
    </c:plotArea>
    <c:legend>
      <c:legendPos val="b"/>
      <c:layout>
        <c:manualLayout>
          <c:xMode val="edge"/>
          <c:yMode val="edge"/>
          <c:x val="8.507091120047766E-4"/>
          <c:y val="0.79814831969533262"/>
          <c:w val="0.99066848403606156"/>
          <c:h val="0.2018516803046678"/>
        </c:manualLayout>
      </c:layout>
      <c:overlay val="0"/>
      <c:txPr>
        <a:bodyPr/>
        <a:lstStyle/>
        <a:p>
          <a:pPr>
            <a:defRPr sz="1000">
              <a:latin typeface="Century" pitchFamily="18" charset="0"/>
            </a:defRPr>
          </a:pPr>
          <a:endParaRPr lang="ru-RU"/>
        </a:p>
      </c:txPr>
    </c:legend>
    <c:plotVisOnly val="1"/>
    <c:dispBlanksAs val="zero"/>
    <c:showDLblsOverMax val="0"/>
  </c:chart>
  <c:spPr>
    <a:ln>
      <a:noFill/>
    </a:ln>
  </c:spPr>
  <c:txPr>
    <a:bodyPr/>
    <a:lstStyle/>
    <a:p>
      <a:pPr>
        <a:defRPr sz="1800"/>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a:latin typeface="Century" panose="02040604050505020304" pitchFamily="18" charset="0"/>
              </a:defRPr>
            </a:pPr>
            <a:r>
              <a:rPr lang="ru-RU" sz="1800">
                <a:latin typeface="Century" panose="02040604050505020304" pitchFamily="18" charset="0"/>
              </a:rPr>
              <a:t>2025</a:t>
            </a:r>
          </a:p>
        </c:rich>
      </c:tx>
      <c:overlay val="0"/>
    </c:title>
    <c:autoTitleDeleted val="0"/>
    <c:view3D>
      <c:rotX val="30"/>
      <c:rotY val="70"/>
      <c:rAngAx val="1"/>
    </c:view3D>
    <c:floor>
      <c:thickness val="0"/>
    </c:floor>
    <c:sideWall>
      <c:thickness val="0"/>
    </c:sideWall>
    <c:backWall>
      <c:thickness val="0"/>
    </c:backWall>
    <c:plotArea>
      <c:layout>
        <c:manualLayout>
          <c:layoutTarget val="inner"/>
          <c:xMode val="edge"/>
          <c:yMode val="edge"/>
          <c:x val="6.3361687665393199E-2"/>
          <c:y val="0.12935338102529709"/>
          <c:w val="0.66593735988064029"/>
          <c:h val="0.84191329787833569"/>
        </c:manualLayout>
      </c:layout>
      <c:pie3DChart>
        <c:varyColors val="1"/>
        <c:ser>
          <c:idx val="0"/>
          <c:order val="0"/>
          <c:tx>
            <c:strRef>
              <c:f>Лист1!$B$1</c:f>
              <c:strCache>
                <c:ptCount val="1"/>
                <c:pt idx="0">
                  <c:v>Програмная и непрограммная части бюджета</c:v>
                </c:pt>
              </c:strCache>
            </c:strRef>
          </c:tx>
          <c:dPt>
            <c:idx val="0"/>
            <c:bubble3D val="0"/>
            <c:spPr>
              <a:solidFill>
                <a:srgbClr val="00FF99"/>
              </a:solidFill>
            </c:spPr>
          </c:dPt>
          <c:dPt>
            <c:idx val="1"/>
            <c:bubble3D val="0"/>
            <c:spPr>
              <a:solidFill>
                <a:srgbClr val="FF00FF"/>
              </a:solidFill>
            </c:spPr>
          </c:dPt>
          <c:dLbls>
            <c:dLbl>
              <c:idx val="0"/>
              <c:tx>
                <c:rich>
                  <a:bodyPr rot="0" vert="horz" anchor="t" anchorCtr="0"/>
                  <a:lstStyle/>
                  <a:p>
                    <a:pPr>
                      <a:defRPr sz="1400" b="1" baseline="0">
                        <a:latin typeface="Times New Roman" pitchFamily="18" charset="0"/>
                      </a:defRPr>
                    </a:pPr>
                    <a:r>
                      <a:rPr lang="ru-RU"/>
                      <a:t>75,72</a:t>
                    </a:r>
                    <a:endParaRPr lang="en-US"/>
                  </a:p>
                </c:rich>
              </c:tx>
              <c:spPr/>
              <c:dLblPos val="bestFit"/>
              <c:showLegendKey val="0"/>
              <c:showVal val="1"/>
              <c:showCatName val="0"/>
              <c:showSerName val="0"/>
              <c:showPercent val="0"/>
              <c:showBubbleSize val="0"/>
            </c:dLbl>
            <c:dLbl>
              <c:idx val="1"/>
              <c:layout>
                <c:manualLayout>
                  <c:x val="3.6699698280248716E-2"/>
                  <c:y val="-2.7448436871646498E-2"/>
                </c:manualLayout>
              </c:layout>
              <c:tx>
                <c:rich>
                  <a:bodyPr rot="0" vert="horz" anchor="t" anchorCtr="0"/>
                  <a:lstStyle/>
                  <a:p>
                    <a:pPr>
                      <a:defRPr sz="1400" b="1" baseline="0">
                        <a:solidFill>
                          <a:sysClr val="windowText" lastClr="000000"/>
                        </a:solidFill>
                        <a:latin typeface="Times New Roman" pitchFamily="18" charset="0"/>
                      </a:defRPr>
                    </a:pPr>
                    <a:r>
                      <a:rPr lang="ru-RU"/>
                      <a:t>24,28</a:t>
                    </a:r>
                  </a:p>
                </c:rich>
              </c:tx>
              <c:spPr/>
              <c:dLblPos val="bestFit"/>
              <c:showLegendKey val="0"/>
              <c:showVal val="1"/>
              <c:showCatName val="0"/>
              <c:showSerName val="0"/>
              <c:showPercent val="0"/>
              <c:showBubbleSize val="0"/>
            </c:dLbl>
            <c:txPr>
              <a:bodyPr rot="0" vert="horz" anchor="t" anchorCtr="0"/>
              <a:lstStyle/>
              <a:p>
                <a:pPr>
                  <a:defRPr sz="1400" b="1"/>
                </a:pPr>
                <a:endParaRPr lang="ru-RU"/>
              </a:p>
            </c:txPr>
            <c:dLblPos val="bestFit"/>
            <c:showLegendKey val="0"/>
            <c:showVal val="1"/>
            <c:showCatName val="0"/>
            <c:showSerName val="0"/>
            <c:showPercent val="0"/>
            <c:showBubbleSize val="0"/>
            <c:showLeaderLines val="1"/>
          </c:dLbls>
          <c:cat>
            <c:strRef>
              <c:f>Лист1!$A$2:$A$3</c:f>
              <c:strCache>
                <c:ptCount val="2"/>
                <c:pt idx="0">
                  <c:v>программные расходы </c:v>
                </c:pt>
                <c:pt idx="1">
                  <c:v>непрограммные расходы </c:v>
                </c:pt>
              </c:strCache>
            </c:strRef>
          </c:cat>
          <c:val>
            <c:numRef>
              <c:f>Лист1!$B$2:$B$3</c:f>
              <c:numCache>
                <c:formatCode>#,##0.00</c:formatCode>
                <c:ptCount val="2"/>
                <c:pt idx="0">
                  <c:v>75.72</c:v>
                </c:pt>
                <c:pt idx="1">
                  <c:v>24.28</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1400">
                <a:latin typeface="Georgia" panose="02040502050405020303" pitchFamily="18" charset="0"/>
              </a:defRPr>
            </a:pPr>
            <a:endParaRPr lang="ru-RU"/>
          </a:p>
        </c:txPr>
      </c:legendEntry>
      <c:legendEntry>
        <c:idx val="1"/>
        <c:txPr>
          <a:bodyPr/>
          <a:lstStyle/>
          <a:p>
            <a:pPr>
              <a:defRPr sz="1400">
                <a:latin typeface="Georgia" panose="02040502050405020303" pitchFamily="18" charset="0"/>
              </a:defRPr>
            </a:pPr>
            <a:endParaRPr lang="ru-RU"/>
          </a:p>
        </c:txPr>
      </c:legendEntry>
      <c:layout>
        <c:manualLayout>
          <c:xMode val="edge"/>
          <c:yMode val="edge"/>
          <c:x val="0.75666330402698823"/>
          <c:y val="0.70167811215420728"/>
          <c:w val="0.23305171563460067"/>
          <c:h val="0.22320957393622934"/>
        </c:manualLayout>
      </c:layout>
      <c:overlay val="0"/>
    </c:legend>
    <c:plotVisOnly val="1"/>
    <c:dispBlanksAs val="zero"/>
    <c:showDLblsOverMax val="0"/>
  </c:chart>
  <c:spPr>
    <a:scene3d>
      <a:camera prst="orthographicFront"/>
      <a:lightRig rig="threePt" dir="t"/>
    </a:scene3d>
    <a:sp3d>
      <a:bevelT h="6350"/>
    </a:sp3d>
  </c:spPr>
  <c:txPr>
    <a:bodyPr/>
    <a:lstStyle/>
    <a:p>
      <a:pPr>
        <a:defRPr sz="1800"/>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a:latin typeface="Century" panose="02040604050505020304" pitchFamily="18" charset="0"/>
              </a:defRPr>
            </a:pPr>
            <a:r>
              <a:rPr lang="ru-RU" sz="1800">
                <a:latin typeface="Century" panose="02040604050505020304" pitchFamily="18" charset="0"/>
              </a:rPr>
              <a:t>2024</a:t>
            </a:r>
          </a:p>
        </c:rich>
      </c:tx>
      <c:overlay val="0"/>
    </c:title>
    <c:autoTitleDeleted val="0"/>
    <c:view3D>
      <c:rotX val="30"/>
      <c:rotY val="70"/>
      <c:rAngAx val="1"/>
    </c:view3D>
    <c:floor>
      <c:thickness val="0"/>
    </c:floor>
    <c:sideWall>
      <c:thickness val="0"/>
    </c:sideWall>
    <c:backWall>
      <c:thickness val="0"/>
    </c:backWall>
    <c:plotArea>
      <c:layout>
        <c:manualLayout>
          <c:layoutTarget val="inner"/>
          <c:xMode val="edge"/>
          <c:yMode val="edge"/>
          <c:x val="6.3361687665393199E-2"/>
          <c:y val="0.12935338102529709"/>
          <c:w val="0.66593735988064029"/>
          <c:h val="0.84191329787833569"/>
        </c:manualLayout>
      </c:layout>
      <c:pie3DChart>
        <c:varyColors val="1"/>
        <c:ser>
          <c:idx val="0"/>
          <c:order val="0"/>
          <c:tx>
            <c:strRef>
              <c:f>Лист1!$B$1</c:f>
              <c:strCache>
                <c:ptCount val="1"/>
                <c:pt idx="0">
                  <c:v>Програмная и непрограммная части бюджета</c:v>
                </c:pt>
              </c:strCache>
            </c:strRef>
          </c:tx>
          <c:dPt>
            <c:idx val="0"/>
            <c:bubble3D val="0"/>
            <c:spPr>
              <a:solidFill>
                <a:srgbClr val="00FF99"/>
              </a:solidFill>
            </c:spPr>
          </c:dPt>
          <c:dPt>
            <c:idx val="1"/>
            <c:bubble3D val="0"/>
            <c:spPr>
              <a:solidFill>
                <a:srgbClr val="FF00FF"/>
              </a:solidFill>
            </c:spPr>
          </c:dPt>
          <c:dLbls>
            <c:dLbl>
              <c:idx val="0"/>
              <c:tx>
                <c:rich>
                  <a:bodyPr rot="0" vert="horz" anchor="t" anchorCtr="0"/>
                  <a:lstStyle/>
                  <a:p>
                    <a:pPr>
                      <a:defRPr sz="1400" b="1" baseline="0">
                        <a:latin typeface="Times New Roman" pitchFamily="18" charset="0"/>
                      </a:defRPr>
                    </a:pPr>
                    <a:r>
                      <a:rPr lang="ru-RU"/>
                      <a:t>97,61</a:t>
                    </a:r>
                    <a:endParaRPr lang="en-US"/>
                  </a:p>
                </c:rich>
              </c:tx>
              <c:spPr/>
              <c:dLblPos val="bestFit"/>
              <c:showLegendKey val="0"/>
              <c:showVal val="1"/>
              <c:showCatName val="0"/>
              <c:showSerName val="0"/>
              <c:showPercent val="0"/>
              <c:showBubbleSize val="0"/>
            </c:dLbl>
            <c:dLbl>
              <c:idx val="1"/>
              <c:layout>
                <c:manualLayout>
                  <c:x val="3.6699698280248716E-2"/>
                  <c:y val="-2.7448436871646498E-2"/>
                </c:manualLayout>
              </c:layout>
              <c:tx>
                <c:rich>
                  <a:bodyPr rot="0" vert="horz" anchor="t" anchorCtr="0"/>
                  <a:lstStyle/>
                  <a:p>
                    <a:pPr>
                      <a:defRPr sz="1400" b="1" baseline="0">
                        <a:latin typeface="Times New Roman" pitchFamily="18" charset="0"/>
                      </a:defRPr>
                    </a:pPr>
                    <a:r>
                      <a:rPr lang="ru-RU"/>
                      <a:t>2,39</a:t>
                    </a:r>
                  </a:p>
                </c:rich>
              </c:tx>
              <c:spPr/>
              <c:dLblPos val="bestFit"/>
              <c:showLegendKey val="0"/>
              <c:showVal val="1"/>
              <c:showCatName val="0"/>
              <c:showSerName val="0"/>
              <c:showPercent val="0"/>
              <c:showBubbleSize val="0"/>
            </c:dLbl>
            <c:txPr>
              <a:bodyPr rot="0" vert="horz" anchor="t" anchorCtr="0"/>
              <a:lstStyle/>
              <a:p>
                <a:pPr>
                  <a:defRPr sz="1400" b="1"/>
                </a:pPr>
                <a:endParaRPr lang="ru-RU"/>
              </a:p>
            </c:txPr>
            <c:dLblPos val="bestFit"/>
            <c:showLegendKey val="0"/>
            <c:showVal val="1"/>
            <c:showCatName val="0"/>
            <c:showSerName val="0"/>
            <c:showPercent val="0"/>
            <c:showBubbleSize val="0"/>
            <c:showLeaderLines val="1"/>
          </c:dLbls>
          <c:cat>
            <c:strRef>
              <c:f>Лист1!$A$2:$A$3</c:f>
              <c:strCache>
                <c:ptCount val="2"/>
                <c:pt idx="0">
                  <c:v>программные расходы </c:v>
                </c:pt>
                <c:pt idx="1">
                  <c:v>непрограммные расходы </c:v>
                </c:pt>
              </c:strCache>
            </c:strRef>
          </c:cat>
          <c:val>
            <c:numRef>
              <c:f>Лист1!$B$2:$B$3</c:f>
              <c:numCache>
                <c:formatCode>#,##0.00</c:formatCode>
                <c:ptCount val="2"/>
                <c:pt idx="0">
                  <c:v>97.61</c:v>
                </c:pt>
                <c:pt idx="1">
                  <c:v>2.39</c:v>
                </c:pt>
              </c:numCache>
            </c:numRef>
          </c:val>
        </c:ser>
        <c:dLbls>
          <c:showLegendKey val="0"/>
          <c:showVal val="0"/>
          <c:showCatName val="0"/>
          <c:showSerName val="0"/>
          <c:showPercent val="0"/>
          <c:showBubbleSize val="0"/>
          <c:showLeaderLines val="1"/>
        </c:dLbls>
      </c:pie3DChart>
    </c:plotArea>
    <c:legend>
      <c:legendPos val="r"/>
      <c:legendEntry>
        <c:idx val="0"/>
        <c:txPr>
          <a:bodyPr/>
          <a:lstStyle/>
          <a:p>
            <a:pPr>
              <a:defRPr sz="1400">
                <a:latin typeface="Georgia" panose="02040502050405020303" pitchFamily="18" charset="0"/>
              </a:defRPr>
            </a:pPr>
            <a:endParaRPr lang="ru-RU"/>
          </a:p>
        </c:txPr>
      </c:legendEntry>
      <c:legendEntry>
        <c:idx val="1"/>
        <c:txPr>
          <a:bodyPr/>
          <a:lstStyle/>
          <a:p>
            <a:pPr>
              <a:defRPr sz="1400">
                <a:latin typeface="Georgia" panose="02040502050405020303" pitchFamily="18" charset="0"/>
              </a:defRPr>
            </a:pPr>
            <a:endParaRPr lang="ru-RU"/>
          </a:p>
        </c:txPr>
      </c:legendEntry>
      <c:layout>
        <c:manualLayout>
          <c:xMode val="edge"/>
          <c:yMode val="edge"/>
          <c:x val="0.75666330402698823"/>
          <c:y val="0.70167811215420728"/>
          <c:w val="0.23305171563460067"/>
          <c:h val="0.22320957393622934"/>
        </c:manualLayout>
      </c:layout>
      <c:overlay val="0"/>
    </c:legend>
    <c:plotVisOnly val="1"/>
    <c:dispBlanksAs val="zero"/>
    <c:showDLblsOverMax val="0"/>
  </c:chart>
  <c:spPr>
    <a:scene3d>
      <a:camera prst="orthographicFront"/>
      <a:lightRig rig="threePt" dir="t"/>
    </a:scene3d>
    <a:sp3d>
      <a:bevelT h="6350"/>
    </a:sp3d>
  </c:spPr>
  <c:txPr>
    <a:bodyPr/>
    <a:lstStyle/>
    <a:p>
      <a:pPr>
        <a:defRPr sz="1800"/>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rAngAx val="0"/>
      <c:perspective val="30"/>
    </c:view3D>
    <c:floor>
      <c:thickness val="0"/>
    </c:floor>
    <c:sideWall>
      <c:thickness val="0"/>
    </c:sideWall>
    <c:backWall>
      <c:thickness val="0"/>
    </c:backWall>
    <c:plotArea>
      <c:layout>
        <c:manualLayout>
          <c:layoutTarget val="inner"/>
          <c:xMode val="edge"/>
          <c:yMode val="edge"/>
          <c:x val="0.18154854139013843"/>
          <c:y val="3.2417744656917886E-2"/>
          <c:w val="0.81845147068470336"/>
          <c:h val="0.74571287964004562"/>
        </c:manualLayout>
      </c:layout>
      <c:bar3DChart>
        <c:barDir val="col"/>
        <c:grouping val="stacked"/>
        <c:varyColors val="0"/>
        <c:ser>
          <c:idx val="0"/>
          <c:order val="0"/>
          <c:tx>
            <c:strRef>
              <c:f>Лист1!$B$1</c:f>
              <c:strCache>
                <c:ptCount val="1"/>
                <c:pt idx="0">
                  <c:v>Муниципальные программы</c:v>
                </c:pt>
              </c:strCache>
            </c:strRef>
          </c:tx>
          <c:invertIfNegative val="0"/>
          <c:dPt>
            <c:idx val="0"/>
            <c:invertIfNegative val="0"/>
            <c:bubble3D val="0"/>
            <c:spPr>
              <a:solidFill>
                <a:srgbClr val="00FF99"/>
              </a:solidFill>
            </c:spPr>
          </c:dPt>
          <c:dPt>
            <c:idx val="2"/>
            <c:invertIfNegative val="0"/>
            <c:bubble3D val="0"/>
            <c:spPr>
              <a:solidFill>
                <a:srgbClr val="FF66FF"/>
              </a:solidFill>
            </c:spPr>
          </c:dPt>
          <c:dLbls>
            <c:dLbl>
              <c:idx val="0"/>
              <c:layout>
                <c:manualLayout>
                  <c:x val="1.024826762015825E-2"/>
                  <c:y val="-0.34239149793775825"/>
                </c:manualLayout>
              </c:layout>
              <c:showLegendKey val="0"/>
              <c:showVal val="1"/>
              <c:showCatName val="0"/>
              <c:showSerName val="0"/>
              <c:showPercent val="0"/>
              <c:showBubbleSize val="0"/>
            </c:dLbl>
            <c:dLbl>
              <c:idx val="1"/>
              <c:layout>
                <c:manualLayout>
                  <c:x val="-2.0858107022336514E-3"/>
                  <c:y val="-0.32518161792276029"/>
                </c:manualLayout>
              </c:layout>
              <c:showLegendKey val="0"/>
              <c:showVal val="1"/>
              <c:showCatName val="0"/>
              <c:showSerName val="0"/>
              <c:showPercent val="0"/>
              <c:showBubbleSize val="0"/>
            </c:dLbl>
            <c:dLbl>
              <c:idx val="2"/>
              <c:layout>
                <c:manualLayout>
                  <c:x val="-8.253099329536084E-3"/>
                  <c:y val="-5.5383389576302962E-2"/>
                </c:manualLayout>
              </c:layout>
              <c:showLegendKey val="0"/>
              <c:showVal val="1"/>
              <c:showCatName val="0"/>
              <c:showSerName val="0"/>
              <c:showPercent val="0"/>
              <c:showBubbleSize val="0"/>
            </c:dLbl>
            <c:txPr>
              <a:bodyPr/>
              <a:lstStyle/>
              <a:p>
                <a:pPr>
                  <a:defRPr sz="1200" b="1">
                    <a:latin typeface="Aparajita" panose="020B0604020202020204" pitchFamily="34" charset="0"/>
                    <a:cs typeface="Aparajita" panose="020B0604020202020204" pitchFamily="34" charset="0"/>
                  </a:defRPr>
                </a:pPr>
                <a:endParaRPr lang="ru-RU"/>
              </a:p>
            </c:txPr>
            <c:showLegendKey val="0"/>
            <c:showVal val="1"/>
            <c:showCatName val="0"/>
            <c:showSerName val="0"/>
            <c:showPercent val="0"/>
            <c:showBubbleSize val="0"/>
            <c:showLeaderLines val="0"/>
          </c:dLbls>
          <c:cat>
            <c:strRef>
              <c:f>Лист1!$A$2:$A$4</c:f>
              <c:strCache>
                <c:ptCount val="3"/>
                <c:pt idx="0">
                  <c:v>«Развитие образования Севского муниципального района»</c:v>
                </c:pt>
                <c:pt idx="1">
                  <c:v>«Реализация полномочий высшего исполнительного органа местного самоуправления» </c:v>
                </c:pt>
                <c:pt idx="2">
                  <c:v>«Управление муниципальными финансами Севского муниципального района»</c:v>
                </c:pt>
              </c:strCache>
            </c:strRef>
          </c:cat>
          <c:val>
            <c:numRef>
              <c:f>Лист1!$B$2:$B$4</c:f>
              <c:numCache>
                <c:formatCode>#,##0.00</c:formatCode>
                <c:ptCount val="3"/>
                <c:pt idx="0">
                  <c:v>321051383.04000002</c:v>
                </c:pt>
                <c:pt idx="1">
                  <c:v>333706332.33999997</c:v>
                </c:pt>
                <c:pt idx="2">
                  <c:v>20032865.52</c:v>
                </c:pt>
              </c:numCache>
            </c:numRef>
          </c:val>
          <c:shape val="coneToMax"/>
        </c:ser>
        <c:dLbls>
          <c:showLegendKey val="0"/>
          <c:showVal val="1"/>
          <c:showCatName val="0"/>
          <c:showSerName val="0"/>
          <c:showPercent val="0"/>
          <c:showBubbleSize val="0"/>
        </c:dLbls>
        <c:gapWidth val="75"/>
        <c:shape val="coneToMax"/>
        <c:axId val="82094720"/>
        <c:axId val="82098432"/>
        <c:axId val="0"/>
      </c:bar3DChart>
      <c:catAx>
        <c:axId val="82094720"/>
        <c:scaling>
          <c:orientation val="minMax"/>
        </c:scaling>
        <c:delete val="0"/>
        <c:axPos val="b"/>
        <c:majorTickMark val="none"/>
        <c:minorTickMark val="none"/>
        <c:tickLblPos val="nextTo"/>
        <c:txPr>
          <a:bodyPr/>
          <a:lstStyle/>
          <a:p>
            <a:pPr>
              <a:defRPr sz="1050">
                <a:latin typeface="Georgia" panose="02040502050405020303" pitchFamily="18" charset="0"/>
                <a:cs typeface="Times New Roman" panose="02020603050405020304" pitchFamily="18" charset="0"/>
              </a:defRPr>
            </a:pPr>
            <a:endParaRPr lang="ru-RU"/>
          </a:p>
        </c:txPr>
        <c:crossAx val="82098432"/>
        <c:crosses val="autoZero"/>
        <c:auto val="1"/>
        <c:lblAlgn val="ctr"/>
        <c:lblOffset val="100"/>
        <c:noMultiLvlLbl val="0"/>
      </c:catAx>
      <c:valAx>
        <c:axId val="82098432"/>
        <c:scaling>
          <c:orientation val="minMax"/>
        </c:scaling>
        <c:delete val="0"/>
        <c:axPos val="l"/>
        <c:numFmt formatCode="#,##0.00" sourceLinked="1"/>
        <c:majorTickMark val="none"/>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82094720"/>
        <c:crosses val="autoZero"/>
        <c:crossBetween val="between"/>
      </c:valAx>
    </c:plotArea>
    <c:plotVisOnly val="1"/>
    <c:dispBlanksAs val="gap"/>
    <c:showDLblsOverMax val="0"/>
  </c:chart>
  <c:txPr>
    <a:bodyPr/>
    <a:lstStyle/>
    <a:p>
      <a:pPr>
        <a:defRPr sz="1800"/>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22B13F-E3FB-4692-8834-47D1F2A7ED9C}" type="doc">
      <dgm:prSet loTypeId="urn:microsoft.com/office/officeart/2005/8/layout/venn1" loCatId="relationship" qsTypeId="urn:microsoft.com/office/officeart/2005/8/quickstyle/3d2" qsCatId="3D" csTypeId="urn:microsoft.com/office/officeart/2005/8/colors/colorful5" csCatId="colorful" phldr="1"/>
      <dgm:spPr/>
    </dgm:pt>
    <dgm:pt modelId="{BC444FE1-6982-4CD1-9FCA-628B7B707449}">
      <dgm:prSet phldrT="[Текст]" custT="1"/>
      <dgm:spPr/>
      <dgm:t>
        <a:bodyPr/>
        <a:lstStyle/>
        <a:p>
          <a:r>
            <a:rPr lang="ru-RU" sz="1600">
              <a:latin typeface="Century" panose="02040604050505020304" pitchFamily="18" charset="0"/>
            </a:rPr>
            <a:t>Доходы        623 631,3</a:t>
          </a:r>
        </a:p>
      </dgm:t>
    </dgm:pt>
    <dgm:pt modelId="{547B1E43-0649-4B65-BAFB-FE56C0E9C76B}" type="parTrans" cxnId="{F511C82C-5173-4C12-A85F-9294B177B859}">
      <dgm:prSet/>
      <dgm:spPr/>
      <dgm:t>
        <a:bodyPr/>
        <a:lstStyle/>
        <a:p>
          <a:endParaRPr lang="ru-RU"/>
        </a:p>
      </dgm:t>
    </dgm:pt>
    <dgm:pt modelId="{21A6933A-9264-4362-B337-1974C0534076}" type="sibTrans" cxnId="{F511C82C-5173-4C12-A85F-9294B177B859}">
      <dgm:prSet/>
      <dgm:spPr/>
      <dgm:t>
        <a:bodyPr/>
        <a:lstStyle/>
        <a:p>
          <a:endParaRPr lang="ru-RU"/>
        </a:p>
      </dgm:t>
    </dgm:pt>
    <dgm:pt modelId="{78236482-AF11-4DDC-AB01-91FB92AA5C54}">
      <dgm:prSet phldrT="[Текст]" custT="1"/>
      <dgm:spPr/>
      <dgm:t>
        <a:bodyPr/>
        <a:lstStyle/>
        <a:p>
          <a:r>
            <a:rPr lang="ru-RU" sz="1600">
              <a:latin typeface="Century" panose="02040604050505020304" pitchFamily="18" charset="0"/>
            </a:rPr>
            <a:t>Расходы    622 603,9</a:t>
          </a:r>
        </a:p>
      </dgm:t>
    </dgm:pt>
    <dgm:pt modelId="{7E5F34CD-5568-496C-BC8C-B67FEC138245}" type="parTrans" cxnId="{267E16B4-AC46-4184-9A8B-0B11AC65B8E9}">
      <dgm:prSet/>
      <dgm:spPr/>
      <dgm:t>
        <a:bodyPr/>
        <a:lstStyle/>
        <a:p>
          <a:endParaRPr lang="ru-RU"/>
        </a:p>
      </dgm:t>
    </dgm:pt>
    <dgm:pt modelId="{C040E615-6043-431D-98C3-5F444E06ABAB}" type="sibTrans" cxnId="{267E16B4-AC46-4184-9A8B-0B11AC65B8E9}">
      <dgm:prSet/>
      <dgm:spPr/>
      <dgm:t>
        <a:bodyPr/>
        <a:lstStyle/>
        <a:p>
          <a:endParaRPr lang="ru-RU"/>
        </a:p>
      </dgm:t>
    </dgm:pt>
    <dgm:pt modelId="{448EA36B-A446-4426-9653-B81D96C44801}">
      <dgm:prSet phldrT="[Текст]" custT="1"/>
      <dgm:spPr/>
      <dgm:t>
        <a:bodyPr/>
        <a:lstStyle/>
        <a:p>
          <a:pPr algn="ctr"/>
          <a:r>
            <a:rPr lang="ru-RU" sz="1600">
              <a:latin typeface="Century" panose="02040604050505020304" pitchFamily="18" charset="0"/>
            </a:rPr>
            <a:t>Дефицит (профицит)   (+) 1 027,4</a:t>
          </a:r>
        </a:p>
      </dgm:t>
    </dgm:pt>
    <dgm:pt modelId="{7F3F10F3-3E0A-4E91-9747-83E94BEEFD7C}" type="parTrans" cxnId="{C36CB021-E76F-469C-8815-E0DD6D94A5DD}">
      <dgm:prSet/>
      <dgm:spPr/>
      <dgm:t>
        <a:bodyPr/>
        <a:lstStyle/>
        <a:p>
          <a:endParaRPr lang="ru-RU"/>
        </a:p>
      </dgm:t>
    </dgm:pt>
    <dgm:pt modelId="{259AA78B-1D3D-460F-9E17-5172E4A3A04E}" type="sibTrans" cxnId="{C36CB021-E76F-469C-8815-E0DD6D94A5DD}">
      <dgm:prSet/>
      <dgm:spPr/>
      <dgm:t>
        <a:bodyPr/>
        <a:lstStyle/>
        <a:p>
          <a:endParaRPr lang="ru-RU"/>
        </a:p>
      </dgm:t>
    </dgm:pt>
    <dgm:pt modelId="{6F6E2C50-F081-4CD9-9EBA-18F8AA352C8D}" type="pres">
      <dgm:prSet presAssocID="{4122B13F-E3FB-4692-8834-47D1F2A7ED9C}" presName="compositeShape" presStyleCnt="0">
        <dgm:presLayoutVars>
          <dgm:chMax val="7"/>
          <dgm:dir/>
          <dgm:resizeHandles val="exact"/>
        </dgm:presLayoutVars>
      </dgm:prSet>
      <dgm:spPr/>
    </dgm:pt>
    <dgm:pt modelId="{420F0EE6-2E78-4F82-86F9-2E7940816238}" type="pres">
      <dgm:prSet presAssocID="{BC444FE1-6982-4CD1-9FCA-628B7B707449}" presName="circ1" presStyleLbl="vennNode1" presStyleIdx="0" presStyleCnt="3" custScaleX="153913" custScaleY="78741" custLinFactNeighborX="-61583" custLinFactNeighborY="-902"/>
      <dgm:spPr/>
      <dgm:t>
        <a:bodyPr/>
        <a:lstStyle/>
        <a:p>
          <a:endParaRPr lang="ru-RU"/>
        </a:p>
      </dgm:t>
    </dgm:pt>
    <dgm:pt modelId="{158D3985-BD80-4D0F-8F5E-6CA8C7C6C038}" type="pres">
      <dgm:prSet presAssocID="{BC444FE1-6982-4CD1-9FCA-628B7B707449}" presName="circ1Tx" presStyleLbl="revTx" presStyleIdx="0" presStyleCnt="0">
        <dgm:presLayoutVars>
          <dgm:chMax val="0"/>
          <dgm:chPref val="0"/>
          <dgm:bulletEnabled val="1"/>
        </dgm:presLayoutVars>
      </dgm:prSet>
      <dgm:spPr/>
      <dgm:t>
        <a:bodyPr/>
        <a:lstStyle/>
        <a:p>
          <a:endParaRPr lang="ru-RU"/>
        </a:p>
      </dgm:t>
    </dgm:pt>
    <dgm:pt modelId="{5AA118B9-A1D7-4EDD-B10E-04A476986A83}" type="pres">
      <dgm:prSet presAssocID="{78236482-AF11-4DDC-AB01-91FB92AA5C54}" presName="circ2" presStyleLbl="vennNode1" presStyleIdx="1" presStyleCnt="3" custScaleX="167822" custScaleY="74437" custLinFactNeighborX="27458" custLinFactNeighborY="-66530"/>
      <dgm:spPr/>
      <dgm:t>
        <a:bodyPr/>
        <a:lstStyle/>
        <a:p>
          <a:endParaRPr lang="ru-RU"/>
        </a:p>
      </dgm:t>
    </dgm:pt>
    <dgm:pt modelId="{82B30F2F-DFDE-42C1-9AC0-4DF4842F5718}" type="pres">
      <dgm:prSet presAssocID="{78236482-AF11-4DDC-AB01-91FB92AA5C54}" presName="circ2Tx" presStyleLbl="revTx" presStyleIdx="0" presStyleCnt="0">
        <dgm:presLayoutVars>
          <dgm:chMax val="0"/>
          <dgm:chPref val="0"/>
          <dgm:bulletEnabled val="1"/>
        </dgm:presLayoutVars>
      </dgm:prSet>
      <dgm:spPr/>
      <dgm:t>
        <a:bodyPr/>
        <a:lstStyle/>
        <a:p>
          <a:endParaRPr lang="ru-RU"/>
        </a:p>
      </dgm:t>
    </dgm:pt>
    <dgm:pt modelId="{36C0729D-1E9F-4212-8DCB-05E279CBE985}" type="pres">
      <dgm:prSet presAssocID="{448EA36B-A446-4426-9653-B81D96C44801}" presName="circ3" presStyleLbl="vennNode1" presStyleIdx="2" presStyleCnt="3" custScaleX="137431" custScaleY="74906" custLinFactNeighborX="44876" custLinFactNeighborY="-5440"/>
      <dgm:spPr/>
      <dgm:t>
        <a:bodyPr/>
        <a:lstStyle/>
        <a:p>
          <a:endParaRPr lang="ru-RU"/>
        </a:p>
      </dgm:t>
    </dgm:pt>
    <dgm:pt modelId="{DCFCE848-0991-48CC-A8EA-AAA3612BF004}" type="pres">
      <dgm:prSet presAssocID="{448EA36B-A446-4426-9653-B81D96C44801}" presName="circ3Tx" presStyleLbl="revTx" presStyleIdx="0" presStyleCnt="0">
        <dgm:presLayoutVars>
          <dgm:chMax val="0"/>
          <dgm:chPref val="0"/>
          <dgm:bulletEnabled val="1"/>
        </dgm:presLayoutVars>
      </dgm:prSet>
      <dgm:spPr/>
      <dgm:t>
        <a:bodyPr/>
        <a:lstStyle/>
        <a:p>
          <a:endParaRPr lang="ru-RU"/>
        </a:p>
      </dgm:t>
    </dgm:pt>
  </dgm:ptLst>
  <dgm:cxnLst>
    <dgm:cxn modelId="{54787483-A025-427E-BE55-5CE5FD5CA61C}" type="presOf" srcId="{448EA36B-A446-4426-9653-B81D96C44801}" destId="{36C0729D-1E9F-4212-8DCB-05E279CBE985}" srcOrd="0" destOrd="0" presId="urn:microsoft.com/office/officeart/2005/8/layout/venn1"/>
    <dgm:cxn modelId="{C36CB021-E76F-469C-8815-E0DD6D94A5DD}" srcId="{4122B13F-E3FB-4692-8834-47D1F2A7ED9C}" destId="{448EA36B-A446-4426-9653-B81D96C44801}" srcOrd="2" destOrd="0" parTransId="{7F3F10F3-3E0A-4E91-9747-83E94BEEFD7C}" sibTransId="{259AA78B-1D3D-460F-9E17-5172E4A3A04E}"/>
    <dgm:cxn modelId="{92B36F87-A914-4A22-901B-675D753D8232}" type="presOf" srcId="{78236482-AF11-4DDC-AB01-91FB92AA5C54}" destId="{5AA118B9-A1D7-4EDD-B10E-04A476986A83}" srcOrd="0" destOrd="0" presId="urn:microsoft.com/office/officeart/2005/8/layout/venn1"/>
    <dgm:cxn modelId="{62A38E31-0D89-4599-A4D3-C1D4AB9B8D5F}" type="presOf" srcId="{4122B13F-E3FB-4692-8834-47D1F2A7ED9C}" destId="{6F6E2C50-F081-4CD9-9EBA-18F8AA352C8D}" srcOrd="0" destOrd="0" presId="urn:microsoft.com/office/officeart/2005/8/layout/venn1"/>
    <dgm:cxn modelId="{EF907BBE-56C2-448D-AE02-B02F3D72B971}" type="presOf" srcId="{78236482-AF11-4DDC-AB01-91FB92AA5C54}" destId="{82B30F2F-DFDE-42C1-9AC0-4DF4842F5718}" srcOrd="1" destOrd="0" presId="urn:microsoft.com/office/officeart/2005/8/layout/venn1"/>
    <dgm:cxn modelId="{877F30B6-2278-4F1A-A7D1-A6C929761DDE}" type="presOf" srcId="{BC444FE1-6982-4CD1-9FCA-628B7B707449}" destId="{420F0EE6-2E78-4F82-86F9-2E7940816238}" srcOrd="0" destOrd="0" presId="urn:microsoft.com/office/officeart/2005/8/layout/venn1"/>
    <dgm:cxn modelId="{F511C82C-5173-4C12-A85F-9294B177B859}" srcId="{4122B13F-E3FB-4692-8834-47D1F2A7ED9C}" destId="{BC444FE1-6982-4CD1-9FCA-628B7B707449}" srcOrd="0" destOrd="0" parTransId="{547B1E43-0649-4B65-BAFB-FE56C0E9C76B}" sibTransId="{21A6933A-9264-4362-B337-1974C0534076}"/>
    <dgm:cxn modelId="{FE344817-B975-4E05-B098-C62DF19C2C6C}" type="presOf" srcId="{448EA36B-A446-4426-9653-B81D96C44801}" destId="{DCFCE848-0991-48CC-A8EA-AAA3612BF004}" srcOrd="1" destOrd="0" presId="urn:microsoft.com/office/officeart/2005/8/layout/venn1"/>
    <dgm:cxn modelId="{267E16B4-AC46-4184-9A8B-0B11AC65B8E9}" srcId="{4122B13F-E3FB-4692-8834-47D1F2A7ED9C}" destId="{78236482-AF11-4DDC-AB01-91FB92AA5C54}" srcOrd="1" destOrd="0" parTransId="{7E5F34CD-5568-496C-BC8C-B67FEC138245}" sibTransId="{C040E615-6043-431D-98C3-5F444E06ABAB}"/>
    <dgm:cxn modelId="{214238C2-6CC5-4704-950C-9F6869460E9F}" type="presOf" srcId="{BC444FE1-6982-4CD1-9FCA-628B7B707449}" destId="{158D3985-BD80-4D0F-8F5E-6CA8C7C6C038}" srcOrd="1" destOrd="0" presId="urn:microsoft.com/office/officeart/2005/8/layout/venn1"/>
    <dgm:cxn modelId="{804A95B2-01F3-4944-8AE9-ADABB85F8F58}" type="presParOf" srcId="{6F6E2C50-F081-4CD9-9EBA-18F8AA352C8D}" destId="{420F0EE6-2E78-4F82-86F9-2E7940816238}" srcOrd="0" destOrd="0" presId="urn:microsoft.com/office/officeart/2005/8/layout/venn1"/>
    <dgm:cxn modelId="{2D09FE21-0333-43CE-8FEA-A721B03DB3B8}" type="presParOf" srcId="{6F6E2C50-F081-4CD9-9EBA-18F8AA352C8D}" destId="{158D3985-BD80-4D0F-8F5E-6CA8C7C6C038}" srcOrd="1" destOrd="0" presId="urn:microsoft.com/office/officeart/2005/8/layout/venn1"/>
    <dgm:cxn modelId="{AE11F001-870D-4DFD-81D4-7880750A2256}" type="presParOf" srcId="{6F6E2C50-F081-4CD9-9EBA-18F8AA352C8D}" destId="{5AA118B9-A1D7-4EDD-B10E-04A476986A83}" srcOrd="2" destOrd="0" presId="urn:microsoft.com/office/officeart/2005/8/layout/venn1"/>
    <dgm:cxn modelId="{FFA0F9FE-C120-4BF0-AD0F-09DFF9DF5D7E}" type="presParOf" srcId="{6F6E2C50-F081-4CD9-9EBA-18F8AA352C8D}" destId="{82B30F2F-DFDE-42C1-9AC0-4DF4842F5718}" srcOrd="3" destOrd="0" presId="urn:microsoft.com/office/officeart/2005/8/layout/venn1"/>
    <dgm:cxn modelId="{900DC5C7-1B38-43E5-9789-A19B9402C878}" type="presParOf" srcId="{6F6E2C50-F081-4CD9-9EBA-18F8AA352C8D}" destId="{36C0729D-1E9F-4212-8DCB-05E279CBE985}" srcOrd="4" destOrd="0" presId="urn:microsoft.com/office/officeart/2005/8/layout/venn1"/>
    <dgm:cxn modelId="{0172CE12-D83A-4318-B4AE-09DEE1E8AD6D}" type="presParOf" srcId="{6F6E2C50-F081-4CD9-9EBA-18F8AA352C8D}" destId="{DCFCE848-0991-48CC-A8EA-AAA3612BF004}" srcOrd="5" destOrd="0" presId="urn:microsoft.com/office/officeart/2005/8/layout/ven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DA12D06-36D7-4DCD-9965-B25575DC590A}" type="doc">
      <dgm:prSet loTypeId="urn:microsoft.com/office/officeart/2005/8/layout/venn1" loCatId="relationship" qsTypeId="urn:microsoft.com/office/officeart/2005/8/quickstyle/3d3" qsCatId="3D" csTypeId="urn:microsoft.com/office/officeart/2005/8/colors/colorful2" csCatId="colorful" phldr="1"/>
      <dgm:spPr/>
    </dgm:pt>
    <dgm:pt modelId="{4C0DE044-36B3-4219-843A-C65C8E617A1B}">
      <dgm:prSet phldrT="[Текст]" custT="1"/>
      <dgm:spPr/>
      <dgm:t>
        <a:bodyPr/>
        <a:lstStyle/>
        <a:p>
          <a:pPr algn="ctr"/>
          <a:r>
            <a:rPr lang="ru-RU" sz="1600">
              <a:latin typeface="Century" panose="02040604050505020304" pitchFamily="18" charset="0"/>
            </a:rPr>
            <a:t>Доходы               1 048 094,4</a:t>
          </a:r>
          <a:endParaRPr lang="ru-RU" sz="1600"/>
        </a:p>
      </dgm:t>
    </dgm:pt>
    <dgm:pt modelId="{79ACCD84-3170-4948-AF14-99CB744BC60C}" type="parTrans" cxnId="{48A55C53-FEB0-4213-9D2F-62FD689A7ADB}">
      <dgm:prSet/>
      <dgm:spPr/>
      <dgm:t>
        <a:bodyPr/>
        <a:lstStyle/>
        <a:p>
          <a:pPr algn="l"/>
          <a:endParaRPr lang="ru-RU"/>
        </a:p>
      </dgm:t>
    </dgm:pt>
    <dgm:pt modelId="{A57540BB-BC04-4C45-93AE-01EFA70DD33B}" type="sibTrans" cxnId="{48A55C53-FEB0-4213-9D2F-62FD689A7ADB}">
      <dgm:prSet/>
      <dgm:spPr/>
      <dgm:t>
        <a:bodyPr/>
        <a:lstStyle/>
        <a:p>
          <a:pPr algn="l"/>
          <a:endParaRPr lang="ru-RU"/>
        </a:p>
      </dgm:t>
    </dgm:pt>
    <dgm:pt modelId="{17616961-2FB3-4C82-81CF-A5529FAA8DB4}">
      <dgm:prSet phldrT="[Текст]" custT="1"/>
      <dgm:spPr/>
      <dgm:t>
        <a:bodyPr/>
        <a:lstStyle/>
        <a:p>
          <a:pPr algn="l"/>
          <a:r>
            <a:rPr lang="ru-RU" sz="1600">
              <a:latin typeface="Century" panose="02040604050505020304" pitchFamily="18" charset="0"/>
            </a:rPr>
            <a:t>  Расходы        1 067 486,6</a:t>
          </a:r>
          <a:endParaRPr lang="ru-RU" sz="1600"/>
        </a:p>
      </dgm:t>
    </dgm:pt>
    <dgm:pt modelId="{547DE88F-04B4-4BFC-96BB-91A725E95FB3}" type="parTrans" cxnId="{59115F0E-B6B2-403B-8F17-EB177DC1EA7D}">
      <dgm:prSet/>
      <dgm:spPr/>
      <dgm:t>
        <a:bodyPr/>
        <a:lstStyle/>
        <a:p>
          <a:pPr algn="l"/>
          <a:endParaRPr lang="ru-RU"/>
        </a:p>
      </dgm:t>
    </dgm:pt>
    <dgm:pt modelId="{CDD69B03-8DE5-42E7-AE1E-695D99826225}" type="sibTrans" cxnId="{59115F0E-B6B2-403B-8F17-EB177DC1EA7D}">
      <dgm:prSet/>
      <dgm:spPr/>
      <dgm:t>
        <a:bodyPr/>
        <a:lstStyle/>
        <a:p>
          <a:pPr algn="l"/>
          <a:endParaRPr lang="ru-RU"/>
        </a:p>
      </dgm:t>
    </dgm:pt>
    <dgm:pt modelId="{7C7183E8-AD1B-4DB1-BD36-41BE0CB8737C}">
      <dgm:prSet phldrT="[Текст]" custT="1"/>
      <dgm:spPr/>
      <dgm:t>
        <a:bodyPr/>
        <a:lstStyle/>
        <a:p>
          <a:pPr algn="ctr"/>
          <a:r>
            <a:rPr lang="ru-RU" sz="1600">
              <a:latin typeface="Century" panose="02040604050505020304" pitchFamily="18" charset="0"/>
            </a:rPr>
            <a:t>Дефицит (профицит) (+) 19 392,2</a:t>
          </a:r>
          <a:endParaRPr lang="ru-RU" sz="1600"/>
        </a:p>
      </dgm:t>
    </dgm:pt>
    <dgm:pt modelId="{07FFF5CF-279D-4A51-8736-93897C3328D9}" type="parTrans" cxnId="{C6748913-5B7B-4504-A284-18B602F0E9CA}">
      <dgm:prSet/>
      <dgm:spPr/>
      <dgm:t>
        <a:bodyPr/>
        <a:lstStyle/>
        <a:p>
          <a:pPr algn="l"/>
          <a:endParaRPr lang="ru-RU"/>
        </a:p>
      </dgm:t>
    </dgm:pt>
    <dgm:pt modelId="{5CA709CF-2126-4562-8ECD-A85AD9BB4FB4}" type="sibTrans" cxnId="{C6748913-5B7B-4504-A284-18B602F0E9CA}">
      <dgm:prSet/>
      <dgm:spPr/>
      <dgm:t>
        <a:bodyPr/>
        <a:lstStyle/>
        <a:p>
          <a:pPr algn="l"/>
          <a:endParaRPr lang="ru-RU"/>
        </a:p>
      </dgm:t>
    </dgm:pt>
    <dgm:pt modelId="{4C7DAFD5-F354-4484-B4B4-F55EF2F6A009}" type="pres">
      <dgm:prSet presAssocID="{9DA12D06-36D7-4DCD-9965-B25575DC590A}" presName="compositeShape" presStyleCnt="0">
        <dgm:presLayoutVars>
          <dgm:chMax val="7"/>
          <dgm:dir/>
          <dgm:resizeHandles val="exact"/>
        </dgm:presLayoutVars>
      </dgm:prSet>
      <dgm:spPr/>
    </dgm:pt>
    <dgm:pt modelId="{1914DE18-2CFE-46EF-8B6E-834ABB97F395}" type="pres">
      <dgm:prSet presAssocID="{4C0DE044-36B3-4219-843A-C65C8E617A1B}" presName="circ1" presStyleLbl="vennNode1" presStyleIdx="0" presStyleCnt="3" custScaleX="164991" custScaleY="80796" custLinFactNeighborX="-615" custLinFactNeighborY="-1845"/>
      <dgm:spPr/>
      <dgm:t>
        <a:bodyPr/>
        <a:lstStyle/>
        <a:p>
          <a:endParaRPr lang="ru-RU"/>
        </a:p>
      </dgm:t>
    </dgm:pt>
    <dgm:pt modelId="{33472055-4143-4A37-BA05-F7BB4BFCD1BD}" type="pres">
      <dgm:prSet presAssocID="{4C0DE044-36B3-4219-843A-C65C8E617A1B}" presName="circ1Tx" presStyleLbl="revTx" presStyleIdx="0" presStyleCnt="0">
        <dgm:presLayoutVars>
          <dgm:chMax val="0"/>
          <dgm:chPref val="0"/>
          <dgm:bulletEnabled val="1"/>
        </dgm:presLayoutVars>
      </dgm:prSet>
      <dgm:spPr/>
      <dgm:t>
        <a:bodyPr/>
        <a:lstStyle/>
        <a:p>
          <a:endParaRPr lang="ru-RU"/>
        </a:p>
      </dgm:t>
    </dgm:pt>
    <dgm:pt modelId="{E6D7A140-2A12-443B-90CF-2E493EFD0CB0}" type="pres">
      <dgm:prSet presAssocID="{17616961-2FB3-4C82-81CF-A5529FAA8DB4}" presName="circ2" presStyleLbl="vennNode1" presStyleIdx="1" presStyleCnt="3" custScaleX="167263" custScaleY="87463" custLinFactNeighborX="-83452" custLinFactNeighborY="2083"/>
      <dgm:spPr/>
      <dgm:t>
        <a:bodyPr/>
        <a:lstStyle/>
        <a:p>
          <a:endParaRPr lang="ru-RU"/>
        </a:p>
      </dgm:t>
    </dgm:pt>
    <dgm:pt modelId="{08826C24-3729-4D55-8C7F-3D1A5253FB71}" type="pres">
      <dgm:prSet presAssocID="{17616961-2FB3-4C82-81CF-A5529FAA8DB4}" presName="circ2Tx" presStyleLbl="revTx" presStyleIdx="0" presStyleCnt="0">
        <dgm:presLayoutVars>
          <dgm:chMax val="0"/>
          <dgm:chPref val="0"/>
          <dgm:bulletEnabled val="1"/>
        </dgm:presLayoutVars>
      </dgm:prSet>
      <dgm:spPr/>
      <dgm:t>
        <a:bodyPr/>
        <a:lstStyle/>
        <a:p>
          <a:endParaRPr lang="ru-RU"/>
        </a:p>
      </dgm:t>
    </dgm:pt>
    <dgm:pt modelId="{73CC15CE-A919-45C8-B505-7A563E807144}" type="pres">
      <dgm:prSet presAssocID="{7C7183E8-AD1B-4DB1-BD36-41BE0CB8737C}" presName="circ3" presStyleLbl="vennNode1" presStyleIdx="2" presStyleCnt="3" custScaleX="138917" custScaleY="84572" custLinFactX="20179" custLinFactNeighborX="100000" custLinFactNeighborY="-2602"/>
      <dgm:spPr/>
      <dgm:t>
        <a:bodyPr/>
        <a:lstStyle/>
        <a:p>
          <a:endParaRPr lang="ru-RU"/>
        </a:p>
      </dgm:t>
    </dgm:pt>
    <dgm:pt modelId="{56BE3687-2CDF-43ED-87BC-F6B552EC5952}" type="pres">
      <dgm:prSet presAssocID="{7C7183E8-AD1B-4DB1-BD36-41BE0CB8737C}" presName="circ3Tx" presStyleLbl="revTx" presStyleIdx="0" presStyleCnt="0">
        <dgm:presLayoutVars>
          <dgm:chMax val="0"/>
          <dgm:chPref val="0"/>
          <dgm:bulletEnabled val="1"/>
        </dgm:presLayoutVars>
      </dgm:prSet>
      <dgm:spPr/>
      <dgm:t>
        <a:bodyPr/>
        <a:lstStyle/>
        <a:p>
          <a:endParaRPr lang="ru-RU"/>
        </a:p>
      </dgm:t>
    </dgm:pt>
  </dgm:ptLst>
  <dgm:cxnLst>
    <dgm:cxn modelId="{C6748913-5B7B-4504-A284-18B602F0E9CA}" srcId="{9DA12D06-36D7-4DCD-9965-B25575DC590A}" destId="{7C7183E8-AD1B-4DB1-BD36-41BE0CB8737C}" srcOrd="2" destOrd="0" parTransId="{07FFF5CF-279D-4A51-8736-93897C3328D9}" sibTransId="{5CA709CF-2126-4562-8ECD-A85AD9BB4FB4}"/>
    <dgm:cxn modelId="{0A65F1CC-2DBD-4963-83E4-70C016E923CE}" type="presOf" srcId="{9DA12D06-36D7-4DCD-9965-B25575DC590A}" destId="{4C7DAFD5-F354-4484-B4B4-F55EF2F6A009}" srcOrd="0" destOrd="0" presId="urn:microsoft.com/office/officeart/2005/8/layout/venn1"/>
    <dgm:cxn modelId="{934A283E-9AAF-4C3F-87FD-17A1E0C3E43F}" type="presOf" srcId="{7C7183E8-AD1B-4DB1-BD36-41BE0CB8737C}" destId="{56BE3687-2CDF-43ED-87BC-F6B552EC5952}" srcOrd="1" destOrd="0" presId="urn:microsoft.com/office/officeart/2005/8/layout/venn1"/>
    <dgm:cxn modelId="{36C98A8F-ACB7-4676-8F7F-26B3D49D32D5}" type="presOf" srcId="{4C0DE044-36B3-4219-843A-C65C8E617A1B}" destId="{33472055-4143-4A37-BA05-F7BB4BFCD1BD}" srcOrd="1" destOrd="0" presId="urn:microsoft.com/office/officeart/2005/8/layout/venn1"/>
    <dgm:cxn modelId="{AF811A91-B99F-4B12-A1FE-CAD71A25B9D9}" type="presOf" srcId="{4C0DE044-36B3-4219-843A-C65C8E617A1B}" destId="{1914DE18-2CFE-46EF-8B6E-834ABB97F395}" srcOrd="0" destOrd="0" presId="urn:microsoft.com/office/officeart/2005/8/layout/venn1"/>
    <dgm:cxn modelId="{48A55C53-FEB0-4213-9D2F-62FD689A7ADB}" srcId="{9DA12D06-36D7-4DCD-9965-B25575DC590A}" destId="{4C0DE044-36B3-4219-843A-C65C8E617A1B}" srcOrd="0" destOrd="0" parTransId="{79ACCD84-3170-4948-AF14-99CB744BC60C}" sibTransId="{A57540BB-BC04-4C45-93AE-01EFA70DD33B}"/>
    <dgm:cxn modelId="{BDD3D88B-8D6D-46D3-A4D6-2AC80895C1BE}" type="presOf" srcId="{7C7183E8-AD1B-4DB1-BD36-41BE0CB8737C}" destId="{73CC15CE-A919-45C8-B505-7A563E807144}" srcOrd="0" destOrd="0" presId="urn:microsoft.com/office/officeart/2005/8/layout/venn1"/>
    <dgm:cxn modelId="{6202B83C-2DEF-4FE6-82E5-3B5D4FAD1BFB}" type="presOf" srcId="{17616961-2FB3-4C82-81CF-A5529FAA8DB4}" destId="{08826C24-3729-4D55-8C7F-3D1A5253FB71}" srcOrd="1" destOrd="0" presId="urn:microsoft.com/office/officeart/2005/8/layout/venn1"/>
    <dgm:cxn modelId="{D4E6909B-FA39-400E-8B15-404CF370CDD0}" type="presOf" srcId="{17616961-2FB3-4C82-81CF-A5529FAA8DB4}" destId="{E6D7A140-2A12-443B-90CF-2E493EFD0CB0}" srcOrd="0" destOrd="0" presId="urn:microsoft.com/office/officeart/2005/8/layout/venn1"/>
    <dgm:cxn modelId="{59115F0E-B6B2-403B-8F17-EB177DC1EA7D}" srcId="{9DA12D06-36D7-4DCD-9965-B25575DC590A}" destId="{17616961-2FB3-4C82-81CF-A5529FAA8DB4}" srcOrd="1" destOrd="0" parTransId="{547DE88F-04B4-4BFC-96BB-91A725E95FB3}" sibTransId="{CDD69B03-8DE5-42E7-AE1E-695D99826225}"/>
    <dgm:cxn modelId="{4C2F3F48-C215-4A56-91BD-6556EB45E2AE}" type="presParOf" srcId="{4C7DAFD5-F354-4484-B4B4-F55EF2F6A009}" destId="{1914DE18-2CFE-46EF-8B6E-834ABB97F395}" srcOrd="0" destOrd="0" presId="urn:microsoft.com/office/officeart/2005/8/layout/venn1"/>
    <dgm:cxn modelId="{F61C159A-DCF2-4570-BA6C-D4260AE723C7}" type="presParOf" srcId="{4C7DAFD5-F354-4484-B4B4-F55EF2F6A009}" destId="{33472055-4143-4A37-BA05-F7BB4BFCD1BD}" srcOrd="1" destOrd="0" presId="urn:microsoft.com/office/officeart/2005/8/layout/venn1"/>
    <dgm:cxn modelId="{8BD1C09E-8948-44FB-99AA-732FF15AF39F}" type="presParOf" srcId="{4C7DAFD5-F354-4484-B4B4-F55EF2F6A009}" destId="{E6D7A140-2A12-443B-90CF-2E493EFD0CB0}" srcOrd="2" destOrd="0" presId="urn:microsoft.com/office/officeart/2005/8/layout/venn1"/>
    <dgm:cxn modelId="{83CDAE9F-2214-4746-99F2-DA4ED48CDCD1}" type="presParOf" srcId="{4C7DAFD5-F354-4484-B4B4-F55EF2F6A009}" destId="{08826C24-3729-4D55-8C7F-3D1A5253FB71}" srcOrd="3" destOrd="0" presId="urn:microsoft.com/office/officeart/2005/8/layout/venn1"/>
    <dgm:cxn modelId="{E849E8E7-4088-4052-883D-E535CD4BED1C}" type="presParOf" srcId="{4C7DAFD5-F354-4484-B4B4-F55EF2F6A009}" destId="{73CC15CE-A919-45C8-B505-7A563E807144}" srcOrd="4" destOrd="0" presId="urn:microsoft.com/office/officeart/2005/8/layout/venn1"/>
    <dgm:cxn modelId="{5CD97D23-6C72-4196-B941-3580DFACE813}" type="presParOf" srcId="{4C7DAFD5-F354-4484-B4B4-F55EF2F6A009}" destId="{56BE3687-2CDF-43ED-87BC-F6B552EC5952}" srcOrd="5" destOrd="0" presId="urn:microsoft.com/office/officeart/2005/8/layout/ven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53EF4BE-F651-4FE4-A2CE-7FF484147DDB}" type="doc">
      <dgm:prSet loTypeId="urn:microsoft.com/office/officeart/2005/8/layout/venn1" loCatId="relationship" qsTypeId="urn:microsoft.com/office/officeart/2005/8/quickstyle/3d4" qsCatId="3D" csTypeId="urn:microsoft.com/office/officeart/2005/8/colors/colorful5" csCatId="colorful" phldr="1"/>
      <dgm:spPr/>
    </dgm:pt>
    <dgm:pt modelId="{150DB8F0-2783-4E6D-AE5C-C16E42F5A1E2}">
      <dgm:prSet phldrT="[Текст]"/>
      <dgm:spPr/>
      <dgm:t>
        <a:bodyPr/>
        <a:lstStyle/>
        <a:p>
          <a:r>
            <a:rPr lang="ru-RU">
              <a:latin typeface="Century" panose="02040604050505020304" pitchFamily="18" charset="0"/>
            </a:rPr>
            <a:t>Доходы 891 557,9</a:t>
          </a:r>
          <a:endParaRPr lang="ru-RU"/>
        </a:p>
      </dgm:t>
    </dgm:pt>
    <dgm:pt modelId="{4140EEF3-0572-4B9A-98F8-0404BC34A0E6}" type="parTrans" cxnId="{C2C3D7FD-F935-4E3D-9FD2-C80B643ED2E8}">
      <dgm:prSet/>
      <dgm:spPr/>
      <dgm:t>
        <a:bodyPr/>
        <a:lstStyle/>
        <a:p>
          <a:endParaRPr lang="ru-RU"/>
        </a:p>
      </dgm:t>
    </dgm:pt>
    <dgm:pt modelId="{51283F96-A7EB-4B97-BEC0-DFA0713E5175}" type="sibTrans" cxnId="{C2C3D7FD-F935-4E3D-9FD2-C80B643ED2E8}">
      <dgm:prSet/>
      <dgm:spPr/>
      <dgm:t>
        <a:bodyPr/>
        <a:lstStyle/>
        <a:p>
          <a:endParaRPr lang="ru-RU"/>
        </a:p>
      </dgm:t>
    </dgm:pt>
    <dgm:pt modelId="{E19FC429-C09C-4751-9208-34ED5FF1B902}">
      <dgm:prSet phldrT="[Текст]"/>
      <dgm:spPr/>
      <dgm:t>
        <a:bodyPr/>
        <a:lstStyle/>
        <a:p>
          <a:r>
            <a:rPr lang="ru-RU">
              <a:latin typeface="Century" panose="02040604050505020304" pitchFamily="18" charset="0"/>
            </a:rPr>
            <a:t>Расходы   891 218,1</a:t>
          </a:r>
          <a:endParaRPr lang="ru-RU"/>
        </a:p>
      </dgm:t>
    </dgm:pt>
    <dgm:pt modelId="{3414676F-9291-4BF0-A2DA-08B5F1815B43}" type="parTrans" cxnId="{0D15D84B-0571-48AD-B577-1682B2E64FA4}">
      <dgm:prSet/>
      <dgm:spPr/>
      <dgm:t>
        <a:bodyPr/>
        <a:lstStyle/>
        <a:p>
          <a:endParaRPr lang="ru-RU"/>
        </a:p>
      </dgm:t>
    </dgm:pt>
    <dgm:pt modelId="{386DD0C0-1946-4625-A6B1-5995FF318DB9}" type="sibTrans" cxnId="{0D15D84B-0571-48AD-B577-1682B2E64FA4}">
      <dgm:prSet/>
      <dgm:spPr/>
      <dgm:t>
        <a:bodyPr/>
        <a:lstStyle/>
        <a:p>
          <a:endParaRPr lang="ru-RU"/>
        </a:p>
      </dgm:t>
    </dgm:pt>
    <dgm:pt modelId="{DA75379B-C874-402A-BF17-BF7A69628D0C}">
      <dgm:prSet phldrT="[Текст]"/>
      <dgm:spPr/>
      <dgm:t>
        <a:bodyPr/>
        <a:lstStyle/>
        <a:p>
          <a:r>
            <a:rPr lang="ru-RU">
              <a:latin typeface="Century" panose="02040604050505020304" pitchFamily="18" charset="0"/>
            </a:rPr>
            <a:t>Дефицит (профицит) (-) 339,8</a:t>
          </a:r>
          <a:endParaRPr lang="ru-RU"/>
        </a:p>
      </dgm:t>
    </dgm:pt>
    <dgm:pt modelId="{F29BEBA0-CF6E-4BDC-A0DB-C56BA5A27ACF}" type="parTrans" cxnId="{851BD880-3F0B-466A-8CF7-64154EBE9D15}">
      <dgm:prSet/>
      <dgm:spPr/>
      <dgm:t>
        <a:bodyPr/>
        <a:lstStyle/>
        <a:p>
          <a:endParaRPr lang="ru-RU"/>
        </a:p>
      </dgm:t>
    </dgm:pt>
    <dgm:pt modelId="{BB19720C-1EB4-4D50-B61B-4A515E12BF29}" type="sibTrans" cxnId="{851BD880-3F0B-466A-8CF7-64154EBE9D15}">
      <dgm:prSet/>
      <dgm:spPr/>
      <dgm:t>
        <a:bodyPr/>
        <a:lstStyle/>
        <a:p>
          <a:endParaRPr lang="ru-RU"/>
        </a:p>
      </dgm:t>
    </dgm:pt>
    <dgm:pt modelId="{B550A828-FC7E-4E94-8E5A-1161AE5CD09F}" type="pres">
      <dgm:prSet presAssocID="{653EF4BE-F651-4FE4-A2CE-7FF484147DDB}" presName="compositeShape" presStyleCnt="0">
        <dgm:presLayoutVars>
          <dgm:chMax val="7"/>
          <dgm:dir/>
          <dgm:resizeHandles val="exact"/>
        </dgm:presLayoutVars>
      </dgm:prSet>
      <dgm:spPr/>
    </dgm:pt>
    <dgm:pt modelId="{F8D5D458-D53A-453A-A443-E6278737AEE1}" type="pres">
      <dgm:prSet presAssocID="{150DB8F0-2783-4E6D-AE5C-C16E42F5A1E2}" presName="circ1" presStyleLbl="vennNode1" presStyleIdx="0" presStyleCnt="3" custScaleX="152428" custScaleY="63085"/>
      <dgm:spPr/>
      <dgm:t>
        <a:bodyPr/>
        <a:lstStyle/>
        <a:p>
          <a:endParaRPr lang="ru-RU"/>
        </a:p>
      </dgm:t>
    </dgm:pt>
    <dgm:pt modelId="{B750A1B5-0905-4D43-A8FA-EAF99346EC0D}" type="pres">
      <dgm:prSet presAssocID="{150DB8F0-2783-4E6D-AE5C-C16E42F5A1E2}" presName="circ1Tx" presStyleLbl="revTx" presStyleIdx="0" presStyleCnt="0">
        <dgm:presLayoutVars>
          <dgm:chMax val="0"/>
          <dgm:chPref val="0"/>
          <dgm:bulletEnabled val="1"/>
        </dgm:presLayoutVars>
      </dgm:prSet>
      <dgm:spPr/>
      <dgm:t>
        <a:bodyPr/>
        <a:lstStyle/>
        <a:p>
          <a:endParaRPr lang="ru-RU"/>
        </a:p>
      </dgm:t>
    </dgm:pt>
    <dgm:pt modelId="{D4CC12EB-784F-429A-A78E-8785678475F1}" type="pres">
      <dgm:prSet presAssocID="{E19FC429-C09C-4751-9208-34ED5FF1B902}" presName="circ2" presStyleLbl="vennNode1" presStyleIdx="1" presStyleCnt="3" custScaleX="135783" custScaleY="75569" custLinFactNeighborX="-947" custLinFactNeighborY="-9943"/>
      <dgm:spPr/>
      <dgm:t>
        <a:bodyPr/>
        <a:lstStyle/>
        <a:p>
          <a:endParaRPr lang="ru-RU"/>
        </a:p>
      </dgm:t>
    </dgm:pt>
    <dgm:pt modelId="{5D92AE2C-7662-4EC2-BF1B-546EDEA9653F}" type="pres">
      <dgm:prSet presAssocID="{E19FC429-C09C-4751-9208-34ED5FF1B902}" presName="circ2Tx" presStyleLbl="revTx" presStyleIdx="0" presStyleCnt="0">
        <dgm:presLayoutVars>
          <dgm:chMax val="0"/>
          <dgm:chPref val="0"/>
          <dgm:bulletEnabled val="1"/>
        </dgm:presLayoutVars>
      </dgm:prSet>
      <dgm:spPr/>
      <dgm:t>
        <a:bodyPr/>
        <a:lstStyle/>
        <a:p>
          <a:endParaRPr lang="ru-RU"/>
        </a:p>
      </dgm:t>
    </dgm:pt>
    <dgm:pt modelId="{7862E170-C92F-4D2B-B128-69244BC90A7C}" type="pres">
      <dgm:prSet presAssocID="{DA75379B-C874-402A-BF17-BF7A69628D0C}" presName="circ3" presStyleLbl="vennNode1" presStyleIdx="2" presStyleCnt="3" custScaleX="117418" custScaleY="78409" custLinFactNeighborX="-19129" custLinFactNeighborY="-6628"/>
      <dgm:spPr/>
      <dgm:t>
        <a:bodyPr/>
        <a:lstStyle/>
        <a:p>
          <a:endParaRPr lang="ru-RU"/>
        </a:p>
      </dgm:t>
    </dgm:pt>
    <dgm:pt modelId="{6ABDD8A7-94EA-43F4-95EC-DBAAD57B30EB}" type="pres">
      <dgm:prSet presAssocID="{DA75379B-C874-402A-BF17-BF7A69628D0C}" presName="circ3Tx" presStyleLbl="revTx" presStyleIdx="0" presStyleCnt="0">
        <dgm:presLayoutVars>
          <dgm:chMax val="0"/>
          <dgm:chPref val="0"/>
          <dgm:bulletEnabled val="1"/>
        </dgm:presLayoutVars>
      </dgm:prSet>
      <dgm:spPr/>
      <dgm:t>
        <a:bodyPr/>
        <a:lstStyle/>
        <a:p>
          <a:endParaRPr lang="ru-RU"/>
        </a:p>
      </dgm:t>
    </dgm:pt>
  </dgm:ptLst>
  <dgm:cxnLst>
    <dgm:cxn modelId="{D64EF011-22F1-4096-B740-15BA0517287F}" type="presOf" srcId="{E19FC429-C09C-4751-9208-34ED5FF1B902}" destId="{D4CC12EB-784F-429A-A78E-8785678475F1}" srcOrd="0" destOrd="0" presId="urn:microsoft.com/office/officeart/2005/8/layout/venn1"/>
    <dgm:cxn modelId="{851BD880-3F0B-466A-8CF7-64154EBE9D15}" srcId="{653EF4BE-F651-4FE4-A2CE-7FF484147DDB}" destId="{DA75379B-C874-402A-BF17-BF7A69628D0C}" srcOrd="2" destOrd="0" parTransId="{F29BEBA0-CF6E-4BDC-A0DB-C56BA5A27ACF}" sibTransId="{BB19720C-1EB4-4D50-B61B-4A515E12BF29}"/>
    <dgm:cxn modelId="{C3C02E97-DA19-467B-A4CE-C8053B50EF7D}" type="presOf" srcId="{DA75379B-C874-402A-BF17-BF7A69628D0C}" destId="{7862E170-C92F-4D2B-B128-69244BC90A7C}" srcOrd="0" destOrd="0" presId="urn:microsoft.com/office/officeart/2005/8/layout/venn1"/>
    <dgm:cxn modelId="{0919912D-65C1-458D-9C41-C95948967878}" type="presOf" srcId="{150DB8F0-2783-4E6D-AE5C-C16E42F5A1E2}" destId="{B750A1B5-0905-4D43-A8FA-EAF99346EC0D}" srcOrd="1" destOrd="0" presId="urn:microsoft.com/office/officeart/2005/8/layout/venn1"/>
    <dgm:cxn modelId="{0D15D84B-0571-48AD-B577-1682B2E64FA4}" srcId="{653EF4BE-F651-4FE4-A2CE-7FF484147DDB}" destId="{E19FC429-C09C-4751-9208-34ED5FF1B902}" srcOrd="1" destOrd="0" parTransId="{3414676F-9291-4BF0-A2DA-08B5F1815B43}" sibTransId="{386DD0C0-1946-4625-A6B1-5995FF318DB9}"/>
    <dgm:cxn modelId="{CF89FE7F-D851-4060-A024-B68B6533334C}" type="presOf" srcId="{DA75379B-C874-402A-BF17-BF7A69628D0C}" destId="{6ABDD8A7-94EA-43F4-95EC-DBAAD57B30EB}" srcOrd="1" destOrd="0" presId="urn:microsoft.com/office/officeart/2005/8/layout/venn1"/>
    <dgm:cxn modelId="{6BA9DB33-9651-4355-B914-A9D76A7FADCF}" type="presOf" srcId="{150DB8F0-2783-4E6D-AE5C-C16E42F5A1E2}" destId="{F8D5D458-D53A-453A-A443-E6278737AEE1}" srcOrd="0" destOrd="0" presId="urn:microsoft.com/office/officeart/2005/8/layout/venn1"/>
    <dgm:cxn modelId="{C2C3D7FD-F935-4E3D-9FD2-C80B643ED2E8}" srcId="{653EF4BE-F651-4FE4-A2CE-7FF484147DDB}" destId="{150DB8F0-2783-4E6D-AE5C-C16E42F5A1E2}" srcOrd="0" destOrd="0" parTransId="{4140EEF3-0572-4B9A-98F8-0404BC34A0E6}" sibTransId="{51283F96-A7EB-4B97-BEC0-DFA0713E5175}"/>
    <dgm:cxn modelId="{A0A58659-E67A-4322-957C-B3E4BF4C5C83}" type="presOf" srcId="{653EF4BE-F651-4FE4-A2CE-7FF484147DDB}" destId="{B550A828-FC7E-4E94-8E5A-1161AE5CD09F}" srcOrd="0" destOrd="0" presId="urn:microsoft.com/office/officeart/2005/8/layout/venn1"/>
    <dgm:cxn modelId="{B1970891-99E9-4C98-9F48-907C366FB1CE}" type="presOf" srcId="{E19FC429-C09C-4751-9208-34ED5FF1B902}" destId="{5D92AE2C-7662-4EC2-BF1B-546EDEA9653F}" srcOrd="1" destOrd="0" presId="urn:microsoft.com/office/officeart/2005/8/layout/venn1"/>
    <dgm:cxn modelId="{63328599-F89D-4FFD-ADB3-38976C18B040}" type="presParOf" srcId="{B550A828-FC7E-4E94-8E5A-1161AE5CD09F}" destId="{F8D5D458-D53A-453A-A443-E6278737AEE1}" srcOrd="0" destOrd="0" presId="urn:microsoft.com/office/officeart/2005/8/layout/venn1"/>
    <dgm:cxn modelId="{F5044DF8-35B2-4480-B021-3A6E6F106767}" type="presParOf" srcId="{B550A828-FC7E-4E94-8E5A-1161AE5CD09F}" destId="{B750A1B5-0905-4D43-A8FA-EAF99346EC0D}" srcOrd="1" destOrd="0" presId="urn:microsoft.com/office/officeart/2005/8/layout/venn1"/>
    <dgm:cxn modelId="{7E984C49-224F-48A8-8CE7-B36E5A0D12FF}" type="presParOf" srcId="{B550A828-FC7E-4E94-8E5A-1161AE5CD09F}" destId="{D4CC12EB-784F-429A-A78E-8785678475F1}" srcOrd="2" destOrd="0" presId="urn:microsoft.com/office/officeart/2005/8/layout/venn1"/>
    <dgm:cxn modelId="{4D15CCEC-8461-4250-A192-4AAC71863701}" type="presParOf" srcId="{B550A828-FC7E-4E94-8E5A-1161AE5CD09F}" destId="{5D92AE2C-7662-4EC2-BF1B-546EDEA9653F}" srcOrd="3" destOrd="0" presId="urn:microsoft.com/office/officeart/2005/8/layout/venn1"/>
    <dgm:cxn modelId="{DED57E15-2968-4607-8431-1E0002520DBE}" type="presParOf" srcId="{B550A828-FC7E-4E94-8E5A-1161AE5CD09F}" destId="{7862E170-C92F-4D2B-B128-69244BC90A7C}" srcOrd="4" destOrd="0" presId="urn:microsoft.com/office/officeart/2005/8/layout/venn1"/>
    <dgm:cxn modelId="{AAB2D6BF-376D-4DC3-BF14-5941335E5019}" type="presParOf" srcId="{B550A828-FC7E-4E94-8E5A-1161AE5CD09F}" destId="{6ABDD8A7-94EA-43F4-95EC-DBAAD57B30EB}" srcOrd="5" destOrd="0" presId="urn:microsoft.com/office/officeart/2005/8/layout/venn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0F0EE6-2E78-4F82-86F9-2E7940816238}">
      <dsp:nvSpPr>
        <dsp:cNvPr id="0" name=""/>
        <dsp:cNvSpPr/>
      </dsp:nvSpPr>
      <dsp:spPr>
        <a:xfrm>
          <a:off x="3601" y="209119"/>
          <a:ext cx="2073906" cy="1060998"/>
        </a:xfrm>
        <a:prstGeom prst="ellipse">
          <a:avLst/>
        </a:prstGeom>
        <a:gradFill rotWithShape="0">
          <a:gsLst>
            <a:gs pos="0">
              <a:schemeClr val="accent5">
                <a:alpha val="50000"/>
                <a:hueOff val="0"/>
                <a:satOff val="0"/>
                <a:lumOff val="0"/>
                <a:alphaOff val="0"/>
                <a:shade val="51000"/>
                <a:satMod val="130000"/>
              </a:schemeClr>
            </a:gs>
            <a:gs pos="80000">
              <a:schemeClr val="accent5">
                <a:alpha val="50000"/>
                <a:hueOff val="0"/>
                <a:satOff val="0"/>
                <a:lumOff val="0"/>
                <a:alphaOff val="0"/>
                <a:shade val="93000"/>
                <a:satMod val="130000"/>
              </a:schemeClr>
            </a:gs>
            <a:gs pos="100000">
              <a:schemeClr val="accent5">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Доходы        623 631,3</a:t>
          </a:r>
        </a:p>
      </dsp:txBody>
      <dsp:txXfrm>
        <a:off x="280122" y="394793"/>
        <a:ext cx="1520864" cy="477449"/>
      </dsp:txXfrm>
    </dsp:sp>
    <dsp:sp modelId="{5AA118B9-A1D7-4EDD-B10E-04A476986A83}">
      <dsp:nvSpPr>
        <dsp:cNvPr id="0" name=""/>
        <dsp:cNvSpPr/>
      </dsp:nvSpPr>
      <dsp:spPr>
        <a:xfrm>
          <a:off x="1595885" y="195968"/>
          <a:ext cx="2261323" cy="1003004"/>
        </a:xfrm>
        <a:prstGeom prst="ellipse">
          <a:avLst/>
        </a:prstGeom>
        <a:gradFill rotWithShape="0">
          <a:gsLst>
            <a:gs pos="0">
              <a:schemeClr val="accent5">
                <a:alpha val="50000"/>
                <a:hueOff val="-4966938"/>
                <a:satOff val="19906"/>
                <a:lumOff val="4314"/>
                <a:alphaOff val="0"/>
                <a:shade val="51000"/>
                <a:satMod val="130000"/>
              </a:schemeClr>
            </a:gs>
            <a:gs pos="80000">
              <a:schemeClr val="accent5">
                <a:alpha val="50000"/>
                <a:hueOff val="-4966938"/>
                <a:satOff val="19906"/>
                <a:lumOff val="4314"/>
                <a:alphaOff val="0"/>
                <a:shade val="93000"/>
                <a:satMod val="130000"/>
              </a:schemeClr>
            </a:gs>
            <a:gs pos="100000">
              <a:schemeClr val="accent5">
                <a:alpha val="50000"/>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Расходы    622 603,9</a:t>
          </a:r>
        </a:p>
      </dsp:txBody>
      <dsp:txXfrm>
        <a:off x="2287473" y="455077"/>
        <a:ext cx="1356794" cy="551652"/>
      </dsp:txXfrm>
    </dsp:sp>
    <dsp:sp modelId="{36C0729D-1E9F-4212-8DCB-05E279CBE985}">
      <dsp:nvSpPr>
        <dsp:cNvPr id="0" name=""/>
        <dsp:cNvSpPr/>
      </dsp:nvSpPr>
      <dsp:spPr>
        <a:xfrm>
          <a:off x="1062924" y="1015967"/>
          <a:ext cx="1851818" cy="1009323"/>
        </a:xfrm>
        <a:prstGeom prst="ellipse">
          <a:avLst/>
        </a:prstGeom>
        <a:gradFill rotWithShape="0">
          <a:gsLst>
            <a:gs pos="0">
              <a:schemeClr val="accent5">
                <a:alpha val="50000"/>
                <a:hueOff val="-9933876"/>
                <a:satOff val="39811"/>
                <a:lumOff val="8628"/>
                <a:alphaOff val="0"/>
                <a:shade val="51000"/>
                <a:satMod val="130000"/>
              </a:schemeClr>
            </a:gs>
            <a:gs pos="80000">
              <a:schemeClr val="accent5">
                <a:alpha val="50000"/>
                <a:hueOff val="-9933876"/>
                <a:satOff val="39811"/>
                <a:lumOff val="8628"/>
                <a:alphaOff val="0"/>
                <a:shade val="93000"/>
                <a:satMod val="130000"/>
              </a:schemeClr>
            </a:gs>
            <a:gs pos="100000">
              <a:schemeClr val="accent5">
                <a:alpha val="50000"/>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Дефицит (профицит)   (+) 1 027,4</a:t>
          </a:r>
        </a:p>
      </dsp:txBody>
      <dsp:txXfrm>
        <a:off x="1237304" y="1276709"/>
        <a:ext cx="1111091" cy="5551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14DE18-2CFE-46EF-8B6E-834ABB97F395}">
      <dsp:nvSpPr>
        <dsp:cNvPr id="0" name=""/>
        <dsp:cNvSpPr/>
      </dsp:nvSpPr>
      <dsp:spPr>
        <a:xfrm>
          <a:off x="681777" y="145578"/>
          <a:ext cx="2198835" cy="1076768"/>
        </a:xfrm>
        <a:prstGeom prst="ellipse">
          <a:avLst/>
        </a:prstGeom>
        <a:solidFill>
          <a:schemeClr val="accent2">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Доходы               1 048 094,4</a:t>
          </a:r>
          <a:endParaRPr lang="ru-RU" sz="1600" kern="1200"/>
        </a:p>
      </dsp:txBody>
      <dsp:txXfrm>
        <a:off x="974955" y="334013"/>
        <a:ext cx="1612479" cy="484545"/>
      </dsp:txXfrm>
    </dsp:sp>
    <dsp:sp modelId="{E6D7A140-2A12-443B-90CF-2E493EFD0CB0}">
      <dsp:nvSpPr>
        <dsp:cNvPr id="0" name=""/>
        <dsp:cNvSpPr/>
      </dsp:nvSpPr>
      <dsp:spPr>
        <a:xfrm>
          <a:off x="43551" y="986439"/>
          <a:ext cx="2229114" cy="1165619"/>
        </a:xfrm>
        <a:prstGeom prst="ellipse">
          <a:avLst/>
        </a:prstGeom>
        <a:solidFill>
          <a:schemeClr val="accent2">
            <a:alpha val="50000"/>
            <a:hueOff val="2340759"/>
            <a:satOff val="-2919"/>
            <a:lumOff val="686"/>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l" defTabSz="711200">
            <a:lnSpc>
              <a:spcPct val="90000"/>
            </a:lnSpc>
            <a:spcBef>
              <a:spcPct val="0"/>
            </a:spcBef>
            <a:spcAft>
              <a:spcPct val="35000"/>
            </a:spcAft>
          </a:pPr>
          <a:r>
            <a:rPr lang="ru-RU" sz="1600" kern="1200">
              <a:latin typeface="Century" panose="02040604050505020304" pitchFamily="18" charset="0"/>
            </a:rPr>
            <a:t>  Расходы        1 067 486,6</a:t>
          </a:r>
          <a:endParaRPr lang="ru-RU" sz="1600" kern="1200"/>
        </a:p>
      </dsp:txBody>
      <dsp:txXfrm>
        <a:off x="725288" y="1287557"/>
        <a:ext cx="1337468" cy="641090"/>
      </dsp:txXfrm>
    </dsp:sp>
    <dsp:sp modelId="{73CC15CE-A919-45C8-B505-7A563E807144}">
      <dsp:nvSpPr>
        <dsp:cNvPr id="0" name=""/>
        <dsp:cNvSpPr/>
      </dsp:nvSpPr>
      <dsp:spPr>
        <a:xfrm>
          <a:off x="1916318" y="943266"/>
          <a:ext cx="1851347" cy="1127091"/>
        </a:xfrm>
        <a:prstGeom prst="ellipse">
          <a:avLst/>
        </a:prstGeom>
        <a:solidFill>
          <a:schemeClr val="accent2">
            <a:alpha val="50000"/>
            <a:hueOff val="4681519"/>
            <a:satOff val="-5839"/>
            <a:lumOff val="1373"/>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Дефицит (профицит) (+) 19 392,2</a:t>
          </a:r>
          <a:endParaRPr lang="ru-RU" sz="1600" kern="1200"/>
        </a:p>
      </dsp:txBody>
      <dsp:txXfrm>
        <a:off x="2090653" y="1234431"/>
        <a:ext cx="1110808" cy="6199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D5D458-D53A-453A-A443-E6278737AEE1}">
      <dsp:nvSpPr>
        <dsp:cNvPr id="0" name=""/>
        <dsp:cNvSpPr/>
      </dsp:nvSpPr>
      <dsp:spPr>
        <a:xfrm>
          <a:off x="624911" y="269088"/>
          <a:ext cx="2454639" cy="1015895"/>
        </a:xfrm>
        <a:prstGeom prst="ellipse">
          <a:avLst/>
        </a:prstGeom>
        <a:solidFill>
          <a:schemeClr val="accent5">
            <a:alpha val="5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Доходы 891 557,9</a:t>
          </a:r>
          <a:endParaRPr lang="ru-RU" sz="1600" kern="1200"/>
        </a:p>
      </dsp:txBody>
      <dsp:txXfrm>
        <a:off x="952196" y="446870"/>
        <a:ext cx="1800068" cy="457152"/>
      </dsp:txXfrm>
    </dsp:sp>
    <dsp:sp modelId="{D4CC12EB-784F-429A-A78E-8785678475F1}">
      <dsp:nvSpPr>
        <dsp:cNvPr id="0" name=""/>
        <dsp:cNvSpPr/>
      </dsp:nvSpPr>
      <dsp:spPr>
        <a:xfrm>
          <a:off x="1324755" y="1014926"/>
          <a:ext cx="2186594" cy="1216932"/>
        </a:xfrm>
        <a:prstGeom prst="ellipse">
          <a:avLst/>
        </a:prstGeom>
        <a:solidFill>
          <a:schemeClr val="accent5">
            <a:alpha val="50000"/>
            <a:hueOff val="-4966938"/>
            <a:satOff val="19906"/>
            <a:lumOff val="4314"/>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Расходы   891 218,1</a:t>
          </a:r>
          <a:endParaRPr lang="ru-RU" sz="1600" kern="1200"/>
        </a:p>
      </dsp:txBody>
      <dsp:txXfrm>
        <a:off x="1993488" y="1329300"/>
        <a:ext cx="1311956" cy="669313"/>
      </dsp:txXfrm>
    </dsp:sp>
    <dsp:sp modelId="{7862E170-C92F-4D2B-B128-69244BC90A7C}">
      <dsp:nvSpPr>
        <dsp:cNvPr id="0" name=""/>
        <dsp:cNvSpPr/>
      </dsp:nvSpPr>
      <dsp:spPr>
        <a:xfrm>
          <a:off x="17688" y="1045442"/>
          <a:ext cx="1890852" cy="1262667"/>
        </a:xfrm>
        <a:prstGeom prst="ellipse">
          <a:avLst/>
        </a:prstGeom>
        <a:solidFill>
          <a:schemeClr val="accent5">
            <a:alpha val="50000"/>
            <a:hueOff val="-9933876"/>
            <a:satOff val="39811"/>
            <a:lumOff val="8628"/>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u-RU" sz="1600" kern="1200">
              <a:latin typeface="Century" panose="02040604050505020304" pitchFamily="18" charset="0"/>
            </a:rPr>
            <a:t>Дефицит (профицит) (-) 339,8</a:t>
          </a:r>
          <a:endParaRPr lang="ru-RU" sz="1600" kern="1200"/>
        </a:p>
      </dsp:txBody>
      <dsp:txXfrm>
        <a:off x="195743" y="1371631"/>
        <a:ext cx="1134511" cy="694466"/>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D873C-A6C1-442E-AFCA-6207DB4B8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4294868937</TotalTime>
  <Pages>39</Pages>
  <Words>5545</Words>
  <Characters>31609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582</cp:revision>
  <cp:lastPrinted>2026-04-27T11:12:00Z</cp:lastPrinted>
  <dcterms:created xsi:type="dcterms:W3CDTF">2020-04-23T13:37:00Z</dcterms:created>
  <dcterms:modified xsi:type="dcterms:W3CDTF">2026-04-29T07:04:00Z</dcterms:modified>
</cp:coreProperties>
</file>